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0C" w:rsidRPr="00E44A56" w:rsidRDefault="002F6F0D" w:rsidP="005E560C">
      <w:pPr>
        <w:jc w:val="center"/>
        <w:rPr>
          <w:rFonts w:ascii="Times New Roman" w:hAnsi="Times New Roman"/>
        </w:rPr>
      </w:pPr>
      <w:r w:rsidRPr="00E44A56">
        <w:rPr>
          <w:rFonts w:ascii="Times New Roman" w:eastAsia="Times New Roman" w:hAnsi="Times New Roman"/>
          <w:noProof/>
          <w:sz w:val="20"/>
          <w:szCs w:val="20"/>
        </w:rPr>
        <w:drawing>
          <wp:inline distT="0" distB="0" distL="0" distR="0" wp14:anchorId="771D6943" wp14:editId="3E5C1D43">
            <wp:extent cx="2647315" cy="956945"/>
            <wp:effectExtent l="19050" t="0" r="635" b="0"/>
            <wp:docPr id="1" name="Picture 1" descr="http://osjovansterijapopovic.nasaskola.rs/files/galerija/thm/log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jovansterijapopovic.nasaskola.rs/files/galerija/thm/loggo.jpg"/>
                    <pic:cNvPicPr>
                      <a:picLocks noChangeAspect="1" noChangeArrowheads="1"/>
                    </pic:cNvPicPr>
                  </pic:nvPicPr>
                  <pic:blipFill>
                    <a:blip r:embed="rId8"/>
                    <a:srcRect/>
                    <a:stretch>
                      <a:fillRect/>
                    </a:stretch>
                  </pic:blipFill>
                  <pic:spPr bwMode="auto">
                    <a:xfrm>
                      <a:off x="0" y="0"/>
                      <a:ext cx="2647315" cy="956945"/>
                    </a:xfrm>
                    <a:prstGeom prst="rect">
                      <a:avLst/>
                    </a:prstGeom>
                    <a:noFill/>
                    <a:ln w="9525">
                      <a:noFill/>
                      <a:miter lim="800000"/>
                      <a:headEnd/>
                      <a:tailEnd/>
                    </a:ln>
                  </pic:spPr>
                </pic:pic>
              </a:graphicData>
            </a:graphic>
          </wp:inline>
        </w:drawing>
      </w:r>
    </w:p>
    <w:p w:rsidR="005E560C" w:rsidRPr="00E44A56" w:rsidRDefault="005E560C" w:rsidP="005E560C">
      <w:pPr>
        <w:rPr>
          <w:rFonts w:ascii="Times New Roman" w:hAnsi="Times New Roman"/>
        </w:rPr>
      </w:pPr>
    </w:p>
    <w:p w:rsidR="005E560C" w:rsidRPr="00E44A56" w:rsidRDefault="005E560C" w:rsidP="005E560C">
      <w:pPr>
        <w:rPr>
          <w:rFonts w:ascii="Times New Roman" w:hAnsi="Times New Roman"/>
        </w:rPr>
      </w:pPr>
    </w:p>
    <w:p w:rsidR="005E560C" w:rsidRPr="00E44A56" w:rsidRDefault="005E560C" w:rsidP="005E560C">
      <w:pPr>
        <w:rPr>
          <w:rFonts w:ascii="Times New Roman" w:hAnsi="Times New Roman"/>
        </w:rPr>
      </w:pPr>
    </w:p>
    <w:p w:rsidR="003F37A9" w:rsidRPr="00E44A56" w:rsidRDefault="003F37A9" w:rsidP="005E560C">
      <w:pPr>
        <w:rPr>
          <w:rFonts w:ascii="Times New Roman" w:hAnsi="Times New Roman"/>
        </w:rPr>
      </w:pPr>
    </w:p>
    <w:p w:rsidR="003F37A9" w:rsidRPr="00E44A56" w:rsidRDefault="003F37A9" w:rsidP="005E560C">
      <w:pPr>
        <w:rPr>
          <w:rFonts w:ascii="Times New Roman" w:hAnsi="Times New Roman"/>
        </w:rPr>
      </w:pPr>
    </w:p>
    <w:p w:rsidR="005E560C" w:rsidRPr="00E44A56" w:rsidRDefault="005E560C" w:rsidP="005E560C">
      <w:pPr>
        <w:rPr>
          <w:rFonts w:ascii="Times New Roman" w:hAnsi="Times New Roman"/>
        </w:rPr>
      </w:pPr>
    </w:p>
    <w:p w:rsidR="005E560C" w:rsidRPr="00E44A56" w:rsidRDefault="005E560C" w:rsidP="005E560C">
      <w:pPr>
        <w:pStyle w:val="NoSpacing"/>
        <w:pBdr>
          <w:top w:val="single" w:sz="6" w:space="6" w:color="5B9BD5"/>
          <w:bottom w:val="single" w:sz="6" w:space="6" w:color="5B9BD5"/>
        </w:pBdr>
        <w:spacing w:after="240"/>
        <w:jc w:val="center"/>
        <w:rPr>
          <w:rFonts w:ascii="Times New Roman" w:eastAsia="Times New Roman" w:hAnsi="Times New Roman"/>
          <w:caps/>
          <w:sz w:val="56"/>
          <w:szCs w:val="56"/>
        </w:rPr>
      </w:pPr>
      <w:r w:rsidRPr="00E44A56">
        <w:rPr>
          <w:rFonts w:ascii="Times New Roman" w:hAnsi="Times New Roman"/>
        </w:rPr>
        <w:tab/>
      </w:r>
      <w:r w:rsidRPr="00E44A56">
        <w:rPr>
          <w:rFonts w:ascii="Times New Roman" w:eastAsia="Times New Roman" w:hAnsi="Times New Roman"/>
          <w:caps/>
          <w:sz w:val="56"/>
          <w:szCs w:val="56"/>
        </w:rPr>
        <w:t xml:space="preserve">ИЗВЕШТАЈ О РАДУ ШКОЛЕ </w:t>
      </w:r>
    </w:p>
    <w:p w:rsidR="005E560C" w:rsidRPr="00E44A56" w:rsidRDefault="005E560C" w:rsidP="005E560C">
      <w:pPr>
        <w:spacing w:after="0" w:line="240" w:lineRule="auto"/>
        <w:jc w:val="center"/>
        <w:rPr>
          <w:rFonts w:ascii="Times New Roman" w:hAnsi="Times New Roman"/>
          <w:b/>
          <w:sz w:val="24"/>
          <w:szCs w:val="24"/>
        </w:rPr>
      </w:pPr>
      <w:r w:rsidRPr="00E44A56">
        <w:rPr>
          <w:rFonts w:ascii="Times New Roman" w:hAnsi="Times New Roman"/>
          <w:b/>
          <w:sz w:val="24"/>
          <w:szCs w:val="24"/>
        </w:rPr>
        <w:t xml:space="preserve">Извештај о остварености годишњег </w:t>
      </w:r>
      <w:r w:rsidR="00C46501" w:rsidRPr="00E44A56">
        <w:rPr>
          <w:rFonts w:ascii="Times New Roman" w:hAnsi="Times New Roman"/>
          <w:b/>
          <w:sz w:val="24"/>
          <w:szCs w:val="24"/>
        </w:rPr>
        <w:t>плана рада школе за школску 2019/2020</w:t>
      </w:r>
      <w:r w:rsidRPr="00E44A56">
        <w:rPr>
          <w:rFonts w:ascii="Times New Roman" w:hAnsi="Times New Roman"/>
          <w:b/>
          <w:sz w:val="24"/>
          <w:szCs w:val="24"/>
        </w:rPr>
        <w:t>. годину</w:t>
      </w:r>
    </w:p>
    <w:p w:rsidR="005E560C" w:rsidRPr="00E44A56" w:rsidRDefault="005E560C" w:rsidP="005E560C">
      <w:pPr>
        <w:spacing w:after="0" w:line="240" w:lineRule="auto"/>
        <w:jc w:val="both"/>
        <w:rPr>
          <w:rFonts w:ascii="Times New Roman" w:eastAsia="Times New Roman" w:hAnsi="Times New Roman"/>
          <w:sz w:val="24"/>
          <w:szCs w:val="24"/>
          <w:lang w:val="sr-Cyrl-CS"/>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FC1874" w:rsidRPr="00E44A56" w:rsidRDefault="00FC1874" w:rsidP="005E560C">
      <w:pPr>
        <w:spacing w:after="0" w:line="240" w:lineRule="auto"/>
        <w:jc w:val="center"/>
        <w:rPr>
          <w:rFonts w:ascii="Times New Roman" w:eastAsia="Times New Roman" w:hAnsi="Times New Roman"/>
          <w:sz w:val="20"/>
          <w:szCs w:val="20"/>
        </w:rPr>
      </w:pPr>
    </w:p>
    <w:p w:rsidR="00FC1874" w:rsidRPr="00E44A56" w:rsidRDefault="00FC1874" w:rsidP="005E560C">
      <w:pPr>
        <w:spacing w:after="0" w:line="240" w:lineRule="auto"/>
        <w:jc w:val="center"/>
        <w:rPr>
          <w:rFonts w:ascii="Times New Roman" w:eastAsia="Times New Roman" w:hAnsi="Times New Roman"/>
          <w:sz w:val="20"/>
          <w:szCs w:val="20"/>
        </w:rPr>
      </w:pPr>
    </w:p>
    <w:p w:rsidR="00FC1874" w:rsidRPr="00E44A56" w:rsidRDefault="00FC1874" w:rsidP="005E560C">
      <w:pPr>
        <w:spacing w:after="0" w:line="240" w:lineRule="auto"/>
        <w:jc w:val="center"/>
        <w:rPr>
          <w:rFonts w:ascii="Times New Roman" w:eastAsia="Times New Roman" w:hAnsi="Times New Roman"/>
          <w:sz w:val="20"/>
          <w:szCs w:val="20"/>
        </w:rPr>
      </w:pPr>
    </w:p>
    <w:p w:rsidR="00FC1874" w:rsidRPr="00E44A56" w:rsidRDefault="00FC1874"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0"/>
          <w:szCs w:val="20"/>
        </w:rPr>
      </w:pPr>
    </w:p>
    <w:p w:rsidR="005E560C" w:rsidRPr="00E44A56" w:rsidRDefault="005E560C" w:rsidP="005E560C">
      <w:pPr>
        <w:spacing w:after="0" w:line="240" w:lineRule="auto"/>
        <w:jc w:val="center"/>
        <w:rPr>
          <w:rFonts w:ascii="Times New Roman" w:eastAsia="Times New Roman" w:hAnsi="Times New Roman"/>
          <w:sz w:val="24"/>
          <w:szCs w:val="24"/>
        </w:rPr>
      </w:pPr>
    </w:p>
    <w:p w:rsidR="005E560C" w:rsidRPr="00E44A56" w:rsidRDefault="005E560C" w:rsidP="005E560C">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ОШ,,ЈОВАН СТЕРИЈА ПОПОВИЋ''</w:t>
      </w:r>
    </w:p>
    <w:p w:rsidR="005E560C" w:rsidRPr="00E44A56" w:rsidRDefault="005E560C" w:rsidP="005E560C">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 xml:space="preserve">ВЕЛИКА ГРЕДА, МАРШАЛА ТИТА 116, </w:t>
      </w:r>
    </w:p>
    <w:p w:rsidR="005E560C" w:rsidRPr="00E44A56" w:rsidRDefault="005E560C" w:rsidP="005E560C">
      <w:pPr>
        <w:spacing w:after="0" w:line="240" w:lineRule="auto"/>
        <w:jc w:val="center"/>
        <w:rPr>
          <w:rFonts w:ascii="Times New Roman" w:hAnsi="Times New Roman"/>
          <w:sz w:val="24"/>
          <w:szCs w:val="24"/>
        </w:rPr>
      </w:pPr>
      <w:r w:rsidRPr="00E44A56">
        <w:rPr>
          <w:rFonts w:ascii="Times New Roman" w:eastAsia="Times New Roman" w:hAnsi="Times New Roman"/>
          <w:sz w:val="24"/>
          <w:szCs w:val="24"/>
        </w:rPr>
        <w:t>Тел:.013-865-003; Фах.013-865-333, е-mail: оsvgreda@mts.rs</w:t>
      </w:r>
    </w:p>
    <w:p w:rsidR="005E560C" w:rsidRPr="00E44A56" w:rsidRDefault="005E560C" w:rsidP="005E560C">
      <w:pPr>
        <w:tabs>
          <w:tab w:val="left" w:pos="3015"/>
        </w:tabs>
        <w:rPr>
          <w:rFonts w:ascii="Times New Roman" w:hAnsi="Times New Roman"/>
          <w:sz w:val="24"/>
          <w:szCs w:val="24"/>
        </w:rPr>
      </w:pPr>
    </w:p>
    <w:p w:rsidR="00FC1874" w:rsidRPr="00E44A56" w:rsidRDefault="00FC1874" w:rsidP="005E560C">
      <w:pPr>
        <w:rPr>
          <w:rFonts w:ascii="Times New Roman" w:hAnsi="Times New Roman"/>
        </w:rPr>
      </w:pPr>
    </w:p>
    <w:p w:rsidR="005E560C" w:rsidRPr="00E44A56" w:rsidRDefault="005E560C" w:rsidP="005E560C">
      <w:pPr>
        <w:spacing w:after="0" w:line="240" w:lineRule="auto"/>
        <w:jc w:val="both"/>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 xml:space="preserve">На основу члана  </w:t>
      </w:r>
      <w:r w:rsidR="006F7A8A" w:rsidRPr="00E44A56">
        <w:rPr>
          <w:rFonts w:ascii="Times New Roman" w:eastAsia="Times New Roman" w:hAnsi="Times New Roman"/>
          <w:b/>
          <w:sz w:val="24"/>
          <w:szCs w:val="24"/>
        </w:rPr>
        <w:t>62</w:t>
      </w:r>
      <w:r w:rsidRPr="00E44A56">
        <w:rPr>
          <w:rFonts w:ascii="Times New Roman" w:eastAsia="Times New Roman" w:hAnsi="Times New Roman"/>
          <w:b/>
          <w:sz w:val="24"/>
          <w:szCs w:val="24"/>
          <w:lang w:val="ru-RU"/>
        </w:rPr>
        <w:t>.</w:t>
      </w:r>
      <w:r w:rsidRPr="00E44A56">
        <w:rPr>
          <w:rFonts w:ascii="Times New Roman" w:eastAsia="Times New Roman" w:hAnsi="Times New Roman"/>
          <w:b/>
          <w:sz w:val="24"/>
          <w:szCs w:val="24"/>
          <w:lang w:val="sr-Cyrl-CS"/>
        </w:rPr>
        <w:t xml:space="preserve"> </w:t>
      </w:r>
      <w:r w:rsidRPr="00E44A56">
        <w:rPr>
          <w:rFonts w:ascii="Times New Roman" w:eastAsia="Times New Roman" w:hAnsi="Times New Roman"/>
          <w:b/>
          <w:sz w:val="24"/>
          <w:szCs w:val="24"/>
        </w:rPr>
        <w:t xml:space="preserve"> </w:t>
      </w:r>
      <w:r w:rsidRPr="00E44A56">
        <w:rPr>
          <w:rFonts w:ascii="Times New Roman" w:eastAsia="Times New Roman" w:hAnsi="Times New Roman"/>
          <w:b/>
          <w:sz w:val="24"/>
          <w:szCs w:val="24"/>
          <w:lang w:val="sr-Cyrl-CS"/>
        </w:rPr>
        <w:t>а у вези са члa</w:t>
      </w:r>
      <w:r w:rsidRPr="00E44A56">
        <w:rPr>
          <w:rFonts w:ascii="Times New Roman" w:eastAsia="Times New Roman" w:hAnsi="Times New Roman"/>
          <w:b/>
          <w:sz w:val="24"/>
          <w:szCs w:val="24"/>
        </w:rPr>
        <w:t xml:space="preserve">ном </w:t>
      </w:r>
      <w:r w:rsidR="006F7A8A" w:rsidRPr="00E44A56">
        <w:rPr>
          <w:rFonts w:ascii="Times New Roman" w:eastAsia="Times New Roman" w:hAnsi="Times New Roman"/>
          <w:b/>
          <w:sz w:val="24"/>
          <w:szCs w:val="24"/>
        </w:rPr>
        <w:t>119.</w:t>
      </w:r>
      <w:r w:rsidRPr="00E44A56">
        <w:rPr>
          <w:rFonts w:ascii="Times New Roman" w:eastAsia="Times New Roman" w:hAnsi="Times New Roman"/>
          <w:b/>
          <w:sz w:val="24"/>
          <w:szCs w:val="24"/>
          <w:lang w:val="sr-Cyrl-CS"/>
        </w:rPr>
        <w:t xml:space="preserve"> став </w:t>
      </w:r>
      <w:r w:rsidR="006F7A8A" w:rsidRPr="00E44A56">
        <w:rPr>
          <w:rFonts w:ascii="Times New Roman" w:eastAsia="Times New Roman" w:hAnsi="Times New Roman"/>
          <w:b/>
          <w:sz w:val="24"/>
          <w:szCs w:val="24"/>
        </w:rPr>
        <w:t>1.</w:t>
      </w:r>
      <w:r w:rsidR="006F7A8A" w:rsidRPr="00E44A56">
        <w:rPr>
          <w:rFonts w:ascii="Times New Roman" w:eastAsia="Times New Roman" w:hAnsi="Times New Roman"/>
          <w:b/>
          <w:sz w:val="24"/>
          <w:szCs w:val="24"/>
          <w:lang w:val="sr-Cyrl-CS"/>
        </w:rPr>
        <w:t xml:space="preserve"> </w:t>
      </w:r>
      <w:r w:rsidRPr="00E44A56">
        <w:rPr>
          <w:rFonts w:ascii="Times New Roman" w:eastAsia="Times New Roman" w:hAnsi="Times New Roman"/>
          <w:b/>
          <w:sz w:val="24"/>
          <w:szCs w:val="24"/>
          <w:lang w:val="sr-Cyrl-CS"/>
        </w:rPr>
        <w:t xml:space="preserve">тачка 2) Закона о основама  система образовања и васпитања (“Службени гласник РС”, број </w:t>
      </w:r>
      <w:r w:rsidR="006F7A8A" w:rsidRPr="00E44A56">
        <w:rPr>
          <w:rFonts w:ascii="Times New Roman" w:eastAsia="Times New Roman" w:hAnsi="Times New Roman"/>
          <w:b/>
          <w:sz w:val="24"/>
          <w:szCs w:val="24"/>
        </w:rPr>
        <w:t>88</w:t>
      </w:r>
      <w:r w:rsidR="006F7A8A" w:rsidRPr="00E44A56">
        <w:rPr>
          <w:rFonts w:ascii="Times New Roman" w:eastAsia="Times New Roman" w:hAnsi="Times New Roman"/>
          <w:b/>
          <w:sz w:val="24"/>
          <w:szCs w:val="24"/>
          <w:lang w:val="sr-Cyrl-RS"/>
        </w:rPr>
        <w:t>/17, 27/18,</w:t>
      </w:r>
      <w:r w:rsidR="006F7A8A" w:rsidRPr="00E44A56">
        <w:rPr>
          <w:rFonts w:ascii="Times New Roman" w:eastAsia="Times New Roman" w:hAnsi="Times New Roman"/>
          <w:b/>
          <w:sz w:val="24"/>
          <w:szCs w:val="24"/>
          <w:lang w:val="sr-Cyrl-CS"/>
        </w:rPr>
        <w:t xml:space="preserve"> 10/19 </w:t>
      </w:r>
      <w:r w:rsidRPr="00E44A56">
        <w:rPr>
          <w:rFonts w:ascii="Times New Roman" w:eastAsia="Times New Roman" w:hAnsi="Times New Roman"/>
          <w:b/>
          <w:sz w:val="24"/>
          <w:szCs w:val="24"/>
          <w:lang w:val="sr-Cyrl-CS"/>
        </w:rPr>
        <w:t xml:space="preserve">и </w:t>
      </w:r>
      <w:r w:rsidR="006F7A8A" w:rsidRPr="00E44A56">
        <w:rPr>
          <w:rFonts w:ascii="Times New Roman" w:eastAsia="Times New Roman" w:hAnsi="Times New Roman"/>
          <w:b/>
          <w:sz w:val="24"/>
          <w:szCs w:val="24"/>
          <w:lang w:val="sr-Cyrl-CS"/>
        </w:rPr>
        <w:t>6/20</w:t>
      </w:r>
      <w:r w:rsidRPr="00E44A56">
        <w:rPr>
          <w:rFonts w:ascii="Times New Roman" w:eastAsia="Times New Roman" w:hAnsi="Times New Roman"/>
          <w:b/>
          <w:sz w:val="24"/>
          <w:szCs w:val="24"/>
          <w:lang w:val="sr-Cyrl-CS"/>
        </w:rPr>
        <w:t xml:space="preserve">)  и члана </w:t>
      </w:r>
      <w:r w:rsidR="006F7A8A" w:rsidRPr="00E44A56">
        <w:rPr>
          <w:rFonts w:ascii="Times New Roman" w:eastAsia="Times New Roman" w:hAnsi="Times New Roman"/>
          <w:b/>
          <w:sz w:val="24"/>
          <w:szCs w:val="24"/>
          <w:lang w:val="sr-Cyrl-CS"/>
        </w:rPr>
        <w:t>79.</w:t>
      </w:r>
      <w:r w:rsidRPr="00E44A56">
        <w:rPr>
          <w:rFonts w:ascii="Times New Roman" w:eastAsia="Times New Roman" w:hAnsi="Times New Roman"/>
          <w:b/>
          <w:sz w:val="24"/>
          <w:szCs w:val="24"/>
          <w:lang w:val="ru-RU"/>
        </w:rPr>
        <w:t xml:space="preserve"> </w:t>
      </w:r>
      <w:r w:rsidRPr="00E44A56">
        <w:rPr>
          <w:rFonts w:ascii="Times New Roman" w:eastAsia="Times New Roman" w:hAnsi="Times New Roman"/>
          <w:b/>
          <w:sz w:val="24"/>
          <w:szCs w:val="24"/>
          <w:lang w:val="sr-Cyrl-CS"/>
        </w:rPr>
        <w:t xml:space="preserve">став </w:t>
      </w:r>
      <w:r w:rsidR="006F7A8A" w:rsidRPr="00E44A56">
        <w:rPr>
          <w:rFonts w:ascii="Times New Roman" w:eastAsia="Times New Roman" w:hAnsi="Times New Roman"/>
          <w:b/>
          <w:sz w:val="24"/>
          <w:szCs w:val="24"/>
          <w:lang w:val="sr-Cyrl-CS"/>
        </w:rPr>
        <w:t xml:space="preserve">1. тачка 2) </w:t>
      </w:r>
      <w:r w:rsidRPr="00E44A56">
        <w:rPr>
          <w:rFonts w:ascii="Times New Roman" w:eastAsia="Times New Roman" w:hAnsi="Times New Roman"/>
          <w:b/>
          <w:sz w:val="24"/>
          <w:szCs w:val="24"/>
          <w:lang w:val="sr-Cyrl-CS"/>
        </w:rPr>
        <w:t xml:space="preserve"> Статута ОШ “Јован Стерија Поповић”, Велика Греда, број: </w:t>
      </w:r>
      <w:r w:rsidR="006F7A8A" w:rsidRPr="00E44A56">
        <w:rPr>
          <w:rFonts w:ascii="Times New Roman" w:eastAsia="Times New Roman" w:hAnsi="Times New Roman"/>
          <w:b/>
          <w:sz w:val="24"/>
          <w:szCs w:val="24"/>
          <w:lang w:val="sr-Cyrl-CS"/>
        </w:rPr>
        <w:t>1630/17</w:t>
      </w:r>
      <w:r w:rsidRPr="00E44A56">
        <w:rPr>
          <w:rFonts w:ascii="Times New Roman" w:eastAsia="Times New Roman" w:hAnsi="Times New Roman"/>
          <w:b/>
          <w:sz w:val="24"/>
          <w:szCs w:val="24"/>
          <w:lang w:val="sr-Cyrl-CS"/>
        </w:rPr>
        <w:t xml:space="preserve"> од </w:t>
      </w:r>
      <w:r w:rsidR="006F7A8A" w:rsidRPr="00E44A56">
        <w:rPr>
          <w:rFonts w:ascii="Times New Roman" w:eastAsia="Times New Roman" w:hAnsi="Times New Roman"/>
          <w:b/>
          <w:sz w:val="24"/>
          <w:szCs w:val="24"/>
          <w:lang w:val="sr-Cyrl-CS"/>
        </w:rPr>
        <w:t>25.12.2017.</w:t>
      </w:r>
      <w:r w:rsidRPr="00E44A56">
        <w:rPr>
          <w:rFonts w:ascii="Times New Roman" w:eastAsia="Times New Roman" w:hAnsi="Times New Roman"/>
          <w:b/>
          <w:sz w:val="24"/>
          <w:szCs w:val="24"/>
          <w:lang w:val="sr-Cyrl-CS"/>
        </w:rPr>
        <w:t xml:space="preserve"> године, Школски одбор  н</w:t>
      </w:r>
      <w:r w:rsidR="006F7A8A" w:rsidRPr="00E44A56">
        <w:rPr>
          <w:rFonts w:ascii="Times New Roman" w:eastAsia="Times New Roman" w:hAnsi="Times New Roman"/>
          <w:b/>
          <w:sz w:val="24"/>
          <w:szCs w:val="24"/>
          <w:lang w:val="sr-Cyrl-CS"/>
        </w:rPr>
        <w:t>а својој седници одржаној дана 15.09.2020. године,</w:t>
      </w:r>
    </w:p>
    <w:p w:rsidR="006F7A8A" w:rsidRPr="00E44A56" w:rsidRDefault="006F7A8A" w:rsidP="005E560C">
      <w:pPr>
        <w:spacing w:after="0" w:line="240" w:lineRule="auto"/>
        <w:jc w:val="both"/>
        <w:rPr>
          <w:rFonts w:ascii="Times New Roman" w:eastAsia="Times New Roman" w:hAnsi="Times New Roman"/>
          <w:sz w:val="24"/>
          <w:szCs w:val="24"/>
          <w:lang w:val="sr-Cyrl-CS"/>
        </w:rPr>
      </w:pPr>
    </w:p>
    <w:p w:rsidR="005E560C" w:rsidRPr="00E44A56" w:rsidRDefault="005E560C" w:rsidP="005E560C">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донео   је:</w:t>
      </w:r>
    </w:p>
    <w:p w:rsidR="005E560C" w:rsidRPr="00E44A56" w:rsidRDefault="005E560C" w:rsidP="005E560C">
      <w:pPr>
        <w:spacing w:after="0" w:line="240" w:lineRule="auto"/>
        <w:jc w:val="both"/>
        <w:rPr>
          <w:rFonts w:ascii="Times New Roman" w:eastAsia="Times New Roman" w:hAnsi="Times New Roman"/>
          <w:b/>
          <w:sz w:val="24"/>
          <w:szCs w:val="24"/>
          <w:lang w:val="sr-Cyrl-CS"/>
        </w:rPr>
      </w:pPr>
    </w:p>
    <w:p w:rsidR="005E560C" w:rsidRPr="00E44A56" w:rsidRDefault="005E560C" w:rsidP="005E560C">
      <w:pPr>
        <w:spacing w:after="0" w:line="240" w:lineRule="auto"/>
        <w:jc w:val="both"/>
        <w:rPr>
          <w:rFonts w:ascii="Times New Roman" w:eastAsia="Times New Roman" w:hAnsi="Times New Roman"/>
          <w:b/>
          <w:sz w:val="24"/>
          <w:szCs w:val="24"/>
          <w:lang w:val="sr-Cyrl-CS"/>
        </w:rPr>
      </w:pPr>
    </w:p>
    <w:p w:rsidR="005E560C" w:rsidRPr="00E44A56" w:rsidRDefault="005E560C" w:rsidP="005E560C">
      <w:pPr>
        <w:spacing w:after="0" w:line="240" w:lineRule="auto"/>
        <w:jc w:val="both"/>
        <w:rPr>
          <w:rFonts w:ascii="Times New Roman" w:eastAsia="Times New Roman" w:hAnsi="Times New Roman"/>
          <w:b/>
          <w:sz w:val="36"/>
          <w:szCs w:val="36"/>
          <w:lang w:val="sr-Cyrl-CS"/>
        </w:rPr>
      </w:pPr>
    </w:p>
    <w:p w:rsidR="005E560C" w:rsidRPr="00E44A56" w:rsidRDefault="005E560C" w:rsidP="005E560C">
      <w:pPr>
        <w:keepNext/>
        <w:spacing w:after="0" w:line="240" w:lineRule="auto"/>
        <w:jc w:val="center"/>
        <w:outlineLvl w:val="0"/>
        <w:rPr>
          <w:rFonts w:ascii="Times New Roman" w:eastAsia="Times New Roman" w:hAnsi="Times New Roman"/>
          <w:b/>
          <w:sz w:val="36"/>
          <w:szCs w:val="36"/>
          <w:lang w:val="ru-RU"/>
        </w:rPr>
      </w:pPr>
      <w:r w:rsidRPr="00E44A56">
        <w:rPr>
          <w:rFonts w:ascii="Times New Roman" w:eastAsia="Times New Roman" w:hAnsi="Times New Roman"/>
          <w:b/>
          <w:sz w:val="36"/>
          <w:szCs w:val="36"/>
          <w:lang w:val="sr-Cyrl-CS"/>
        </w:rPr>
        <w:t xml:space="preserve">ГОДИШЊИ ИЗВЕШТАЈ </w:t>
      </w:r>
    </w:p>
    <w:p w:rsidR="005E560C" w:rsidRPr="00E44A56" w:rsidRDefault="005E560C" w:rsidP="005E560C">
      <w:pPr>
        <w:spacing w:after="0" w:line="240" w:lineRule="auto"/>
        <w:jc w:val="center"/>
        <w:rPr>
          <w:rFonts w:ascii="Times New Roman" w:eastAsia="Times New Roman" w:hAnsi="Times New Roman"/>
          <w:b/>
          <w:sz w:val="36"/>
          <w:szCs w:val="36"/>
          <w:lang w:val="sr-Cyrl-CS"/>
        </w:rPr>
      </w:pPr>
      <w:r w:rsidRPr="00E44A56">
        <w:rPr>
          <w:rFonts w:ascii="Times New Roman" w:eastAsia="Times New Roman" w:hAnsi="Times New Roman"/>
          <w:b/>
          <w:sz w:val="36"/>
          <w:szCs w:val="36"/>
          <w:lang w:val="sr-Cyrl-CS"/>
        </w:rPr>
        <w:t>ОБРАЗОВНО-ВАСПИТНОГ РАДА ЗА ШКОЛСКУ</w:t>
      </w:r>
    </w:p>
    <w:p w:rsidR="005E560C" w:rsidRPr="00E44A56" w:rsidRDefault="005E560C" w:rsidP="005E560C">
      <w:pPr>
        <w:spacing w:after="0" w:line="240" w:lineRule="auto"/>
        <w:jc w:val="center"/>
        <w:rPr>
          <w:rFonts w:ascii="Times New Roman" w:eastAsia="Times New Roman" w:hAnsi="Times New Roman"/>
          <w:b/>
          <w:sz w:val="36"/>
          <w:szCs w:val="36"/>
          <w:lang w:val="sr-Cyrl-CS"/>
        </w:rPr>
      </w:pPr>
      <w:r w:rsidRPr="00E44A56">
        <w:rPr>
          <w:rFonts w:ascii="Times New Roman" w:eastAsia="Times New Roman" w:hAnsi="Times New Roman"/>
          <w:b/>
          <w:sz w:val="36"/>
          <w:szCs w:val="36"/>
          <w:lang w:val="sr-Cyrl-CS"/>
        </w:rPr>
        <w:t>201</w:t>
      </w:r>
      <w:r w:rsidR="00E14C6E" w:rsidRPr="00E44A56">
        <w:rPr>
          <w:rFonts w:ascii="Times New Roman" w:eastAsia="Times New Roman" w:hAnsi="Times New Roman"/>
          <w:b/>
          <w:sz w:val="36"/>
          <w:szCs w:val="36"/>
        </w:rPr>
        <w:t>9</w:t>
      </w:r>
      <w:r w:rsidRPr="00E44A56">
        <w:rPr>
          <w:rFonts w:ascii="Times New Roman" w:eastAsia="Times New Roman" w:hAnsi="Times New Roman"/>
          <w:b/>
          <w:sz w:val="36"/>
          <w:szCs w:val="36"/>
          <w:lang w:val="sr-Latn-CS"/>
        </w:rPr>
        <w:t>/</w:t>
      </w:r>
      <w:r w:rsidR="00E14C6E" w:rsidRPr="00E44A56">
        <w:rPr>
          <w:rFonts w:ascii="Times New Roman" w:eastAsia="Times New Roman" w:hAnsi="Times New Roman"/>
          <w:b/>
          <w:sz w:val="36"/>
          <w:szCs w:val="36"/>
          <w:lang w:val="sr-Cyrl-CS"/>
        </w:rPr>
        <w:t>2020</w:t>
      </w:r>
      <w:r w:rsidRPr="00E44A56">
        <w:rPr>
          <w:rFonts w:ascii="Times New Roman" w:eastAsia="Times New Roman" w:hAnsi="Times New Roman"/>
          <w:b/>
          <w:sz w:val="36"/>
          <w:szCs w:val="36"/>
          <w:lang w:val="sr-Cyrl-CS"/>
        </w:rPr>
        <w:t>.годину</w:t>
      </w:r>
    </w:p>
    <w:p w:rsidR="005E560C" w:rsidRPr="00E44A56" w:rsidRDefault="005E560C" w:rsidP="005E560C">
      <w:pPr>
        <w:spacing w:after="0" w:line="240" w:lineRule="auto"/>
        <w:rPr>
          <w:rFonts w:ascii="Times New Roman" w:eastAsia="Times New Roman" w:hAnsi="Times New Roman"/>
          <w:b/>
          <w:sz w:val="36"/>
          <w:szCs w:val="36"/>
          <w:lang w:val="sr-Cyrl-CS"/>
        </w:rPr>
      </w:pPr>
    </w:p>
    <w:p w:rsidR="005E560C" w:rsidRPr="00E44A56" w:rsidRDefault="005E560C" w:rsidP="005E560C">
      <w:pPr>
        <w:spacing w:after="0" w:line="240" w:lineRule="auto"/>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ab/>
      </w:r>
      <w:r w:rsidRPr="00E44A56">
        <w:rPr>
          <w:rFonts w:ascii="Times New Roman" w:eastAsia="Times New Roman" w:hAnsi="Times New Roman"/>
          <w:sz w:val="24"/>
          <w:szCs w:val="24"/>
          <w:lang w:val="sr-Cyrl-CS"/>
        </w:rPr>
        <w:tab/>
      </w:r>
    </w:p>
    <w:p w:rsidR="005E560C" w:rsidRPr="00E44A56" w:rsidRDefault="005E560C" w:rsidP="005E560C">
      <w:pPr>
        <w:spacing w:after="0" w:line="240" w:lineRule="auto"/>
        <w:ind w:left="2880" w:firstLine="720"/>
        <w:rPr>
          <w:rFonts w:ascii="Times New Roman" w:eastAsia="Times New Roman" w:hAnsi="Times New Roman"/>
          <w:sz w:val="28"/>
          <w:szCs w:val="28"/>
          <w:lang w:val="sr-Cyrl-CS"/>
        </w:rPr>
      </w:pPr>
    </w:p>
    <w:p w:rsidR="005E560C" w:rsidRPr="00E44A56" w:rsidRDefault="005E560C" w:rsidP="005E560C">
      <w:pPr>
        <w:spacing w:after="0" w:line="240" w:lineRule="auto"/>
        <w:ind w:left="2880" w:firstLine="720"/>
        <w:rPr>
          <w:rFonts w:ascii="Times New Roman" w:eastAsia="Times New Roman" w:hAnsi="Times New Roman"/>
          <w:sz w:val="28"/>
          <w:szCs w:val="28"/>
          <w:lang w:val="sr-Cyrl-CS"/>
        </w:rPr>
      </w:pPr>
    </w:p>
    <w:p w:rsidR="005E560C" w:rsidRPr="00E44A56" w:rsidRDefault="005E560C" w:rsidP="005E560C">
      <w:pPr>
        <w:spacing w:after="0" w:line="240" w:lineRule="auto"/>
        <w:ind w:left="2880" w:firstLine="720"/>
        <w:rPr>
          <w:rFonts w:ascii="Times New Roman" w:eastAsia="Times New Roman" w:hAnsi="Times New Roman"/>
          <w:sz w:val="28"/>
          <w:szCs w:val="28"/>
          <w:lang w:val="sr-Cyrl-CS"/>
        </w:rPr>
      </w:pPr>
    </w:p>
    <w:p w:rsidR="005E560C" w:rsidRPr="00E44A56" w:rsidRDefault="005E560C" w:rsidP="005E560C">
      <w:pPr>
        <w:spacing w:after="0" w:line="240" w:lineRule="auto"/>
        <w:rPr>
          <w:rFonts w:ascii="Times New Roman" w:eastAsia="Times New Roman" w:hAnsi="Times New Roman"/>
          <w:sz w:val="28"/>
          <w:szCs w:val="28"/>
          <w:lang w:val="sr-Cyrl-CS"/>
        </w:rPr>
      </w:pPr>
      <w:r w:rsidRPr="00E44A56">
        <w:rPr>
          <w:rFonts w:ascii="Times New Roman" w:eastAsia="Times New Roman" w:hAnsi="Times New Roman"/>
          <w:sz w:val="28"/>
          <w:szCs w:val="28"/>
        </w:rPr>
        <w:t xml:space="preserve">                                              </w:t>
      </w:r>
      <w:r w:rsidRPr="00E44A56">
        <w:rPr>
          <w:rFonts w:ascii="Times New Roman" w:eastAsia="Times New Roman" w:hAnsi="Times New Roman"/>
          <w:sz w:val="28"/>
          <w:szCs w:val="28"/>
          <w:lang w:val="sr-Cyrl-CS"/>
        </w:rPr>
        <w:t>Реализација документа:</w:t>
      </w:r>
    </w:p>
    <w:p w:rsidR="005E560C" w:rsidRPr="00E44A56" w:rsidRDefault="005E560C" w:rsidP="005E560C">
      <w:pPr>
        <w:spacing w:after="0" w:line="240" w:lineRule="auto"/>
        <w:jc w:val="center"/>
        <w:rPr>
          <w:rFonts w:ascii="Times New Roman" w:eastAsia="Times New Roman" w:hAnsi="Times New Roman"/>
          <w:sz w:val="28"/>
          <w:szCs w:val="28"/>
          <w:lang w:val="sr-Cyrl-CS"/>
        </w:rPr>
      </w:pPr>
    </w:p>
    <w:p w:rsidR="005E560C" w:rsidRPr="00E44A56" w:rsidRDefault="0053711E" w:rsidP="005E560C">
      <w:pPr>
        <w:spacing w:after="0" w:line="240" w:lineRule="auto"/>
        <w:jc w:val="center"/>
        <w:rPr>
          <w:rFonts w:ascii="Times New Roman" w:eastAsia="Times New Roman" w:hAnsi="Times New Roman"/>
          <w:sz w:val="28"/>
          <w:szCs w:val="28"/>
          <w:lang w:val="sr-Cyrl-CS"/>
        </w:rPr>
      </w:pPr>
      <w:r w:rsidRPr="00E44A56">
        <w:rPr>
          <w:rFonts w:ascii="Times New Roman" w:eastAsia="Times New Roman" w:hAnsi="Times New Roman"/>
          <w:sz w:val="28"/>
          <w:szCs w:val="28"/>
          <w:lang w:val="sr-Cyrl-CS"/>
        </w:rPr>
        <w:t>Директор</w:t>
      </w:r>
      <w:r w:rsidR="005E560C" w:rsidRPr="00E44A56">
        <w:rPr>
          <w:rFonts w:ascii="Times New Roman" w:eastAsia="Times New Roman" w:hAnsi="Times New Roman"/>
          <w:sz w:val="28"/>
          <w:szCs w:val="28"/>
          <w:lang w:val="sr-Cyrl-CS"/>
        </w:rPr>
        <w:t xml:space="preserve"> школе: </w:t>
      </w:r>
      <w:r w:rsidR="005E560C" w:rsidRPr="00E44A56">
        <w:rPr>
          <w:rFonts w:ascii="Times New Roman" w:eastAsia="Times New Roman" w:hAnsi="Times New Roman"/>
          <w:sz w:val="28"/>
          <w:szCs w:val="28"/>
        </w:rPr>
        <w:t>Вишња Манојловић</w:t>
      </w:r>
      <w:r w:rsidR="00B924DA" w:rsidRPr="00E44A56">
        <w:rPr>
          <w:rFonts w:ascii="Times New Roman" w:eastAsia="Times New Roman" w:hAnsi="Times New Roman"/>
          <w:sz w:val="28"/>
          <w:szCs w:val="28"/>
        </w:rPr>
        <w:t>,</w:t>
      </w:r>
      <w:r w:rsidR="00B924DA" w:rsidRPr="00E44A56">
        <w:rPr>
          <w:rFonts w:ascii="Times New Roman" w:eastAsia="Times New Roman" w:hAnsi="Times New Roman"/>
          <w:sz w:val="28"/>
          <w:szCs w:val="28"/>
          <w:lang w:val="sr-Cyrl-CS"/>
        </w:rPr>
        <w:t>проф.разредне наставе</w:t>
      </w:r>
    </w:p>
    <w:p w:rsidR="005E560C" w:rsidRPr="00E44A56" w:rsidRDefault="005E560C" w:rsidP="005E560C">
      <w:pPr>
        <w:spacing w:after="0" w:line="240" w:lineRule="auto"/>
        <w:jc w:val="center"/>
        <w:rPr>
          <w:rFonts w:ascii="Times New Roman" w:eastAsia="Times New Roman" w:hAnsi="Times New Roman"/>
          <w:sz w:val="28"/>
          <w:szCs w:val="28"/>
          <w:lang w:val="sr-Latn-CS"/>
        </w:rPr>
      </w:pPr>
    </w:p>
    <w:p w:rsidR="005E560C" w:rsidRPr="00E44A56" w:rsidRDefault="005E560C" w:rsidP="005E560C">
      <w:pPr>
        <w:rPr>
          <w:rFonts w:ascii="Times New Roman" w:hAnsi="Times New Roman"/>
        </w:rPr>
      </w:pPr>
    </w:p>
    <w:p w:rsidR="005E560C" w:rsidRPr="00E44A56" w:rsidRDefault="005E560C" w:rsidP="005E560C">
      <w:pPr>
        <w:rPr>
          <w:rFonts w:ascii="Times New Roman" w:hAnsi="Times New Roman"/>
        </w:rPr>
      </w:pPr>
    </w:p>
    <w:p w:rsidR="005E560C" w:rsidRPr="00E44A56" w:rsidRDefault="005E560C" w:rsidP="005E560C">
      <w:pPr>
        <w:rPr>
          <w:rFonts w:ascii="Times New Roman" w:hAnsi="Times New Roman"/>
        </w:rPr>
      </w:pPr>
    </w:p>
    <w:p w:rsidR="005E560C" w:rsidRPr="00E44A56" w:rsidRDefault="005E560C" w:rsidP="005E560C">
      <w:pPr>
        <w:rPr>
          <w:rFonts w:ascii="Times New Roman" w:hAnsi="Times New Roman"/>
        </w:rPr>
      </w:pPr>
    </w:p>
    <w:p w:rsidR="00CD510F" w:rsidRPr="00E44A56" w:rsidRDefault="005E560C" w:rsidP="005E560C">
      <w:pPr>
        <w:tabs>
          <w:tab w:val="left" w:pos="3960"/>
        </w:tabs>
        <w:rPr>
          <w:rFonts w:ascii="Times New Roman" w:hAnsi="Times New Roman"/>
        </w:rPr>
      </w:pPr>
      <w:r w:rsidRPr="00E44A56">
        <w:rPr>
          <w:rFonts w:ascii="Times New Roman" w:hAnsi="Times New Roman"/>
        </w:rPr>
        <w:tab/>
      </w:r>
    </w:p>
    <w:p w:rsidR="005E560C" w:rsidRPr="00E44A56" w:rsidRDefault="005E560C" w:rsidP="005E560C">
      <w:pPr>
        <w:tabs>
          <w:tab w:val="left" w:pos="3960"/>
        </w:tabs>
        <w:rPr>
          <w:rFonts w:ascii="Times New Roman" w:hAnsi="Times New Roman"/>
        </w:rPr>
      </w:pPr>
    </w:p>
    <w:p w:rsidR="005E560C" w:rsidRPr="00E44A56" w:rsidRDefault="005E560C" w:rsidP="005E560C">
      <w:pPr>
        <w:tabs>
          <w:tab w:val="left" w:pos="3960"/>
        </w:tabs>
        <w:rPr>
          <w:rFonts w:ascii="Times New Roman" w:hAnsi="Times New Roman"/>
        </w:rPr>
      </w:pPr>
    </w:p>
    <w:p w:rsidR="005E560C" w:rsidRPr="00E44A56" w:rsidRDefault="005E560C" w:rsidP="005E560C">
      <w:pPr>
        <w:tabs>
          <w:tab w:val="left" w:pos="3960"/>
        </w:tabs>
        <w:rPr>
          <w:rFonts w:ascii="Times New Roman" w:hAnsi="Times New Roman"/>
        </w:rPr>
      </w:pPr>
    </w:p>
    <w:p w:rsidR="005E560C" w:rsidRPr="00E44A56" w:rsidRDefault="005E560C" w:rsidP="005E560C">
      <w:pPr>
        <w:tabs>
          <w:tab w:val="left" w:pos="3960"/>
        </w:tabs>
        <w:rPr>
          <w:rFonts w:ascii="Times New Roman" w:hAnsi="Times New Roman"/>
        </w:rPr>
      </w:pPr>
    </w:p>
    <w:p w:rsidR="0053711E" w:rsidRPr="00E44A56" w:rsidRDefault="0053711E" w:rsidP="005E560C">
      <w:pPr>
        <w:tabs>
          <w:tab w:val="left" w:pos="3960"/>
        </w:tabs>
        <w:rPr>
          <w:rFonts w:ascii="Times New Roman" w:hAnsi="Times New Roman"/>
        </w:rPr>
      </w:pPr>
    </w:p>
    <w:p w:rsidR="00FC1874" w:rsidRPr="00E44A56" w:rsidRDefault="00FC1874" w:rsidP="005E560C">
      <w:pPr>
        <w:tabs>
          <w:tab w:val="left" w:pos="3960"/>
        </w:tabs>
        <w:rPr>
          <w:rFonts w:ascii="Times New Roman" w:hAnsi="Times New Roman"/>
        </w:rPr>
      </w:pPr>
    </w:p>
    <w:p w:rsidR="00FC1874" w:rsidRDefault="00FC1874" w:rsidP="005E560C">
      <w:pPr>
        <w:tabs>
          <w:tab w:val="left" w:pos="3960"/>
        </w:tabs>
        <w:rPr>
          <w:rFonts w:ascii="Times New Roman" w:hAnsi="Times New Roman"/>
        </w:rPr>
      </w:pPr>
    </w:p>
    <w:p w:rsidR="00E44A56" w:rsidRPr="00E44A56" w:rsidRDefault="00E44A56" w:rsidP="005E560C">
      <w:pPr>
        <w:tabs>
          <w:tab w:val="left" w:pos="3960"/>
        </w:tabs>
        <w:rPr>
          <w:rFonts w:ascii="Times New Roman" w:hAnsi="Times New Roman"/>
        </w:rPr>
      </w:pPr>
    </w:p>
    <w:p w:rsidR="00FC1874" w:rsidRPr="00E44A56" w:rsidRDefault="00FC1874" w:rsidP="005E560C">
      <w:pPr>
        <w:tabs>
          <w:tab w:val="left" w:pos="3960"/>
        </w:tabs>
        <w:rPr>
          <w:rFonts w:ascii="Times New Roman" w:hAnsi="Times New Roman"/>
        </w:rPr>
      </w:pPr>
    </w:p>
    <w:p w:rsidR="00267127" w:rsidRPr="00E44A56" w:rsidRDefault="00267127" w:rsidP="00267127">
      <w:pPr>
        <w:spacing w:after="0" w:line="240" w:lineRule="auto"/>
        <w:jc w:val="center"/>
        <w:rPr>
          <w:rFonts w:ascii="Times New Roman" w:eastAsia="Times New Roman" w:hAnsi="Times New Roman"/>
          <w:b/>
          <w:szCs w:val="20"/>
        </w:rPr>
      </w:pPr>
      <w:r w:rsidRPr="00E44A56">
        <w:rPr>
          <w:rFonts w:ascii="Times New Roman" w:eastAsia="Times New Roman" w:hAnsi="Times New Roman"/>
          <w:b/>
          <w:szCs w:val="20"/>
        </w:rPr>
        <w:lastRenderedPageBreak/>
        <w:t>САДРЖАЈ</w:t>
      </w:r>
    </w:p>
    <w:p w:rsidR="00267127" w:rsidRPr="00E44A56" w:rsidRDefault="00267127" w:rsidP="00E83799">
      <w:pPr>
        <w:numPr>
          <w:ilvl w:val="0"/>
          <w:numId w:val="3"/>
        </w:numPr>
        <w:spacing w:after="0" w:line="240" w:lineRule="auto"/>
        <w:ind w:left="426"/>
        <w:rPr>
          <w:rFonts w:ascii="Times New Roman" w:eastAsia="Times New Roman" w:hAnsi="Times New Roman"/>
          <w:b/>
          <w:i/>
          <w:sz w:val="20"/>
          <w:szCs w:val="20"/>
        </w:rPr>
      </w:pPr>
      <w:r w:rsidRPr="00E44A56">
        <w:rPr>
          <w:rFonts w:ascii="Times New Roman" w:eastAsia="Times New Roman" w:hAnsi="Times New Roman"/>
          <w:b/>
          <w:i/>
          <w:sz w:val="20"/>
          <w:szCs w:val="20"/>
        </w:rPr>
        <w:t>УВОД</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Материјално-технички и просторни услови рада </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Кадровски услов</w:t>
      </w:r>
      <w:r w:rsidRPr="00E44A56">
        <w:rPr>
          <w:rFonts w:ascii="Times New Roman" w:eastAsia="Times New Roman" w:hAnsi="Times New Roman"/>
          <w:i/>
          <w:iCs/>
          <w:sz w:val="20"/>
          <w:szCs w:val="20"/>
          <w:lang w:val="sr-Cyrl-CS"/>
        </w:rPr>
        <w:t>ови</w:t>
      </w:r>
    </w:p>
    <w:p w:rsidR="00267127" w:rsidRPr="00E44A56" w:rsidRDefault="00E14C6E" w:rsidP="00E83799">
      <w:pPr>
        <w:numPr>
          <w:ilvl w:val="2"/>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i/>
          <w:sz w:val="20"/>
          <w:szCs w:val="20"/>
          <w:lang w:val="sr-Cyrl-CS"/>
        </w:rPr>
        <w:t xml:space="preserve"> У школској 2019/20</w:t>
      </w:r>
      <w:r w:rsidR="00267127" w:rsidRPr="00E44A56">
        <w:rPr>
          <w:rFonts w:ascii="Times New Roman" w:eastAsia="Times New Roman" w:hAnsi="Times New Roman"/>
          <w:i/>
          <w:sz w:val="20"/>
          <w:szCs w:val="20"/>
          <w:lang w:val="sr-Cyrl-CS"/>
        </w:rPr>
        <w:t>. години наставу се изводила  у разредној настави</w:t>
      </w:r>
      <w:r w:rsidR="00267127" w:rsidRPr="00E44A56">
        <w:rPr>
          <w:rFonts w:ascii="Times New Roman" w:eastAsia="Times New Roman" w:hAnsi="Times New Roman"/>
          <w:b/>
          <w:i/>
          <w:sz w:val="20"/>
          <w:szCs w:val="20"/>
          <w:lang w:val="sr-Cyrl-CS"/>
        </w:rPr>
        <w:t>:</w:t>
      </w:r>
    </w:p>
    <w:p w:rsidR="00267127" w:rsidRPr="00E44A56" w:rsidRDefault="00267127" w:rsidP="00E83799">
      <w:pPr>
        <w:numPr>
          <w:ilvl w:val="2"/>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i/>
          <w:sz w:val="20"/>
          <w:szCs w:val="20"/>
          <w:lang w:val="ru-RU"/>
        </w:rPr>
        <w:t>У школској 201</w:t>
      </w:r>
      <w:r w:rsidR="00E14C6E" w:rsidRPr="00E44A56">
        <w:rPr>
          <w:rFonts w:ascii="Times New Roman" w:eastAsia="Times New Roman" w:hAnsi="Times New Roman"/>
          <w:i/>
          <w:sz w:val="20"/>
          <w:szCs w:val="20"/>
          <w:lang w:val="sr-Cyrl-CS"/>
        </w:rPr>
        <w:t>9</w:t>
      </w:r>
      <w:r w:rsidR="00E14C6E" w:rsidRPr="00E44A56">
        <w:rPr>
          <w:rFonts w:ascii="Times New Roman" w:eastAsia="Times New Roman" w:hAnsi="Times New Roman"/>
          <w:i/>
          <w:sz w:val="20"/>
          <w:szCs w:val="20"/>
          <w:lang w:val="ru-RU"/>
        </w:rPr>
        <w:t>/20</w:t>
      </w:r>
      <w:r w:rsidRPr="00E44A56">
        <w:rPr>
          <w:rFonts w:ascii="Times New Roman" w:eastAsia="Times New Roman" w:hAnsi="Times New Roman"/>
          <w:i/>
          <w:sz w:val="20"/>
          <w:szCs w:val="20"/>
          <w:lang w:val="ru-RU"/>
        </w:rPr>
        <w:t>.годин</w:t>
      </w:r>
      <w:r w:rsidRPr="00E44A56">
        <w:rPr>
          <w:rFonts w:ascii="Times New Roman" w:eastAsia="Times New Roman" w:hAnsi="Times New Roman"/>
          <w:i/>
          <w:sz w:val="20"/>
          <w:szCs w:val="20"/>
          <w:lang w:val="sr-Cyrl-CS"/>
        </w:rPr>
        <w:t>и</w:t>
      </w:r>
      <w:r w:rsidRPr="00E44A56">
        <w:rPr>
          <w:rFonts w:ascii="Times New Roman" w:eastAsia="Times New Roman" w:hAnsi="Times New Roman"/>
          <w:i/>
          <w:sz w:val="20"/>
          <w:szCs w:val="20"/>
          <w:lang w:val="ru-RU"/>
        </w:rPr>
        <w:t xml:space="preserve"> наставу се изводила у предметној настави:</w:t>
      </w:r>
    </w:p>
    <w:p w:rsidR="00267127" w:rsidRPr="00E44A56" w:rsidRDefault="00267127" w:rsidP="00E83799">
      <w:pPr>
        <w:numPr>
          <w:ilvl w:val="2"/>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i/>
          <w:sz w:val="20"/>
          <w:szCs w:val="20"/>
          <w:lang w:val="sr-Cyrl-CS"/>
        </w:rPr>
        <w:t>Продужени боравак</w:t>
      </w:r>
    </w:p>
    <w:p w:rsidR="00267127" w:rsidRPr="00E44A56" w:rsidRDefault="00267127" w:rsidP="00E83799">
      <w:pPr>
        <w:numPr>
          <w:ilvl w:val="2"/>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i/>
          <w:sz w:val="20"/>
          <w:szCs w:val="20"/>
          <w:lang w:val="sr-Cyrl-CS"/>
        </w:rPr>
        <w:t>Припремно предшколска група</w:t>
      </w:r>
    </w:p>
    <w:p w:rsidR="00267127" w:rsidRPr="00E44A56" w:rsidRDefault="00267127" w:rsidP="00574DA5">
      <w:pPr>
        <w:numPr>
          <w:ilvl w:val="2"/>
          <w:numId w:val="4"/>
        </w:numPr>
        <w:spacing w:after="0" w:line="240" w:lineRule="auto"/>
        <w:ind w:right="-518"/>
        <w:jc w:val="both"/>
        <w:outlineLvl w:val="1"/>
        <w:rPr>
          <w:rFonts w:ascii="Times New Roman" w:eastAsia="Times New Roman" w:hAnsi="Times New Roman"/>
          <w:i/>
          <w:iCs/>
          <w:sz w:val="20"/>
          <w:szCs w:val="20"/>
        </w:rPr>
      </w:pPr>
      <w:r w:rsidRPr="00E44A56">
        <w:rPr>
          <w:rFonts w:ascii="Times New Roman" w:eastAsia="Times New Roman" w:hAnsi="Times New Roman"/>
          <w:i/>
          <w:sz w:val="20"/>
          <w:szCs w:val="20"/>
          <w:lang w:val="sr-Cyrl-CS"/>
        </w:rPr>
        <w:t>Поделе одељења нижих разреда-старешинс</w:t>
      </w:r>
      <w:r w:rsidR="00E14C6E" w:rsidRPr="00E44A56">
        <w:rPr>
          <w:rFonts w:ascii="Times New Roman" w:eastAsia="Times New Roman" w:hAnsi="Times New Roman"/>
          <w:i/>
          <w:sz w:val="20"/>
          <w:szCs w:val="20"/>
          <w:lang w:val="sr-Cyrl-CS"/>
        </w:rPr>
        <w:t>тава на наставнике  школске 2019/2020</w:t>
      </w:r>
      <w:r w:rsidRPr="00E44A56">
        <w:rPr>
          <w:rFonts w:ascii="Times New Roman" w:eastAsia="Times New Roman" w:hAnsi="Times New Roman"/>
          <w:i/>
          <w:sz w:val="20"/>
          <w:szCs w:val="20"/>
          <w:lang w:val="sr-Cyrl-CS"/>
        </w:rPr>
        <w:t>.</w:t>
      </w:r>
      <w:r w:rsidR="00574DA5" w:rsidRPr="00E44A56">
        <w:rPr>
          <w:rFonts w:ascii="Times New Roman" w:eastAsia="Times New Roman" w:hAnsi="Times New Roman"/>
          <w:i/>
          <w:sz w:val="20"/>
          <w:szCs w:val="20"/>
        </w:rPr>
        <w:t xml:space="preserve"> </w:t>
      </w:r>
      <w:r w:rsidRPr="00E44A56">
        <w:rPr>
          <w:rFonts w:ascii="Times New Roman" w:eastAsia="Times New Roman" w:hAnsi="Times New Roman"/>
          <w:i/>
          <w:sz w:val="20"/>
          <w:szCs w:val="20"/>
          <w:lang w:val="sr-Cyrl-CS"/>
        </w:rPr>
        <w:t>године</w:t>
      </w:r>
    </w:p>
    <w:p w:rsidR="00267127" w:rsidRPr="00E44A56" w:rsidRDefault="00267127" w:rsidP="00E83799">
      <w:pPr>
        <w:numPr>
          <w:ilvl w:val="2"/>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sz w:val="20"/>
          <w:szCs w:val="20"/>
        </w:rPr>
        <w:t xml:space="preserve">Поделе старешинстава- виших разреда  на наставнике за шк. </w:t>
      </w:r>
      <w:r w:rsidR="00E14C6E" w:rsidRPr="00E44A56">
        <w:rPr>
          <w:rFonts w:ascii="Times New Roman" w:eastAsia="Times New Roman" w:hAnsi="Times New Roman"/>
          <w:i/>
          <w:sz w:val="20"/>
          <w:szCs w:val="20"/>
        </w:rPr>
        <w:t>2019/2020</w:t>
      </w:r>
      <w:r w:rsidRPr="00E44A56">
        <w:rPr>
          <w:rFonts w:ascii="Times New Roman" w:eastAsia="Times New Roman" w:hAnsi="Times New Roman"/>
          <w:i/>
          <w:sz w:val="20"/>
          <w:szCs w:val="20"/>
        </w:rPr>
        <w:t>. Годину</w:t>
      </w:r>
    </w:p>
    <w:p w:rsidR="00267127" w:rsidRPr="00E44A56" w:rsidRDefault="00267127" w:rsidP="00E83799">
      <w:pPr>
        <w:numPr>
          <w:ilvl w:val="2"/>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bCs/>
          <w:i/>
          <w:sz w:val="20"/>
          <w:szCs w:val="20"/>
        </w:rPr>
        <w:t>Руководиоци стручних већа</w:t>
      </w:r>
      <w:r w:rsidRPr="00E44A56">
        <w:rPr>
          <w:rFonts w:ascii="Times New Roman" w:eastAsia="Times New Roman" w:hAnsi="Times New Roman"/>
          <w:bCs/>
          <w:i/>
          <w:sz w:val="20"/>
          <w:szCs w:val="20"/>
          <w:lang w:val="sr-Cyrl-CS"/>
        </w:rPr>
        <w:t xml:space="preserve"> у ш</w:t>
      </w:r>
      <w:r w:rsidR="00E14C6E" w:rsidRPr="00E44A56">
        <w:rPr>
          <w:rFonts w:ascii="Times New Roman" w:eastAsia="Times New Roman" w:hAnsi="Times New Roman"/>
          <w:bCs/>
          <w:i/>
          <w:sz w:val="20"/>
          <w:szCs w:val="20"/>
          <w:lang w:val="sr-Cyrl-CS"/>
        </w:rPr>
        <w:t>колској 2019/2020</w:t>
      </w:r>
      <w:r w:rsidRPr="00E44A56">
        <w:rPr>
          <w:rFonts w:ascii="Times New Roman" w:eastAsia="Times New Roman" w:hAnsi="Times New Roman"/>
          <w:bCs/>
          <w:i/>
          <w:sz w:val="20"/>
          <w:szCs w:val="20"/>
          <w:lang w:val="sr-Cyrl-CS"/>
        </w:rPr>
        <w:t>.години.</w:t>
      </w:r>
    </w:p>
    <w:p w:rsidR="00436F0F" w:rsidRPr="00E44A56" w:rsidRDefault="00436F0F" w:rsidP="00E83799">
      <w:pPr>
        <w:numPr>
          <w:ilvl w:val="2"/>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Задужења наставника у оквиру пројекта „Обогаћеног једносменског рада“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Бројно стање одељења и ученика</w:t>
      </w:r>
      <w:r w:rsidRPr="00E44A56">
        <w:rPr>
          <w:rFonts w:ascii="Times New Roman" w:eastAsia="Times New Roman" w:hAnsi="Times New Roman"/>
          <w:i/>
          <w:iCs/>
          <w:sz w:val="20"/>
          <w:szCs w:val="20"/>
          <w:lang w:val="sr-Cyrl-CS"/>
        </w:rPr>
        <w:t xml:space="preserve"> на крају </w:t>
      </w:r>
      <w:r w:rsidR="00E14C6E" w:rsidRPr="00E44A56">
        <w:rPr>
          <w:rFonts w:ascii="Times New Roman" w:eastAsia="Times New Roman" w:hAnsi="Times New Roman"/>
          <w:i/>
          <w:sz w:val="20"/>
          <w:szCs w:val="20"/>
          <w:lang w:val="sr-Cyrl-CS"/>
        </w:rPr>
        <w:t>школске 2019/2020</w:t>
      </w:r>
      <w:r w:rsidRPr="00E44A56">
        <w:rPr>
          <w:rFonts w:ascii="Times New Roman" w:eastAsia="Times New Roman" w:hAnsi="Times New Roman"/>
          <w:i/>
          <w:sz w:val="20"/>
          <w:szCs w:val="20"/>
          <w:lang w:val="sr-Cyrl-CS"/>
        </w:rPr>
        <w:t>. Године</w:t>
      </w:r>
    </w:p>
    <w:p w:rsidR="00267127" w:rsidRPr="00E44A56" w:rsidRDefault="00267127" w:rsidP="00E83799">
      <w:pPr>
        <w:numPr>
          <w:ilvl w:val="0"/>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b/>
          <w:i/>
          <w:iCs/>
          <w:sz w:val="20"/>
          <w:szCs w:val="20"/>
        </w:rPr>
        <w:t>ИЗВЕШТАЈ О РАДУ РУКОВОДЕЋИХ ОРГАНА ШКОЛЕ</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 раду директора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w:t>
      </w:r>
      <w:r w:rsidR="002A2966" w:rsidRPr="00E44A56">
        <w:rPr>
          <w:rFonts w:ascii="Times New Roman" w:eastAsia="Times New Roman" w:hAnsi="Times New Roman"/>
          <w:i/>
          <w:iCs/>
          <w:sz w:val="20"/>
          <w:szCs w:val="20"/>
        </w:rPr>
        <w:t xml:space="preserve"> </w:t>
      </w:r>
      <w:r w:rsidRPr="00E44A56">
        <w:rPr>
          <w:rFonts w:ascii="Times New Roman" w:eastAsia="Times New Roman" w:hAnsi="Times New Roman"/>
          <w:i/>
          <w:iCs/>
          <w:sz w:val="20"/>
          <w:szCs w:val="20"/>
        </w:rPr>
        <w:t>раду Школског одбора</w:t>
      </w:r>
    </w:p>
    <w:p w:rsidR="00267127" w:rsidRPr="00E44A56" w:rsidRDefault="00267127" w:rsidP="00E83799">
      <w:pPr>
        <w:numPr>
          <w:ilvl w:val="0"/>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b/>
          <w:i/>
          <w:iCs/>
          <w:sz w:val="20"/>
          <w:szCs w:val="20"/>
        </w:rPr>
        <w:t>ИЗВЕШТАЈ О РАДУ</w:t>
      </w:r>
      <w:r w:rsidR="00891932" w:rsidRPr="00E44A56">
        <w:rPr>
          <w:rFonts w:ascii="Times New Roman" w:eastAsia="Times New Roman" w:hAnsi="Times New Roman"/>
          <w:b/>
          <w:i/>
          <w:iCs/>
          <w:sz w:val="20"/>
          <w:szCs w:val="20"/>
          <w:lang w:val="sr-Cyrl-CS"/>
        </w:rPr>
        <w:t xml:space="preserve"> СТРУЧНИХ ОРГАНА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Извештај о раду </w:t>
      </w:r>
      <w:r w:rsidR="00AD353F" w:rsidRPr="00E44A56">
        <w:rPr>
          <w:rFonts w:ascii="Times New Roman" w:eastAsia="Times New Roman" w:hAnsi="Times New Roman"/>
          <w:i/>
          <w:iCs/>
          <w:sz w:val="20"/>
          <w:szCs w:val="20"/>
          <w:lang w:val="sr-Cyrl-CS"/>
        </w:rPr>
        <w:t>Педагошког колегијума</w:t>
      </w:r>
    </w:p>
    <w:p w:rsidR="00D05B7F" w:rsidRPr="00E44A56" w:rsidRDefault="00D05B7F" w:rsidP="00D05B7F">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 раду Наставничког већа</w:t>
      </w:r>
    </w:p>
    <w:p w:rsidR="00D05B7F" w:rsidRPr="00E44A56" w:rsidRDefault="00D05B7F" w:rsidP="00D05B7F">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Извештај о раду </w:t>
      </w:r>
      <w:r w:rsidRPr="00E44A56">
        <w:rPr>
          <w:rFonts w:ascii="Times New Roman" w:eastAsia="Times New Roman" w:hAnsi="Times New Roman"/>
          <w:i/>
          <w:iCs/>
          <w:sz w:val="20"/>
          <w:szCs w:val="20"/>
          <w:lang w:val="sr-Cyrl-CS"/>
        </w:rPr>
        <w:t>С</w:t>
      </w:r>
      <w:r w:rsidRPr="00E44A56">
        <w:rPr>
          <w:rFonts w:ascii="Times New Roman" w:eastAsia="Times New Roman" w:hAnsi="Times New Roman"/>
          <w:i/>
          <w:iCs/>
          <w:sz w:val="20"/>
          <w:szCs w:val="20"/>
        </w:rPr>
        <w:t>авета родитеља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 раду Педагога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 раду Библиотекара</w:t>
      </w:r>
    </w:p>
    <w:p w:rsidR="00B04F9F" w:rsidRPr="00E44A56" w:rsidRDefault="00996177" w:rsidP="00C37DFB">
      <w:pPr>
        <w:spacing w:after="0" w:line="240" w:lineRule="auto"/>
        <w:ind w:left="851"/>
        <w:jc w:val="both"/>
        <w:outlineLvl w:val="1"/>
        <w:rPr>
          <w:rFonts w:ascii="Times New Roman" w:eastAsia="Times New Roman" w:hAnsi="Times New Roman"/>
          <w:b/>
          <w:i/>
          <w:iCs/>
          <w:sz w:val="20"/>
          <w:szCs w:val="20"/>
        </w:rPr>
      </w:pPr>
      <w:r>
        <w:rPr>
          <w:rFonts w:ascii="Times New Roman" w:eastAsia="Times New Roman" w:hAnsi="Times New Roman"/>
          <w:b/>
          <w:i/>
          <w:iCs/>
          <w:sz w:val="20"/>
          <w:szCs w:val="20"/>
        </w:rPr>
        <w:t>3.</w:t>
      </w:r>
      <w:r>
        <w:rPr>
          <w:rFonts w:ascii="Times New Roman" w:eastAsia="Times New Roman" w:hAnsi="Times New Roman"/>
          <w:b/>
          <w:i/>
          <w:iCs/>
          <w:sz w:val="20"/>
          <w:szCs w:val="20"/>
          <w:lang w:val="sr-Cyrl-RS"/>
        </w:rPr>
        <w:t>6</w:t>
      </w:r>
      <w:r w:rsidR="00C37DFB" w:rsidRPr="00E44A56">
        <w:rPr>
          <w:rFonts w:ascii="Times New Roman" w:eastAsia="Times New Roman" w:hAnsi="Times New Roman"/>
          <w:b/>
          <w:i/>
          <w:iCs/>
          <w:sz w:val="20"/>
          <w:szCs w:val="20"/>
        </w:rPr>
        <w:t>.</w:t>
      </w:r>
      <w:r>
        <w:rPr>
          <w:rFonts w:ascii="Times New Roman" w:eastAsia="Times New Roman" w:hAnsi="Times New Roman"/>
          <w:b/>
          <w:i/>
          <w:iCs/>
          <w:sz w:val="20"/>
          <w:szCs w:val="20"/>
          <w:lang w:val="sr-Cyrl-RS"/>
        </w:rPr>
        <w:t xml:space="preserve">  </w:t>
      </w:r>
      <w:r w:rsidR="00C37DFB" w:rsidRPr="00E44A56">
        <w:rPr>
          <w:rFonts w:ascii="Times New Roman" w:eastAsia="Times New Roman" w:hAnsi="Times New Roman"/>
          <w:b/>
          <w:i/>
          <w:iCs/>
          <w:sz w:val="20"/>
          <w:szCs w:val="20"/>
        </w:rPr>
        <w:t xml:space="preserve"> </w:t>
      </w:r>
      <w:r w:rsidR="00B04F9F" w:rsidRPr="00E44A56">
        <w:rPr>
          <w:rFonts w:ascii="Times New Roman" w:eastAsia="Times New Roman" w:hAnsi="Times New Roman"/>
          <w:b/>
          <w:i/>
          <w:iCs/>
          <w:sz w:val="20"/>
          <w:szCs w:val="20"/>
        </w:rPr>
        <w:t>ИЗВЕШТАЈ О РАДУ ГРУПА</w:t>
      </w:r>
    </w:p>
    <w:p w:rsidR="00267127" w:rsidRPr="00E44A56" w:rsidRDefault="00996177" w:rsidP="00996177">
      <w:pPr>
        <w:spacing w:after="0" w:line="240" w:lineRule="auto"/>
        <w:ind w:left="851" w:firstLine="589"/>
        <w:jc w:val="both"/>
        <w:outlineLvl w:val="1"/>
        <w:rPr>
          <w:rFonts w:ascii="Times New Roman" w:eastAsia="Times New Roman" w:hAnsi="Times New Roman"/>
          <w:i/>
          <w:iCs/>
          <w:sz w:val="20"/>
          <w:szCs w:val="20"/>
        </w:rPr>
      </w:pPr>
      <w:r>
        <w:rPr>
          <w:rFonts w:ascii="Times New Roman" w:eastAsia="Times New Roman" w:hAnsi="Times New Roman"/>
          <w:b/>
          <w:i/>
          <w:iCs/>
          <w:sz w:val="20"/>
          <w:szCs w:val="20"/>
        </w:rPr>
        <w:t>3.</w:t>
      </w:r>
      <w:r>
        <w:rPr>
          <w:rFonts w:ascii="Times New Roman" w:eastAsia="Times New Roman" w:hAnsi="Times New Roman"/>
          <w:b/>
          <w:i/>
          <w:iCs/>
          <w:sz w:val="20"/>
          <w:szCs w:val="20"/>
          <w:lang w:val="sr-Cyrl-RS"/>
        </w:rPr>
        <w:t>6</w:t>
      </w:r>
      <w:r>
        <w:rPr>
          <w:rFonts w:ascii="Times New Roman" w:eastAsia="Times New Roman" w:hAnsi="Times New Roman"/>
          <w:b/>
          <w:i/>
          <w:iCs/>
          <w:sz w:val="20"/>
          <w:szCs w:val="20"/>
        </w:rPr>
        <w:t>.</w:t>
      </w:r>
      <w:r>
        <w:rPr>
          <w:rFonts w:ascii="Times New Roman" w:eastAsia="Times New Roman" w:hAnsi="Times New Roman"/>
          <w:b/>
          <w:i/>
          <w:iCs/>
          <w:sz w:val="20"/>
          <w:szCs w:val="20"/>
          <w:lang w:val="sr-Cyrl-RS"/>
        </w:rPr>
        <w:t>1</w:t>
      </w:r>
      <w:r w:rsidR="00C37DFB" w:rsidRPr="00E44A56">
        <w:rPr>
          <w:rFonts w:ascii="Times New Roman" w:eastAsia="Times New Roman" w:hAnsi="Times New Roman"/>
          <w:b/>
          <w:i/>
          <w:iCs/>
          <w:sz w:val="20"/>
          <w:szCs w:val="20"/>
        </w:rPr>
        <w:t>.</w:t>
      </w:r>
      <w:r w:rsidR="00267127" w:rsidRPr="00E44A56">
        <w:rPr>
          <w:rFonts w:ascii="Times New Roman" w:eastAsia="Times New Roman" w:hAnsi="Times New Roman"/>
          <w:i/>
          <w:iCs/>
          <w:sz w:val="20"/>
          <w:szCs w:val="20"/>
        </w:rPr>
        <w:t>Извештај о раду Припремно предшколске групе</w:t>
      </w:r>
    </w:p>
    <w:p w:rsidR="00AA50C6" w:rsidRPr="00E44A56" w:rsidRDefault="00996177" w:rsidP="00996177">
      <w:pPr>
        <w:spacing w:after="0" w:line="240" w:lineRule="auto"/>
        <w:ind w:left="851" w:firstLine="589"/>
        <w:jc w:val="both"/>
        <w:outlineLvl w:val="1"/>
        <w:rPr>
          <w:rFonts w:ascii="Times New Roman" w:eastAsia="Times New Roman" w:hAnsi="Times New Roman"/>
          <w:i/>
          <w:iCs/>
          <w:sz w:val="20"/>
          <w:szCs w:val="20"/>
        </w:rPr>
      </w:pPr>
      <w:r>
        <w:rPr>
          <w:rFonts w:ascii="Times New Roman" w:eastAsia="Times New Roman" w:hAnsi="Times New Roman"/>
          <w:b/>
          <w:i/>
          <w:iCs/>
          <w:sz w:val="20"/>
          <w:szCs w:val="20"/>
        </w:rPr>
        <w:t>3.</w:t>
      </w:r>
      <w:r>
        <w:rPr>
          <w:rFonts w:ascii="Times New Roman" w:eastAsia="Times New Roman" w:hAnsi="Times New Roman"/>
          <w:b/>
          <w:i/>
          <w:iCs/>
          <w:sz w:val="20"/>
          <w:szCs w:val="20"/>
          <w:lang w:val="sr-Cyrl-RS"/>
        </w:rPr>
        <w:t>6</w:t>
      </w:r>
      <w:r>
        <w:rPr>
          <w:rFonts w:ascii="Times New Roman" w:eastAsia="Times New Roman" w:hAnsi="Times New Roman"/>
          <w:b/>
          <w:i/>
          <w:iCs/>
          <w:sz w:val="20"/>
          <w:szCs w:val="20"/>
        </w:rPr>
        <w:t>.</w:t>
      </w:r>
      <w:r>
        <w:rPr>
          <w:rFonts w:ascii="Times New Roman" w:eastAsia="Times New Roman" w:hAnsi="Times New Roman"/>
          <w:b/>
          <w:i/>
          <w:iCs/>
          <w:sz w:val="20"/>
          <w:szCs w:val="20"/>
          <w:lang w:val="sr-Cyrl-RS"/>
        </w:rPr>
        <w:t>2</w:t>
      </w:r>
      <w:r w:rsidR="00C37DFB" w:rsidRPr="00E44A56">
        <w:rPr>
          <w:rFonts w:ascii="Times New Roman" w:eastAsia="Times New Roman" w:hAnsi="Times New Roman"/>
          <w:b/>
          <w:i/>
          <w:iCs/>
          <w:sz w:val="20"/>
          <w:szCs w:val="20"/>
        </w:rPr>
        <w:t>.</w:t>
      </w:r>
      <w:r w:rsidR="00267127" w:rsidRPr="00E44A56">
        <w:rPr>
          <w:rFonts w:ascii="Times New Roman" w:eastAsia="Times New Roman" w:hAnsi="Times New Roman"/>
          <w:i/>
          <w:iCs/>
          <w:sz w:val="20"/>
          <w:szCs w:val="20"/>
        </w:rPr>
        <w:t>Извештај о раду Продуженог боравка</w:t>
      </w:r>
    </w:p>
    <w:p w:rsidR="00AA50C6" w:rsidRPr="00E44A56" w:rsidRDefault="00AA50C6" w:rsidP="00AA50C6">
      <w:pPr>
        <w:pStyle w:val="ListParagraph"/>
        <w:numPr>
          <w:ilvl w:val="0"/>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b/>
          <w:i/>
          <w:iCs/>
          <w:sz w:val="20"/>
          <w:szCs w:val="20"/>
        </w:rPr>
        <w:t>ИЗВЕШТАЈИ О РАДУ УЧЕНИЧКИХ ОРГАНИЗАЦИЈА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 раду основне организације подмлатка Црвеног крста школе</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о раду Дечијег савеза</w:t>
      </w:r>
    </w:p>
    <w:p w:rsidR="00FA72BD" w:rsidRPr="00E44A56" w:rsidRDefault="00FA72BD"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Извештај о раду </w:t>
      </w:r>
      <w:r w:rsidR="00AD353F" w:rsidRPr="00E44A56">
        <w:rPr>
          <w:rFonts w:ascii="Times New Roman" w:eastAsia="Times New Roman" w:hAnsi="Times New Roman"/>
          <w:i/>
          <w:iCs/>
          <w:sz w:val="20"/>
          <w:szCs w:val="20"/>
          <w:lang w:val="sr-Cyrl-CS"/>
        </w:rPr>
        <w:t>Ученичког парламента</w:t>
      </w:r>
    </w:p>
    <w:p w:rsidR="00267127" w:rsidRPr="00E44A56" w:rsidRDefault="00941775" w:rsidP="00E83799">
      <w:pPr>
        <w:numPr>
          <w:ilvl w:val="0"/>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b/>
          <w:i/>
          <w:iCs/>
          <w:sz w:val="20"/>
          <w:szCs w:val="20"/>
        </w:rPr>
        <w:t>СТРУЧНА ВЕЋА</w:t>
      </w:r>
    </w:p>
    <w:p w:rsidR="00267127" w:rsidRPr="00E44A56" w:rsidRDefault="00941775"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Годишњи Извештај о раду </w:t>
      </w:r>
      <w:r w:rsidR="00996177">
        <w:rPr>
          <w:rFonts w:ascii="Times New Roman" w:eastAsia="Times New Roman" w:hAnsi="Times New Roman"/>
          <w:i/>
          <w:iCs/>
          <w:sz w:val="20"/>
          <w:szCs w:val="20"/>
          <w:lang w:val="sr-Cyrl-RS"/>
        </w:rPr>
        <w:t xml:space="preserve">Стручног </w:t>
      </w:r>
      <w:r w:rsidRPr="00E44A56">
        <w:rPr>
          <w:rFonts w:ascii="Times New Roman" w:eastAsia="Times New Roman" w:hAnsi="Times New Roman"/>
          <w:i/>
          <w:iCs/>
          <w:sz w:val="20"/>
          <w:szCs w:val="20"/>
        </w:rPr>
        <w:t>Већа</w:t>
      </w:r>
      <w:r w:rsidR="00267127" w:rsidRPr="00E44A56">
        <w:rPr>
          <w:rFonts w:ascii="Times New Roman" w:eastAsia="Times New Roman" w:hAnsi="Times New Roman"/>
          <w:i/>
          <w:iCs/>
          <w:sz w:val="20"/>
          <w:szCs w:val="20"/>
        </w:rPr>
        <w:t xml:space="preserve"> наставника друштвене групе предмета</w:t>
      </w:r>
    </w:p>
    <w:p w:rsidR="00267127" w:rsidRPr="00E44A56" w:rsidRDefault="00941775"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Годишњи Извештај о раду </w:t>
      </w:r>
      <w:r w:rsidR="00996177">
        <w:rPr>
          <w:rFonts w:ascii="Times New Roman" w:eastAsia="Times New Roman" w:hAnsi="Times New Roman"/>
          <w:i/>
          <w:iCs/>
          <w:sz w:val="20"/>
          <w:szCs w:val="20"/>
          <w:lang w:val="sr-Cyrl-RS"/>
        </w:rPr>
        <w:t xml:space="preserve">Стручног </w:t>
      </w:r>
      <w:r w:rsidRPr="00E44A56">
        <w:rPr>
          <w:rFonts w:ascii="Times New Roman" w:eastAsia="Times New Roman" w:hAnsi="Times New Roman"/>
          <w:i/>
          <w:iCs/>
          <w:sz w:val="20"/>
          <w:szCs w:val="20"/>
        </w:rPr>
        <w:t>Већа</w:t>
      </w:r>
      <w:r w:rsidR="00267127" w:rsidRPr="00E44A56">
        <w:rPr>
          <w:rFonts w:ascii="Times New Roman" w:eastAsia="Times New Roman" w:hAnsi="Times New Roman"/>
          <w:i/>
          <w:iCs/>
          <w:sz w:val="20"/>
          <w:szCs w:val="20"/>
        </w:rPr>
        <w:t xml:space="preserve"> наставника разредне наставе</w:t>
      </w:r>
    </w:p>
    <w:p w:rsidR="00267127" w:rsidRPr="00E44A56" w:rsidRDefault="00941775"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Годишњи Извештај о раду </w:t>
      </w:r>
      <w:r w:rsidR="00996177">
        <w:rPr>
          <w:rFonts w:ascii="Times New Roman" w:eastAsia="Times New Roman" w:hAnsi="Times New Roman"/>
          <w:i/>
          <w:iCs/>
          <w:sz w:val="20"/>
          <w:szCs w:val="20"/>
          <w:lang w:val="sr-Cyrl-RS"/>
        </w:rPr>
        <w:t xml:space="preserve">Стручног </w:t>
      </w:r>
      <w:r w:rsidRPr="00E44A56">
        <w:rPr>
          <w:rFonts w:ascii="Times New Roman" w:eastAsia="Times New Roman" w:hAnsi="Times New Roman"/>
          <w:i/>
          <w:iCs/>
          <w:sz w:val="20"/>
          <w:szCs w:val="20"/>
        </w:rPr>
        <w:t>Већа</w:t>
      </w:r>
      <w:r w:rsidR="00267127" w:rsidRPr="00E44A56">
        <w:rPr>
          <w:rFonts w:ascii="Times New Roman" w:eastAsia="Times New Roman" w:hAnsi="Times New Roman"/>
          <w:i/>
          <w:iCs/>
          <w:sz w:val="20"/>
          <w:szCs w:val="20"/>
        </w:rPr>
        <w:t xml:space="preserve"> наставника вештина</w:t>
      </w:r>
    </w:p>
    <w:p w:rsidR="00267127" w:rsidRPr="00E44A56" w:rsidRDefault="00941775"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Годишњи Извештај о раду </w:t>
      </w:r>
      <w:r w:rsidR="00996177">
        <w:rPr>
          <w:rFonts w:ascii="Times New Roman" w:eastAsia="Times New Roman" w:hAnsi="Times New Roman"/>
          <w:i/>
          <w:iCs/>
          <w:sz w:val="20"/>
          <w:szCs w:val="20"/>
          <w:lang w:val="sr-Cyrl-RS"/>
        </w:rPr>
        <w:t xml:space="preserve">Стручног </w:t>
      </w:r>
      <w:r w:rsidRPr="00E44A56">
        <w:rPr>
          <w:rFonts w:ascii="Times New Roman" w:eastAsia="Times New Roman" w:hAnsi="Times New Roman"/>
          <w:i/>
          <w:iCs/>
          <w:sz w:val="20"/>
          <w:szCs w:val="20"/>
        </w:rPr>
        <w:t>Већа</w:t>
      </w:r>
      <w:r w:rsidR="00267127" w:rsidRPr="00E44A56">
        <w:rPr>
          <w:rFonts w:ascii="Times New Roman" w:eastAsia="Times New Roman" w:hAnsi="Times New Roman"/>
          <w:i/>
          <w:iCs/>
          <w:sz w:val="20"/>
          <w:szCs w:val="20"/>
        </w:rPr>
        <w:t xml:space="preserve"> наставника природне групе предмета</w:t>
      </w:r>
    </w:p>
    <w:p w:rsidR="00267127" w:rsidRPr="00E44A56" w:rsidRDefault="00267127" w:rsidP="00E83799">
      <w:pPr>
        <w:numPr>
          <w:ilvl w:val="0"/>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b/>
          <w:i/>
          <w:iCs/>
          <w:sz w:val="20"/>
          <w:szCs w:val="20"/>
        </w:rPr>
        <w:t>ТИМОВИ</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w:t>
      </w:r>
      <w:r w:rsidR="00996177">
        <w:rPr>
          <w:rFonts w:ascii="Times New Roman" w:eastAsia="Times New Roman" w:hAnsi="Times New Roman"/>
          <w:i/>
          <w:iCs/>
          <w:sz w:val="20"/>
          <w:szCs w:val="20"/>
        </w:rPr>
        <w:t xml:space="preserve">ештај Тима за </w:t>
      </w:r>
      <w:r w:rsidR="00996177">
        <w:rPr>
          <w:rFonts w:ascii="Times New Roman" w:eastAsia="Times New Roman" w:hAnsi="Times New Roman"/>
          <w:i/>
          <w:iCs/>
          <w:sz w:val="20"/>
          <w:szCs w:val="20"/>
          <w:lang w:val="sr-Cyrl-RS"/>
        </w:rPr>
        <w:t>ш</w:t>
      </w:r>
      <w:r w:rsidR="00996177">
        <w:rPr>
          <w:rFonts w:ascii="Times New Roman" w:eastAsia="Times New Roman" w:hAnsi="Times New Roman"/>
          <w:i/>
          <w:iCs/>
          <w:sz w:val="20"/>
          <w:szCs w:val="20"/>
        </w:rPr>
        <w:t xml:space="preserve">колско </w:t>
      </w:r>
      <w:r w:rsidR="00996177">
        <w:rPr>
          <w:rFonts w:ascii="Times New Roman" w:eastAsia="Times New Roman" w:hAnsi="Times New Roman"/>
          <w:i/>
          <w:iCs/>
          <w:sz w:val="20"/>
          <w:szCs w:val="20"/>
          <w:lang w:val="sr-Cyrl-RS"/>
        </w:rPr>
        <w:t>р</w:t>
      </w:r>
      <w:r w:rsidR="00996177">
        <w:rPr>
          <w:rFonts w:ascii="Times New Roman" w:eastAsia="Times New Roman" w:hAnsi="Times New Roman"/>
          <w:i/>
          <w:iCs/>
          <w:sz w:val="20"/>
          <w:szCs w:val="20"/>
        </w:rPr>
        <w:t xml:space="preserve">азвојно </w:t>
      </w:r>
      <w:r w:rsidR="00996177">
        <w:rPr>
          <w:rFonts w:ascii="Times New Roman" w:eastAsia="Times New Roman" w:hAnsi="Times New Roman"/>
          <w:i/>
          <w:iCs/>
          <w:sz w:val="20"/>
          <w:szCs w:val="20"/>
          <w:lang w:val="sr-Cyrl-RS"/>
        </w:rPr>
        <w:t>п</w:t>
      </w:r>
      <w:r w:rsidR="00996177">
        <w:rPr>
          <w:rFonts w:ascii="Times New Roman" w:eastAsia="Times New Roman" w:hAnsi="Times New Roman"/>
          <w:i/>
          <w:iCs/>
          <w:sz w:val="20"/>
          <w:szCs w:val="20"/>
        </w:rPr>
        <w:t>ланирање и</w:t>
      </w:r>
      <w:r w:rsidR="00996177">
        <w:rPr>
          <w:rFonts w:ascii="Times New Roman" w:eastAsia="Times New Roman" w:hAnsi="Times New Roman"/>
          <w:i/>
          <w:iCs/>
          <w:sz w:val="20"/>
          <w:szCs w:val="20"/>
          <w:lang w:val="sr-Cyrl-RS"/>
        </w:rPr>
        <w:t xml:space="preserve"> с</w:t>
      </w:r>
      <w:r w:rsidR="00996177">
        <w:rPr>
          <w:rFonts w:ascii="Times New Roman" w:eastAsia="Times New Roman" w:hAnsi="Times New Roman"/>
          <w:i/>
          <w:iCs/>
          <w:sz w:val="20"/>
          <w:szCs w:val="20"/>
        </w:rPr>
        <w:t xml:space="preserve">амовредновање и </w:t>
      </w:r>
      <w:r w:rsidR="00996177">
        <w:rPr>
          <w:rFonts w:ascii="Times New Roman" w:eastAsia="Times New Roman" w:hAnsi="Times New Roman"/>
          <w:i/>
          <w:iCs/>
          <w:sz w:val="20"/>
          <w:szCs w:val="20"/>
          <w:lang w:val="sr-Cyrl-RS"/>
        </w:rPr>
        <w:t>в</w:t>
      </w:r>
      <w:r w:rsidRPr="00E44A56">
        <w:rPr>
          <w:rFonts w:ascii="Times New Roman" w:eastAsia="Times New Roman" w:hAnsi="Times New Roman"/>
          <w:i/>
          <w:iCs/>
          <w:sz w:val="20"/>
          <w:szCs w:val="20"/>
        </w:rPr>
        <w:t>редновање рада школе</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Извештај Тима за </w:t>
      </w:r>
      <w:r w:rsidR="00833E85" w:rsidRPr="00E44A56">
        <w:rPr>
          <w:rFonts w:ascii="Times New Roman" w:eastAsia="Times New Roman" w:hAnsi="Times New Roman"/>
          <w:i/>
          <w:iCs/>
          <w:sz w:val="20"/>
          <w:szCs w:val="20"/>
        </w:rPr>
        <w:t>обезбеђивање</w:t>
      </w:r>
      <w:r w:rsidRPr="00E44A56">
        <w:rPr>
          <w:rFonts w:ascii="Times New Roman" w:eastAsia="Times New Roman" w:hAnsi="Times New Roman"/>
          <w:i/>
          <w:iCs/>
          <w:sz w:val="20"/>
          <w:szCs w:val="20"/>
        </w:rPr>
        <w:t xml:space="preserve"> квалитета </w:t>
      </w:r>
      <w:r w:rsidR="00833E85" w:rsidRPr="00E44A56">
        <w:rPr>
          <w:rFonts w:ascii="Times New Roman" w:eastAsia="Times New Roman" w:hAnsi="Times New Roman"/>
          <w:i/>
          <w:iCs/>
          <w:sz w:val="20"/>
          <w:szCs w:val="20"/>
        </w:rPr>
        <w:t xml:space="preserve">рада </w:t>
      </w:r>
      <w:r w:rsidR="00D61FBD" w:rsidRPr="00E44A56">
        <w:rPr>
          <w:rFonts w:ascii="Times New Roman" w:eastAsia="Times New Roman" w:hAnsi="Times New Roman"/>
          <w:i/>
          <w:iCs/>
          <w:sz w:val="20"/>
          <w:szCs w:val="20"/>
        </w:rPr>
        <w:t>и развој школе</w:t>
      </w:r>
    </w:p>
    <w:p w:rsidR="0004081F"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hAnsi="Times New Roman"/>
          <w:i/>
          <w:sz w:val="20"/>
          <w:szCs w:val="20"/>
        </w:rPr>
        <w:t xml:space="preserve">Извештај Тима за </w:t>
      </w:r>
      <w:r w:rsidR="0004081F" w:rsidRPr="00E44A56">
        <w:rPr>
          <w:rFonts w:ascii="Times New Roman" w:hAnsi="Times New Roman"/>
          <w:i/>
          <w:sz w:val="20"/>
          <w:szCs w:val="20"/>
        </w:rPr>
        <w:t xml:space="preserve">заштиту од дискриминације, </w:t>
      </w:r>
      <w:r w:rsidRPr="00E44A56">
        <w:rPr>
          <w:rFonts w:ascii="Times New Roman" w:hAnsi="Times New Roman"/>
          <w:i/>
          <w:sz w:val="20"/>
          <w:szCs w:val="20"/>
        </w:rPr>
        <w:t xml:space="preserve">насиља, злостављања, </w:t>
      </w:r>
      <w:r w:rsidR="0004081F" w:rsidRPr="00E44A56">
        <w:rPr>
          <w:rFonts w:ascii="Times New Roman" w:hAnsi="Times New Roman"/>
          <w:i/>
          <w:sz w:val="20"/>
          <w:szCs w:val="20"/>
        </w:rPr>
        <w:t xml:space="preserve">и </w:t>
      </w:r>
      <w:r w:rsidRPr="00E44A56">
        <w:rPr>
          <w:rFonts w:ascii="Times New Roman" w:hAnsi="Times New Roman"/>
          <w:i/>
          <w:sz w:val="20"/>
          <w:szCs w:val="20"/>
        </w:rPr>
        <w:t xml:space="preserve">занемаривања </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инклузивно образовање и пружање додатне подршке ученицима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Извештај Тима за </w:t>
      </w:r>
      <w:r w:rsidR="00182343" w:rsidRPr="00E44A56">
        <w:rPr>
          <w:rFonts w:ascii="Times New Roman" w:eastAsia="Times New Roman" w:hAnsi="Times New Roman"/>
          <w:i/>
          <w:iCs/>
          <w:sz w:val="20"/>
          <w:szCs w:val="20"/>
        </w:rPr>
        <w:t xml:space="preserve">развој </w:t>
      </w:r>
      <w:r w:rsidRPr="00E44A56">
        <w:rPr>
          <w:rFonts w:ascii="Times New Roman" w:eastAsia="Times New Roman" w:hAnsi="Times New Roman"/>
          <w:i/>
          <w:iCs/>
          <w:sz w:val="20"/>
          <w:szCs w:val="20"/>
        </w:rPr>
        <w:t>међ</w:t>
      </w:r>
      <w:r w:rsidR="00182343" w:rsidRPr="00E44A56">
        <w:rPr>
          <w:rFonts w:ascii="Times New Roman" w:eastAsia="Times New Roman" w:hAnsi="Times New Roman"/>
          <w:i/>
          <w:iCs/>
          <w:sz w:val="20"/>
          <w:szCs w:val="20"/>
        </w:rPr>
        <w:t>упредметних компетенција</w:t>
      </w:r>
      <w:r w:rsidRPr="00E44A56">
        <w:rPr>
          <w:rFonts w:ascii="Times New Roman" w:eastAsia="Times New Roman" w:hAnsi="Times New Roman"/>
          <w:i/>
          <w:iCs/>
          <w:sz w:val="20"/>
          <w:szCs w:val="20"/>
        </w:rPr>
        <w:t xml:space="preserve"> и предузетништво</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популациону политику</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стручно усавршавање</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уређење сајта</w:t>
      </w:r>
      <w:r w:rsidR="00182343" w:rsidRPr="00E44A56">
        <w:rPr>
          <w:rFonts w:ascii="Times New Roman" w:eastAsia="Times New Roman" w:hAnsi="Times New Roman"/>
          <w:i/>
          <w:iCs/>
          <w:sz w:val="20"/>
          <w:szCs w:val="20"/>
        </w:rPr>
        <w:t>, фб</w:t>
      </w:r>
      <w:r w:rsidRPr="00E44A56">
        <w:rPr>
          <w:rFonts w:ascii="Times New Roman" w:eastAsia="Times New Roman" w:hAnsi="Times New Roman"/>
          <w:i/>
          <w:iCs/>
          <w:sz w:val="20"/>
          <w:szCs w:val="20"/>
        </w:rPr>
        <w:t xml:space="preserve"> и разглас</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развој школских програма</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професионалну оријентацију</w:t>
      </w:r>
    </w:p>
    <w:p w:rsidR="002A5C24" w:rsidRPr="00E44A56" w:rsidRDefault="002A5C24"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једносменски рад</w:t>
      </w:r>
    </w:p>
    <w:p w:rsidR="00FA72BD" w:rsidRPr="00E44A56" w:rsidRDefault="00FA72BD"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Тима за кризне ситуације</w:t>
      </w:r>
    </w:p>
    <w:p w:rsidR="00267127" w:rsidRPr="00E44A56" w:rsidRDefault="00267127" w:rsidP="00E83799">
      <w:pPr>
        <w:numPr>
          <w:ilvl w:val="0"/>
          <w:numId w:val="4"/>
        </w:numPr>
        <w:spacing w:after="0" w:line="240" w:lineRule="auto"/>
        <w:jc w:val="both"/>
        <w:outlineLvl w:val="1"/>
        <w:rPr>
          <w:rFonts w:ascii="Times New Roman" w:eastAsia="Times New Roman" w:hAnsi="Times New Roman"/>
          <w:b/>
          <w:i/>
          <w:iCs/>
          <w:sz w:val="20"/>
          <w:szCs w:val="20"/>
        </w:rPr>
      </w:pPr>
      <w:r w:rsidRPr="00E44A56">
        <w:rPr>
          <w:rFonts w:ascii="Times New Roman" w:eastAsia="Times New Roman" w:hAnsi="Times New Roman"/>
          <w:b/>
          <w:i/>
          <w:iCs/>
          <w:sz w:val="20"/>
          <w:szCs w:val="20"/>
        </w:rPr>
        <w:t>КОМИСИЈЕ</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 xml:space="preserve">Извештај Комисије за културне и </w:t>
      </w:r>
      <w:r w:rsidR="003050BC" w:rsidRPr="00E44A56">
        <w:rPr>
          <w:rFonts w:ascii="Times New Roman" w:eastAsia="Times New Roman" w:hAnsi="Times New Roman"/>
          <w:i/>
          <w:iCs/>
          <w:sz w:val="20"/>
          <w:szCs w:val="20"/>
        </w:rPr>
        <w:t>јавне манифестације школе</w:t>
      </w:r>
    </w:p>
    <w:p w:rsidR="00267127" w:rsidRPr="00E44A56" w:rsidRDefault="00267127"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Комисије за екскурзије</w:t>
      </w:r>
    </w:p>
    <w:p w:rsidR="003603F5" w:rsidRPr="00E44A56" w:rsidRDefault="003603F5" w:rsidP="00E83799">
      <w:pPr>
        <w:numPr>
          <w:ilvl w:val="1"/>
          <w:numId w:val="4"/>
        </w:numPr>
        <w:spacing w:after="0" w:line="240" w:lineRule="auto"/>
        <w:jc w:val="both"/>
        <w:outlineLvl w:val="1"/>
        <w:rPr>
          <w:rFonts w:ascii="Times New Roman" w:eastAsia="Times New Roman" w:hAnsi="Times New Roman"/>
          <w:i/>
          <w:iCs/>
          <w:sz w:val="20"/>
          <w:szCs w:val="20"/>
        </w:rPr>
      </w:pPr>
      <w:r w:rsidRPr="00E44A56">
        <w:rPr>
          <w:rFonts w:ascii="Times New Roman" w:eastAsia="Times New Roman" w:hAnsi="Times New Roman"/>
          <w:i/>
          <w:iCs/>
          <w:sz w:val="20"/>
          <w:szCs w:val="20"/>
        </w:rPr>
        <w:t>Извештај комисије за социјалну и здравствену заштиту деце</w:t>
      </w:r>
    </w:p>
    <w:p w:rsidR="00267127" w:rsidRPr="00E44A56" w:rsidRDefault="00267127" w:rsidP="00E83799">
      <w:pPr>
        <w:pStyle w:val="ListParagraph"/>
        <w:numPr>
          <w:ilvl w:val="0"/>
          <w:numId w:val="4"/>
        </w:numPr>
        <w:rPr>
          <w:rFonts w:ascii="Times New Roman" w:hAnsi="Times New Roman"/>
          <w:b/>
          <w:bCs/>
          <w:i/>
          <w:sz w:val="20"/>
          <w:szCs w:val="20"/>
          <w:lang w:val="sr-Cyrl-CS"/>
        </w:rPr>
      </w:pPr>
      <w:r w:rsidRPr="00E44A56">
        <w:rPr>
          <w:rFonts w:ascii="Times New Roman" w:hAnsi="Times New Roman"/>
          <w:b/>
          <w:bCs/>
          <w:i/>
          <w:sz w:val="20"/>
          <w:szCs w:val="20"/>
          <w:lang w:val="sr-Cyrl-CS"/>
        </w:rPr>
        <w:t xml:space="preserve">РЕАЛИЗАЦИЈА ПЛАНОВА  И ПРОГРАМА </w:t>
      </w:r>
    </w:p>
    <w:p w:rsidR="00267127" w:rsidRPr="00E44A56" w:rsidRDefault="00267127" w:rsidP="00E83799">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Реализација плана и програма наставе и учења за ПРВИ цик</w:t>
      </w:r>
      <w:r w:rsidR="00AD353F" w:rsidRPr="00E44A56">
        <w:rPr>
          <w:rFonts w:ascii="Times New Roman" w:hAnsi="Times New Roman"/>
          <w:bCs/>
          <w:i/>
          <w:sz w:val="20"/>
          <w:szCs w:val="20"/>
          <w:lang w:val="sr-Cyrl-CS"/>
        </w:rPr>
        <w:t>лус</w:t>
      </w:r>
    </w:p>
    <w:p w:rsidR="00267127" w:rsidRPr="00E44A56" w:rsidRDefault="00267127" w:rsidP="00E83799">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Извештај о реализацији часова секција, додатне и допунске наставе за ПРВИ циклус</w:t>
      </w:r>
    </w:p>
    <w:p w:rsidR="00182343" w:rsidRPr="00E44A56" w:rsidRDefault="00182343" w:rsidP="00E83799">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Реализација Плана и програма кућне наставе</w:t>
      </w:r>
    </w:p>
    <w:p w:rsidR="00267127" w:rsidRPr="00E44A56" w:rsidRDefault="00267127" w:rsidP="00E83799">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Реализација плана и програма наставе и учења за ДРУГИ циклус</w:t>
      </w:r>
    </w:p>
    <w:p w:rsidR="00267127" w:rsidRPr="00E44A56" w:rsidRDefault="00267127" w:rsidP="00E83799">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Извештај о реализацији часова секција, допунске и додатне наставе за ДРУГИ циклус</w:t>
      </w:r>
    </w:p>
    <w:p w:rsidR="00267127" w:rsidRPr="00E44A56" w:rsidRDefault="00267127" w:rsidP="00E83799">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Извештај о реализацији часова припремне наставе за ученике осмог разреда</w:t>
      </w:r>
    </w:p>
    <w:p w:rsidR="00996177" w:rsidRDefault="00945648" w:rsidP="00996177">
      <w:pPr>
        <w:pStyle w:val="ListParagraph"/>
        <w:numPr>
          <w:ilvl w:val="1"/>
          <w:numId w:val="4"/>
        </w:numPr>
        <w:rPr>
          <w:rFonts w:ascii="Times New Roman" w:hAnsi="Times New Roman"/>
          <w:bCs/>
          <w:i/>
          <w:sz w:val="20"/>
          <w:szCs w:val="20"/>
          <w:lang w:val="sr-Cyrl-CS"/>
        </w:rPr>
      </w:pPr>
      <w:r w:rsidRPr="00E44A56">
        <w:rPr>
          <w:rFonts w:ascii="Times New Roman" w:hAnsi="Times New Roman"/>
          <w:bCs/>
          <w:i/>
          <w:sz w:val="20"/>
          <w:szCs w:val="20"/>
          <w:lang w:val="sr-Cyrl-CS"/>
        </w:rPr>
        <w:t>Извештај о броју изостанака ученика</w:t>
      </w:r>
      <w:r w:rsidR="008B6284" w:rsidRPr="00E44A56">
        <w:rPr>
          <w:rFonts w:ascii="Times New Roman" w:hAnsi="Times New Roman"/>
          <w:bCs/>
          <w:i/>
          <w:sz w:val="20"/>
          <w:szCs w:val="20"/>
          <w:lang w:val="sr-Cyrl-CS"/>
        </w:rPr>
        <w:t>-ВЛАДАЊЕ И УСПЕХ</w:t>
      </w:r>
    </w:p>
    <w:p w:rsidR="00996177" w:rsidRPr="00996177" w:rsidRDefault="00996177" w:rsidP="00996177">
      <w:pPr>
        <w:pStyle w:val="ListParagraph"/>
        <w:ind w:left="426" w:hanging="426"/>
        <w:rPr>
          <w:rFonts w:ascii="Times New Roman" w:hAnsi="Times New Roman"/>
          <w:b/>
          <w:bCs/>
          <w:i/>
          <w:sz w:val="20"/>
          <w:szCs w:val="20"/>
          <w:lang w:val="sr-Cyrl-CS"/>
        </w:rPr>
      </w:pPr>
      <w:r w:rsidRPr="00996177">
        <w:rPr>
          <w:rFonts w:ascii="Times New Roman" w:hAnsi="Times New Roman"/>
          <w:b/>
          <w:bCs/>
          <w:i/>
          <w:sz w:val="20"/>
          <w:szCs w:val="20"/>
          <w:lang w:val="sr-Cyrl-CS"/>
        </w:rPr>
        <w:t xml:space="preserve">9. </w:t>
      </w:r>
      <w:r>
        <w:rPr>
          <w:rFonts w:ascii="Times New Roman" w:hAnsi="Times New Roman"/>
          <w:b/>
          <w:bCs/>
          <w:i/>
          <w:sz w:val="20"/>
          <w:szCs w:val="20"/>
          <w:lang w:val="sr-Cyrl-CS"/>
        </w:rPr>
        <w:tab/>
      </w:r>
      <w:r w:rsidRPr="00996177">
        <w:rPr>
          <w:rFonts w:ascii="Times New Roman" w:hAnsi="Times New Roman"/>
          <w:b/>
          <w:bCs/>
          <w:i/>
          <w:sz w:val="20"/>
          <w:szCs w:val="20"/>
          <w:lang w:val="sr-Cyrl-CS"/>
        </w:rPr>
        <w:t>ЕВАЛУАЦИЈА ГОДИШЊЕГ ПЛАНА РАДА</w:t>
      </w:r>
    </w:p>
    <w:p w:rsidR="00716C59" w:rsidRPr="00E44A56" w:rsidRDefault="00716C59" w:rsidP="001C1D3E">
      <w:pPr>
        <w:keepNext/>
        <w:spacing w:after="0" w:line="240" w:lineRule="auto"/>
        <w:outlineLvl w:val="5"/>
        <w:rPr>
          <w:rFonts w:ascii="Times New Roman" w:eastAsia="Times New Roman" w:hAnsi="Times New Roman"/>
          <w:b/>
          <w:bCs/>
          <w:smallCaps/>
          <w:spacing w:val="5"/>
          <w:sz w:val="28"/>
          <w:szCs w:val="28"/>
          <w:lang w:val="sr-Cyrl-CS"/>
        </w:rPr>
      </w:pPr>
      <w:r w:rsidRPr="00E44A56">
        <w:rPr>
          <w:rFonts w:ascii="Times New Roman" w:eastAsia="Times New Roman" w:hAnsi="Times New Roman"/>
          <w:b/>
          <w:bCs/>
          <w:smallCaps/>
          <w:spacing w:val="5"/>
          <w:sz w:val="28"/>
          <w:szCs w:val="28"/>
          <w:lang w:val="sr-Cyrl-CS"/>
        </w:rPr>
        <w:lastRenderedPageBreak/>
        <w:t>1</w:t>
      </w:r>
      <w:bookmarkStart w:id="0" w:name="_Toc208199990"/>
      <w:bookmarkStart w:id="1" w:name="_Toc271730583"/>
      <w:bookmarkStart w:id="2" w:name="_Toc303114141"/>
      <w:bookmarkStart w:id="3" w:name="_Toc335397429"/>
      <w:bookmarkStart w:id="4" w:name="_Toc366754343"/>
      <w:r w:rsidRPr="00E44A56">
        <w:rPr>
          <w:rFonts w:ascii="Times New Roman" w:eastAsia="Times New Roman" w:hAnsi="Times New Roman"/>
          <w:b/>
          <w:bCs/>
          <w:smallCaps/>
          <w:spacing w:val="5"/>
          <w:sz w:val="28"/>
          <w:szCs w:val="28"/>
          <w:lang w:val="sr-Cyrl-CS"/>
        </w:rPr>
        <w:t>.УВОД</w:t>
      </w:r>
      <w:bookmarkEnd w:id="0"/>
      <w:bookmarkEnd w:id="1"/>
      <w:bookmarkEnd w:id="2"/>
      <w:bookmarkEnd w:id="3"/>
      <w:bookmarkEnd w:id="4"/>
    </w:p>
    <w:p w:rsidR="00716C59" w:rsidRPr="00E44A56" w:rsidRDefault="00716C59" w:rsidP="003F37A9">
      <w:pPr>
        <w:keepNext/>
        <w:spacing w:before="240" w:after="240" w:line="240" w:lineRule="auto"/>
        <w:ind w:firstLine="720"/>
        <w:jc w:val="both"/>
        <w:outlineLvl w:val="0"/>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Основна школа у Великој Греди постоји још од 1850. године. Садашња зграда матичне школе је изграђена 1965. године док је фискулт</w:t>
      </w:r>
      <w:r w:rsidR="004D7500" w:rsidRPr="00E44A56">
        <w:rPr>
          <w:rFonts w:ascii="Times New Roman" w:eastAsia="Times New Roman" w:hAnsi="Times New Roman"/>
          <w:sz w:val="24"/>
          <w:szCs w:val="24"/>
          <w:lang w:val="ru-RU"/>
        </w:rPr>
        <w:t xml:space="preserve">урна сала дозидана 1972. </w:t>
      </w:r>
      <w:r w:rsidR="0053711E" w:rsidRPr="00E44A56">
        <w:rPr>
          <w:rFonts w:ascii="Times New Roman" w:eastAsia="Times New Roman" w:hAnsi="Times New Roman"/>
          <w:sz w:val="24"/>
          <w:szCs w:val="24"/>
          <w:lang w:val="ru-RU"/>
        </w:rPr>
        <w:t>г</w:t>
      </w:r>
      <w:r w:rsidR="004D7500" w:rsidRPr="00E44A56">
        <w:rPr>
          <w:rFonts w:ascii="Times New Roman" w:eastAsia="Times New Roman" w:hAnsi="Times New Roman"/>
          <w:sz w:val="24"/>
          <w:szCs w:val="24"/>
          <w:lang w:val="ru-RU"/>
        </w:rPr>
        <w:t>одине.</w:t>
      </w:r>
    </w:p>
    <w:p w:rsidR="0085224B" w:rsidRPr="00E44A56" w:rsidRDefault="0085224B" w:rsidP="003F37A9">
      <w:pPr>
        <w:keepNext/>
        <w:spacing w:before="240" w:after="240" w:line="240" w:lineRule="auto"/>
        <w:ind w:firstLine="720"/>
        <w:jc w:val="both"/>
        <w:outlineLvl w:val="0"/>
        <w:rPr>
          <w:rFonts w:ascii="Times New Roman" w:eastAsia="Times New Roman" w:hAnsi="Times New Roman"/>
          <w:sz w:val="24"/>
          <w:szCs w:val="24"/>
          <w:lang w:val="ru-RU"/>
        </w:rPr>
      </w:pPr>
    </w:p>
    <w:p w:rsidR="00716C59" w:rsidRPr="00E44A56" w:rsidRDefault="00716C59" w:rsidP="003F37A9">
      <w:pPr>
        <w:spacing w:before="240" w:after="240" w:line="240" w:lineRule="auto"/>
        <w:jc w:val="both"/>
        <w:outlineLvl w:val="1"/>
        <w:rPr>
          <w:rFonts w:ascii="Times New Roman" w:eastAsia="Times New Roman" w:hAnsi="Times New Roman"/>
          <w:b/>
          <w:i/>
          <w:iCs/>
          <w:sz w:val="24"/>
          <w:szCs w:val="24"/>
        </w:rPr>
      </w:pPr>
      <w:bookmarkStart w:id="5" w:name="_Toc208199992"/>
      <w:bookmarkStart w:id="6" w:name="_Toc240787143"/>
      <w:bookmarkStart w:id="7" w:name="_Toc273615890"/>
      <w:bookmarkStart w:id="8" w:name="_Toc303114143"/>
      <w:bookmarkStart w:id="9" w:name="_Toc335397431"/>
      <w:bookmarkStart w:id="10" w:name="_Toc366754345"/>
      <w:r w:rsidRPr="00E44A56">
        <w:rPr>
          <w:rFonts w:ascii="Times New Roman" w:eastAsia="Times New Roman" w:hAnsi="Times New Roman"/>
          <w:b/>
          <w:i/>
          <w:iCs/>
          <w:sz w:val="24"/>
          <w:szCs w:val="24"/>
        </w:rPr>
        <w:t>1.</w:t>
      </w:r>
      <w:r w:rsidR="0053711E" w:rsidRPr="00E44A56">
        <w:rPr>
          <w:rFonts w:ascii="Times New Roman" w:eastAsia="Times New Roman" w:hAnsi="Times New Roman"/>
          <w:b/>
          <w:i/>
          <w:iCs/>
          <w:sz w:val="24"/>
          <w:szCs w:val="24"/>
        </w:rPr>
        <w:t>1.</w:t>
      </w:r>
      <w:r w:rsidRPr="00E44A56">
        <w:rPr>
          <w:rFonts w:ascii="Times New Roman" w:eastAsia="Times New Roman" w:hAnsi="Times New Roman"/>
          <w:b/>
          <w:i/>
          <w:iCs/>
          <w:sz w:val="24"/>
          <w:szCs w:val="24"/>
        </w:rPr>
        <w:t xml:space="preserve"> Материјално-технички и просторни услови рада</w:t>
      </w:r>
      <w:bookmarkEnd w:id="5"/>
      <w:bookmarkEnd w:id="6"/>
      <w:bookmarkEnd w:id="7"/>
      <w:bookmarkEnd w:id="8"/>
      <w:bookmarkEnd w:id="9"/>
      <w:bookmarkEnd w:id="10"/>
      <w:r w:rsidRPr="00E44A56">
        <w:rPr>
          <w:rFonts w:ascii="Times New Roman" w:eastAsia="Times New Roman" w:hAnsi="Times New Roman"/>
          <w:b/>
          <w:i/>
          <w:iCs/>
          <w:sz w:val="24"/>
          <w:szCs w:val="24"/>
        </w:rPr>
        <w:t xml:space="preserve"> </w:t>
      </w:r>
    </w:p>
    <w:p w:rsidR="00716C59" w:rsidRPr="00E44A56" w:rsidRDefault="00716C59" w:rsidP="003F37A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lang w:val="ru-RU"/>
        </w:rPr>
        <w:tab/>
      </w:r>
      <w:r w:rsidRPr="00E44A56">
        <w:rPr>
          <w:rFonts w:ascii="Times New Roman" w:eastAsia="Times New Roman" w:hAnsi="Times New Roman"/>
          <w:sz w:val="24"/>
          <w:szCs w:val="24"/>
          <w:lang w:val="sr-Cyrl-CS"/>
        </w:rPr>
        <w:t>Образовно васпитни рад школе се организује у два места: централна школа Велика Греда и издвојено одељење у Милетићеву. Ради се у преподневној смени од 7.10 до 13.05 часова, због ђака путника</w:t>
      </w:r>
      <w:r w:rsidRPr="00E44A56">
        <w:rPr>
          <w:rFonts w:ascii="Times New Roman" w:eastAsia="Times New Roman" w:hAnsi="Times New Roman"/>
          <w:sz w:val="24"/>
          <w:szCs w:val="24"/>
          <w:lang w:val="sr-Latn-CS"/>
        </w:rPr>
        <w:t xml:space="preserve"> </w:t>
      </w:r>
      <w:r w:rsidRPr="00E44A56">
        <w:rPr>
          <w:rFonts w:ascii="Times New Roman" w:eastAsia="Times New Roman" w:hAnsi="Times New Roman"/>
          <w:sz w:val="24"/>
          <w:szCs w:val="24"/>
          <w:lang w:val="sr-Cyrl-CS"/>
        </w:rPr>
        <w:t>из Марковићева, Милетићева и Банатског Соколца, које превози ђачки аутобус, превозник СТУП-Вршац.</w:t>
      </w:r>
    </w:p>
    <w:p w:rsidR="00716C59" w:rsidRPr="00E44A56" w:rsidRDefault="00716C59" w:rsidP="003F37A9">
      <w:pPr>
        <w:spacing w:after="0" w:line="240" w:lineRule="auto"/>
        <w:jc w:val="both"/>
        <w:rPr>
          <w:rFonts w:ascii="Times New Roman" w:eastAsia="Times New Roman" w:hAnsi="Times New Roman"/>
          <w:sz w:val="24"/>
          <w:szCs w:val="24"/>
        </w:rPr>
      </w:pP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Наша школа остварује: - школски - предшколски програм на српском језику.</w:t>
      </w: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ab/>
        <w:t>Матична школа располаже следећим просторним условима:</w:t>
      </w:r>
    </w:p>
    <w:p w:rsidR="00716C59" w:rsidRPr="00E44A56" w:rsidRDefault="00716C59" w:rsidP="003F37A9">
      <w:pPr>
        <w:numPr>
          <w:ilvl w:val="0"/>
          <w:numId w:val="1"/>
        </w:num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Соба за децу предшколског узраста : припремну предшколску  групу деце. </w:t>
      </w:r>
    </w:p>
    <w:p w:rsidR="00716C59" w:rsidRPr="00E44A56" w:rsidRDefault="00716C59" w:rsidP="003F37A9">
      <w:pPr>
        <w:spacing w:after="0" w:line="240" w:lineRule="auto"/>
        <w:ind w:left="360"/>
        <w:jc w:val="both"/>
        <w:rPr>
          <w:rFonts w:ascii="Times New Roman" w:eastAsia="Times New Roman" w:hAnsi="Times New Roman"/>
          <w:sz w:val="24"/>
          <w:szCs w:val="24"/>
          <w:lang w:val="sr-Cyrl-CS"/>
        </w:rPr>
      </w:pPr>
    </w:p>
    <w:p w:rsidR="00716C59" w:rsidRPr="00E44A56" w:rsidRDefault="00716C59" w:rsidP="003F37A9">
      <w:pPr>
        <w:numPr>
          <w:ilvl w:val="0"/>
          <w:numId w:val="1"/>
        </w:num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Кабинети за:  1. Историју и географију,</w:t>
      </w:r>
    </w:p>
    <w:p w:rsidR="00716C59" w:rsidRPr="00E44A56" w:rsidRDefault="00716C59" w:rsidP="003F37A9">
      <w:pPr>
        <w:spacing w:after="0" w:line="240" w:lineRule="auto"/>
        <w:ind w:left="216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 Српски, енглески и немачки језик,</w:t>
      </w:r>
    </w:p>
    <w:p w:rsidR="00716C59" w:rsidRPr="00E44A56" w:rsidRDefault="00716C59" w:rsidP="003F37A9">
      <w:pPr>
        <w:spacing w:after="0" w:line="240" w:lineRule="auto"/>
        <w:ind w:left="216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3. Техничко, ликовно и музичко,</w:t>
      </w:r>
    </w:p>
    <w:p w:rsidR="00716C59" w:rsidRPr="00E44A56" w:rsidRDefault="00716C59" w:rsidP="003F37A9">
      <w:pPr>
        <w:spacing w:after="0" w:line="240" w:lineRule="auto"/>
        <w:ind w:left="216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 Билогију и хемију,</w:t>
      </w:r>
    </w:p>
    <w:p w:rsidR="00716C59" w:rsidRPr="00E44A56" w:rsidRDefault="00716C59" w:rsidP="003F37A9">
      <w:pPr>
        <w:spacing w:after="0" w:line="240" w:lineRule="auto"/>
        <w:ind w:left="216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5. Математику и физику,</w:t>
      </w:r>
    </w:p>
    <w:p w:rsidR="00716C59" w:rsidRPr="00E44A56" w:rsidRDefault="00716C59" w:rsidP="003F37A9">
      <w:pPr>
        <w:spacing w:after="0" w:line="240" w:lineRule="auto"/>
        <w:ind w:left="216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6. Информатику, </w:t>
      </w:r>
    </w:p>
    <w:p w:rsidR="00716C59" w:rsidRPr="00E44A56" w:rsidRDefault="00716C59" w:rsidP="003F37A9">
      <w:pPr>
        <w:spacing w:after="0" w:line="240" w:lineRule="auto"/>
        <w:ind w:firstLine="720"/>
        <w:jc w:val="both"/>
        <w:rPr>
          <w:rFonts w:ascii="Times New Roman" w:eastAsia="Times New Roman" w:hAnsi="Times New Roman"/>
          <w:sz w:val="24"/>
          <w:szCs w:val="24"/>
          <w:lang w:val="sr-Cyrl-CS"/>
        </w:rPr>
      </w:pPr>
      <w:r w:rsidRPr="00E44A56">
        <w:rPr>
          <w:rFonts w:ascii="Times New Roman" w:eastAsia="Times New Roman" w:hAnsi="Times New Roman"/>
          <w:sz w:val="24"/>
          <w:szCs w:val="24"/>
        </w:rPr>
        <w:t xml:space="preserve">- </w:t>
      </w:r>
      <w:r w:rsidRPr="00E44A56">
        <w:rPr>
          <w:rFonts w:ascii="Times New Roman" w:eastAsia="Times New Roman" w:hAnsi="Times New Roman"/>
          <w:sz w:val="24"/>
          <w:szCs w:val="24"/>
          <w:lang w:val="sr-Cyrl-CS"/>
        </w:rPr>
        <w:t>Учионице за: 1. разред,</w:t>
      </w:r>
    </w:p>
    <w:p w:rsidR="00716C59" w:rsidRPr="00E44A56" w:rsidRDefault="00716C59" w:rsidP="003F37A9">
      <w:pPr>
        <w:spacing w:after="0" w:line="240" w:lineRule="auto"/>
        <w:ind w:left="720" w:firstLine="72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2. разред,</w:t>
      </w:r>
    </w:p>
    <w:p w:rsidR="00716C59" w:rsidRPr="00E44A56" w:rsidRDefault="00716C59" w:rsidP="003F37A9">
      <w:pPr>
        <w:spacing w:after="0" w:line="240" w:lineRule="auto"/>
        <w:ind w:left="720" w:firstLine="72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3. разред,</w:t>
      </w:r>
    </w:p>
    <w:p w:rsidR="00716C59" w:rsidRPr="00E44A56" w:rsidRDefault="00716C59" w:rsidP="003F37A9">
      <w:pPr>
        <w:spacing w:after="0" w:line="240" w:lineRule="auto"/>
        <w:ind w:left="720" w:firstLine="72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4. разред,</w:t>
      </w:r>
    </w:p>
    <w:p w:rsidR="00716C59" w:rsidRPr="00E44A56" w:rsidRDefault="00716C59" w:rsidP="003F37A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lang w:val="sr-Cyrl-CS"/>
        </w:rPr>
        <w:tab/>
        <w:t xml:space="preserve">-   библиотека која </w:t>
      </w:r>
      <w:r w:rsidRPr="00E44A56">
        <w:rPr>
          <w:rFonts w:ascii="Times New Roman" w:eastAsia="Times New Roman" w:hAnsi="Times New Roman"/>
          <w:sz w:val="24"/>
          <w:szCs w:val="24"/>
        </w:rPr>
        <w:t xml:space="preserve"> располаже фондом од </w:t>
      </w:r>
      <w:r w:rsidRPr="00E44A56">
        <w:rPr>
          <w:rFonts w:ascii="Times New Roman" w:eastAsia="Times New Roman" w:hAnsi="Times New Roman"/>
          <w:sz w:val="24"/>
          <w:szCs w:val="24"/>
          <w:lang w:val="sr-Cyrl-CS"/>
        </w:rPr>
        <w:t>преко</w:t>
      </w:r>
      <w:r w:rsidRPr="00E44A56">
        <w:rPr>
          <w:rFonts w:ascii="Times New Roman" w:eastAsia="Times New Roman" w:hAnsi="Times New Roman"/>
          <w:sz w:val="24"/>
          <w:szCs w:val="24"/>
        </w:rPr>
        <w:t xml:space="preserve"> 9000 књига, приручника и </w:t>
      </w:r>
    </w:p>
    <w:p w:rsidR="00716C59" w:rsidRPr="00E44A56" w:rsidRDefault="00716C59" w:rsidP="003F37A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часописа,</w:t>
      </w: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ab/>
        <w:t>-   фискултурна сала са кабинетом за наставника физичког,</w:t>
      </w: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ab/>
        <w:t>-   трпезарија и кухиња,</w:t>
      </w: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ab/>
        <w:t>-   канцеларије стручног сарадника, директора и секретаријат,</w:t>
      </w:r>
    </w:p>
    <w:p w:rsidR="00716C59" w:rsidRPr="00E44A56" w:rsidRDefault="00716C59" w:rsidP="003F37A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lang w:val="sr-Cyrl-CS"/>
        </w:rPr>
        <w:tab/>
        <w:t>-   соба за разглас и ученичке организације.</w:t>
      </w:r>
    </w:p>
    <w:p w:rsidR="00716C59" w:rsidRPr="00E44A56" w:rsidRDefault="00716C59" w:rsidP="003F37A9">
      <w:pPr>
        <w:spacing w:after="0" w:line="240" w:lineRule="auto"/>
        <w:jc w:val="both"/>
        <w:rPr>
          <w:rFonts w:ascii="Times New Roman" w:eastAsia="Times New Roman" w:hAnsi="Times New Roman"/>
          <w:sz w:val="24"/>
          <w:szCs w:val="24"/>
        </w:rPr>
      </w:pP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Два кабинета у централној школи имају интерактивну таблу. Једна је на располагању ученицима нижих разреда а друга ученицима виших и наставници су у обавези да ту држе ученицима и наставницима угледне активности према акционом плану. Обезбеђена је и упореба 16 таблета. Наставницима и ученицима је доступан софтвер МозаБук.</w:t>
      </w: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Зграда издвојеног одељења у Милетићеву располаже са две учионице и кухињом.</w:t>
      </w:r>
    </w:p>
    <w:p w:rsidR="00716C59" w:rsidRPr="00E44A56" w:rsidRDefault="00716C59" w:rsidP="003F37A9">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У двориштима обе зграде налазе се терени за фудбал, кошарку и одбојку на песку.</w:t>
      </w:r>
    </w:p>
    <w:p w:rsidR="00716C59" w:rsidRPr="00E44A56" w:rsidRDefault="00716C59" w:rsidP="003F37A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lang w:val="sr-Cyrl-CS"/>
        </w:rPr>
        <w:t xml:space="preserve">            Укупан простор обе школе је покривен интернетом, а зграда у Великој Греди и      видео надзором. </w:t>
      </w:r>
    </w:p>
    <w:p w:rsidR="00716C59" w:rsidRPr="00E44A56" w:rsidRDefault="00716C59" w:rsidP="003F37A9">
      <w:pPr>
        <w:tabs>
          <w:tab w:val="center" w:pos="5271"/>
        </w:tabs>
        <w:spacing w:after="0" w:line="240" w:lineRule="auto"/>
        <w:jc w:val="both"/>
        <w:rPr>
          <w:rFonts w:ascii="Times New Roman" w:eastAsia="Times New Roman" w:hAnsi="Times New Roman"/>
          <w:sz w:val="24"/>
          <w:szCs w:val="24"/>
        </w:rPr>
      </w:pPr>
    </w:p>
    <w:p w:rsidR="0005252C" w:rsidRPr="00E44A56" w:rsidRDefault="0005252C" w:rsidP="003F37A9">
      <w:pPr>
        <w:tabs>
          <w:tab w:val="center" w:pos="5271"/>
        </w:tabs>
        <w:spacing w:after="0" w:line="240" w:lineRule="auto"/>
        <w:jc w:val="both"/>
        <w:rPr>
          <w:rFonts w:ascii="Times New Roman" w:eastAsia="Times New Roman" w:hAnsi="Times New Roman"/>
          <w:sz w:val="24"/>
          <w:szCs w:val="24"/>
        </w:rPr>
      </w:pPr>
    </w:p>
    <w:p w:rsidR="0005252C" w:rsidRPr="00E44A56" w:rsidRDefault="0005252C" w:rsidP="003F37A9">
      <w:pPr>
        <w:tabs>
          <w:tab w:val="center" w:pos="5271"/>
        </w:tabs>
        <w:spacing w:after="0" w:line="240" w:lineRule="auto"/>
        <w:jc w:val="both"/>
        <w:rPr>
          <w:rFonts w:ascii="Times New Roman" w:eastAsia="Times New Roman" w:hAnsi="Times New Roman"/>
          <w:sz w:val="24"/>
          <w:szCs w:val="24"/>
        </w:rPr>
      </w:pPr>
    </w:p>
    <w:p w:rsidR="0005252C" w:rsidRDefault="0005252C" w:rsidP="003F37A9">
      <w:pPr>
        <w:tabs>
          <w:tab w:val="center" w:pos="5271"/>
        </w:tabs>
        <w:spacing w:after="0" w:line="240" w:lineRule="auto"/>
        <w:jc w:val="both"/>
        <w:rPr>
          <w:rFonts w:ascii="Times New Roman" w:eastAsia="Times New Roman" w:hAnsi="Times New Roman"/>
          <w:sz w:val="24"/>
          <w:szCs w:val="24"/>
        </w:rPr>
      </w:pPr>
    </w:p>
    <w:p w:rsidR="00E44A56" w:rsidRDefault="00E44A56" w:rsidP="003F37A9">
      <w:pPr>
        <w:tabs>
          <w:tab w:val="center" w:pos="5271"/>
        </w:tabs>
        <w:spacing w:after="0" w:line="240" w:lineRule="auto"/>
        <w:jc w:val="both"/>
        <w:rPr>
          <w:rFonts w:ascii="Times New Roman" w:eastAsia="Times New Roman" w:hAnsi="Times New Roman"/>
          <w:sz w:val="24"/>
          <w:szCs w:val="24"/>
        </w:rPr>
      </w:pPr>
    </w:p>
    <w:p w:rsidR="00E44A56" w:rsidRDefault="00E44A56" w:rsidP="003F37A9">
      <w:pPr>
        <w:tabs>
          <w:tab w:val="center" w:pos="5271"/>
        </w:tabs>
        <w:spacing w:after="0" w:line="240" w:lineRule="auto"/>
        <w:jc w:val="both"/>
        <w:rPr>
          <w:rFonts w:ascii="Times New Roman" w:eastAsia="Times New Roman" w:hAnsi="Times New Roman"/>
          <w:sz w:val="24"/>
          <w:szCs w:val="24"/>
        </w:rPr>
      </w:pPr>
    </w:p>
    <w:p w:rsidR="00E44A56" w:rsidRPr="00E44A56" w:rsidRDefault="00E44A56" w:rsidP="003F37A9">
      <w:pPr>
        <w:tabs>
          <w:tab w:val="center" w:pos="5271"/>
        </w:tabs>
        <w:spacing w:after="0" w:line="240" w:lineRule="auto"/>
        <w:jc w:val="both"/>
        <w:rPr>
          <w:rFonts w:ascii="Times New Roman" w:eastAsia="Times New Roman" w:hAnsi="Times New Roman"/>
          <w:sz w:val="24"/>
          <w:szCs w:val="24"/>
        </w:rPr>
      </w:pPr>
    </w:p>
    <w:p w:rsidR="00574DA5" w:rsidRPr="00E44A56" w:rsidRDefault="00574DA5" w:rsidP="003F37A9">
      <w:pPr>
        <w:tabs>
          <w:tab w:val="center" w:pos="5271"/>
        </w:tabs>
        <w:spacing w:after="0" w:line="240" w:lineRule="auto"/>
        <w:jc w:val="both"/>
        <w:rPr>
          <w:rFonts w:ascii="Times New Roman" w:eastAsia="Times New Roman" w:hAnsi="Times New Roman"/>
          <w:sz w:val="24"/>
          <w:szCs w:val="24"/>
        </w:rPr>
      </w:pPr>
    </w:p>
    <w:p w:rsidR="00863BBE" w:rsidRPr="00E44A56" w:rsidRDefault="00863BBE" w:rsidP="00863BBE">
      <w:pPr>
        <w:tabs>
          <w:tab w:val="center" w:pos="5271"/>
        </w:tabs>
        <w:spacing w:after="0" w:line="240" w:lineRule="auto"/>
        <w:rPr>
          <w:rFonts w:ascii="Times New Roman" w:eastAsia="Times New Roman" w:hAnsi="Times New Roman"/>
          <w:b/>
          <w:i/>
          <w:iCs/>
          <w:sz w:val="24"/>
          <w:szCs w:val="24"/>
          <w:lang w:val="sr-Cyrl-CS"/>
        </w:rPr>
      </w:pPr>
      <w:r w:rsidRPr="00E44A56">
        <w:rPr>
          <w:rFonts w:ascii="Times New Roman" w:eastAsia="Times New Roman" w:hAnsi="Times New Roman"/>
          <w:b/>
          <w:i/>
          <w:iCs/>
          <w:sz w:val="24"/>
          <w:szCs w:val="24"/>
        </w:rPr>
        <w:lastRenderedPageBreak/>
        <w:t>1.2 Кадровски услов</w:t>
      </w:r>
      <w:r w:rsidRPr="00E44A56">
        <w:rPr>
          <w:rFonts w:ascii="Times New Roman" w:eastAsia="Times New Roman" w:hAnsi="Times New Roman"/>
          <w:b/>
          <w:i/>
          <w:iCs/>
          <w:sz w:val="24"/>
          <w:szCs w:val="24"/>
          <w:lang w:val="sr-Cyrl-CS"/>
        </w:rPr>
        <w:t>ови</w:t>
      </w:r>
    </w:p>
    <w:p w:rsidR="0085224B" w:rsidRPr="00E44A56" w:rsidRDefault="0085224B" w:rsidP="00863BBE">
      <w:pPr>
        <w:tabs>
          <w:tab w:val="center" w:pos="5271"/>
        </w:tabs>
        <w:spacing w:after="0" w:line="240" w:lineRule="auto"/>
        <w:rPr>
          <w:rFonts w:ascii="Times New Roman" w:eastAsia="Times New Roman" w:hAnsi="Times New Roman"/>
          <w:b/>
          <w:i/>
          <w:iCs/>
          <w:sz w:val="24"/>
          <w:szCs w:val="24"/>
          <w:lang w:val="sr-Cyrl-CS"/>
        </w:rPr>
      </w:pPr>
    </w:p>
    <w:p w:rsidR="00863BBE" w:rsidRPr="00E44A56" w:rsidRDefault="00863BBE" w:rsidP="00863BBE">
      <w:pPr>
        <w:spacing w:after="0" w:line="240" w:lineRule="auto"/>
        <w:ind w:firstLine="720"/>
        <w:jc w:val="both"/>
        <w:rPr>
          <w:rFonts w:ascii="Times New Roman" w:eastAsia="Times New Roman" w:hAnsi="Times New Roman"/>
          <w:b/>
          <w:i/>
          <w:sz w:val="24"/>
          <w:szCs w:val="24"/>
        </w:rPr>
      </w:pPr>
      <w:bookmarkStart w:id="11" w:name="_Toc208199998"/>
      <w:r w:rsidRPr="00E44A56">
        <w:rPr>
          <w:rFonts w:ascii="Times New Roman" w:eastAsia="Times New Roman" w:hAnsi="Times New Roman"/>
          <w:b/>
          <w:i/>
          <w:sz w:val="24"/>
          <w:szCs w:val="24"/>
          <w:lang w:val="sr-Cyrl-CS"/>
        </w:rPr>
        <w:t>1.2.1.</w:t>
      </w:r>
      <w:r w:rsidRPr="00E44A56">
        <w:rPr>
          <w:rFonts w:ascii="Times New Roman" w:eastAsia="Times New Roman" w:hAnsi="Times New Roman"/>
          <w:i/>
          <w:sz w:val="24"/>
          <w:szCs w:val="24"/>
          <w:lang w:val="sr-Cyrl-CS"/>
        </w:rPr>
        <w:t xml:space="preserve"> У школској 201</w:t>
      </w:r>
      <w:r w:rsidR="00C46501" w:rsidRPr="00E44A56">
        <w:rPr>
          <w:rFonts w:ascii="Times New Roman" w:eastAsia="Times New Roman" w:hAnsi="Times New Roman"/>
          <w:i/>
          <w:sz w:val="24"/>
          <w:szCs w:val="24"/>
        </w:rPr>
        <w:t>9</w:t>
      </w:r>
      <w:r w:rsidR="00C46501" w:rsidRPr="00E44A56">
        <w:rPr>
          <w:rFonts w:ascii="Times New Roman" w:eastAsia="Times New Roman" w:hAnsi="Times New Roman"/>
          <w:i/>
          <w:sz w:val="24"/>
          <w:szCs w:val="24"/>
          <w:lang w:val="sr-Cyrl-CS"/>
        </w:rPr>
        <w:t>/</w:t>
      </w:r>
      <w:r w:rsidR="00C46501" w:rsidRPr="00E44A56">
        <w:rPr>
          <w:rFonts w:ascii="Times New Roman" w:eastAsia="Times New Roman" w:hAnsi="Times New Roman"/>
          <w:i/>
          <w:sz w:val="24"/>
          <w:szCs w:val="24"/>
        </w:rPr>
        <w:t>20</w:t>
      </w:r>
      <w:r w:rsidRPr="00E44A56">
        <w:rPr>
          <w:rFonts w:ascii="Times New Roman" w:eastAsia="Times New Roman" w:hAnsi="Times New Roman"/>
          <w:i/>
          <w:sz w:val="24"/>
          <w:szCs w:val="24"/>
          <w:lang w:val="sr-Cyrl-CS"/>
        </w:rPr>
        <w:t>. години наставу се изводила  у разредној настави</w:t>
      </w:r>
      <w:r w:rsidRPr="00E44A56">
        <w:rPr>
          <w:rFonts w:ascii="Times New Roman" w:eastAsia="Times New Roman" w:hAnsi="Times New Roman"/>
          <w:b/>
          <w:i/>
          <w:sz w:val="24"/>
          <w:szCs w:val="24"/>
          <w:lang w:val="sr-Cyrl-CS"/>
        </w:rPr>
        <w:t>:</w:t>
      </w:r>
    </w:p>
    <w:p w:rsidR="00863BBE" w:rsidRPr="00E44A56" w:rsidRDefault="00863BBE" w:rsidP="00863BBE">
      <w:pPr>
        <w:spacing w:after="0" w:line="240" w:lineRule="auto"/>
        <w:ind w:firstLine="720"/>
        <w:jc w:val="both"/>
        <w:rPr>
          <w:rFonts w:ascii="Times New Roman" w:eastAsia="Times New Roman" w:hAnsi="Times New Roman"/>
          <w:b/>
          <w:i/>
          <w:sz w:val="24"/>
          <w:szCs w:val="24"/>
        </w:rPr>
      </w:pPr>
    </w:p>
    <w:tbl>
      <w:tblPr>
        <w:tblpPr w:leftFromText="180" w:rightFromText="180" w:vertAnchor="text" w:horzAnchor="margin" w:tblpX="250" w:tblpY="9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20"/>
        <w:gridCol w:w="1382"/>
        <w:gridCol w:w="958"/>
        <w:gridCol w:w="1350"/>
        <w:gridCol w:w="1530"/>
        <w:gridCol w:w="1350"/>
      </w:tblGrid>
      <w:tr w:rsidR="00E44A56" w:rsidRPr="00E44A56" w:rsidTr="00996177">
        <w:tc>
          <w:tcPr>
            <w:tcW w:w="73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Ред.број</w:t>
            </w:r>
          </w:p>
        </w:tc>
        <w:tc>
          <w:tcPr>
            <w:tcW w:w="252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Име и презиме наставника</w:t>
            </w:r>
          </w:p>
        </w:tc>
        <w:tc>
          <w:tcPr>
            <w:tcW w:w="1382"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Степен стручне спреме</w:t>
            </w:r>
          </w:p>
        </w:tc>
        <w:tc>
          <w:tcPr>
            <w:tcW w:w="95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разред</w:t>
            </w:r>
          </w:p>
        </w:tc>
        <w:tc>
          <w:tcPr>
            <w:tcW w:w="135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Број ученика</w:t>
            </w:r>
          </w:p>
        </w:tc>
        <w:tc>
          <w:tcPr>
            <w:tcW w:w="153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место</w:t>
            </w:r>
          </w:p>
        </w:tc>
        <w:tc>
          <w:tcPr>
            <w:tcW w:w="135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Укупно ученика</w:t>
            </w:r>
          </w:p>
        </w:tc>
      </w:tr>
      <w:tr w:rsidR="00E44A56" w:rsidRPr="00E44A56" w:rsidTr="00996177">
        <w:tc>
          <w:tcPr>
            <w:tcW w:w="73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252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Снежана Бркљач </w:t>
            </w:r>
          </w:p>
        </w:tc>
        <w:tc>
          <w:tcPr>
            <w:tcW w:w="1382"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VI</w:t>
            </w:r>
          </w:p>
        </w:tc>
        <w:tc>
          <w:tcPr>
            <w:tcW w:w="95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12</w:t>
            </w:r>
          </w:p>
        </w:tc>
        <w:tc>
          <w:tcPr>
            <w:tcW w:w="153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val="restart"/>
            <w:shd w:val="clear" w:color="auto" w:fill="auto"/>
            <w:vAlign w:val="bottom"/>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Latn-CS"/>
              </w:rPr>
              <w:t>4</w:t>
            </w:r>
            <w:r w:rsidRPr="00E44A56">
              <w:rPr>
                <w:rFonts w:ascii="Times New Roman" w:eastAsia="Times New Roman" w:hAnsi="Times New Roman"/>
                <w:sz w:val="24"/>
                <w:szCs w:val="24"/>
              </w:rPr>
              <w:t>7</w:t>
            </w:r>
          </w:p>
        </w:tc>
      </w:tr>
      <w:tr w:rsidR="00E44A56" w:rsidRPr="00E44A56" w:rsidTr="00996177">
        <w:tc>
          <w:tcPr>
            <w:tcW w:w="73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p>
        </w:tc>
        <w:tc>
          <w:tcPr>
            <w:tcW w:w="252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Марта Кравић,</w:t>
            </w:r>
          </w:p>
          <w:p w:rsidR="00C46501"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Жана Марјанов(кућна настава)</w:t>
            </w:r>
          </w:p>
        </w:tc>
        <w:tc>
          <w:tcPr>
            <w:tcW w:w="1382"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7+2</w:t>
            </w:r>
          </w:p>
        </w:tc>
        <w:tc>
          <w:tcPr>
            <w:tcW w:w="153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p>
        </w:tc>
      </w:tr>
      <w:tr w:rsidR="00E44A56" w:rsidRPr="00E44A56" w:rsidTr="00996177">
        <w:tc>
          <w:tcPr>
            <w:tcW w:w="73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3.</w:t>
            </w:r>
          </w:p>
        </w:tc>
        <w:tc>
          <w:tcPr>
            <w:tcW w:w="252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Живко Комердељ</w:t>
            </w:r>
          </w:p>
        </w:tc>
        <w:tc>
          <w:tcPr>
            <w:tcW w:w="1382"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Latn-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Latn-CS"/>
              </w:rPr>
            </w:pPr>
            <w:r w:rsidRPr="00E44A56">
              <w:rPr>
                <w:rFonts w:ascii="Times New Roman" w:eastAsia="Times New Roman" w:hAnsi="Times New Roman"/>
                <w:sz w:val="24"/>
                <w:szCs w:val="24"/>
                <w:lang w:val="sr-Latn-CS"/>
              </w:rPr>
              <w:t>3</w:t>
            </w: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Latn-CS"/>
              </w:rPr>
              <w:t>1</w:t>
            </w:r>
            <w:r w:rsidRPr="00E44A56">
              <w:rPr>
                <w:rFonts w:ascii="Times New Roman" w:eastAsia="Times New Roman" w:hAnsi="Times New Roman"/>
                <w:sz w:val="24"/>
                <w:szCs w:val="24"/>
              </w:rPr>
              <w:t>4</w:t>
            </w:r>
          </w:p>
        </w:tc>
        <w:tc>
          <w:tcPr>
            <w:tcW w:w="153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p>
        </w:tc>
      </w:tr>
      <w:tr w:rsidR="00E44A56" w:rsidRPr="00E44A56" w:rsidTr="00996177">
        <w:tc>
          <w:tcPr>
            <w:tcW w:w="73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w:t>
            </w:r>
          </w:p>
        </w:tc>
        <w:tc>
          <w:tcPr>
            <w:tcW w:w="252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Татјана Јакшић </w:t>
            </w:r>
          </w:p>
        </w:tc>
        <w:tc>
          <w:tcPr>
            <w:tcW w:w="1382"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00C46501" w:rsidRPr="00E44A56">
              <w:rPr>
                <w:rFonts w:ascii="Times New Roman" w:eastAsia="Times New Roman" w:hAnsi="Times New Roman"/>
                <w:sz w:val="24"/>
                <w:szCs w:val="24"/>
              </w:rPr>
              <w:t>I</w:t>
            </w:r>
          </w:p>
        </w:tc>
        <w:tc>
          <w:tcPr>
            <w:tcW w:w="95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w:t>
            </w: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12</w:t>
            </w:r>
          </w:p>
        </w:tc>
        <w:tc>
          <w:tcPr>
            <w:tcW w:w="153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p>
        </w:tc>
      </w:tr>
      <w:tr w:rsidR="00E44A56" w:rsidRPr="00E44A56" w:rsidTr="00996177">
        <w:trPr>
          <w:trHeight w:val="425"/>
        </w:trPr>
        <w:tc>
          <w:tcPr>
            <w:tcW w:w="738"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5.</w:t>
            </w:r>
          </w:p>
        </w:tc>
        <w:tc>
          <w:tcPr>
            <w:tcW w:w="252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Јорданка Јаћимовски</w:t>
            </w:r>
          </w:p>
        </w:tc>
        <w:tc>
          <w:tcPr>
            <w:tcW w:w="1382"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p>
        </w:tc>
        <w:tc>
          <w:tcPr>
            <w:tcW w:w="958"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r w:rsidR="008338E7" w:rsidRPr="00E44A56">
              <w:rPr>
                <w:rFonts w:ascii="Times New Roman" w:eastAsia="Times New Roman" w:hAnsi="Times New Roman"/>
                <w:sz w:val="24"/>
                <w:szCs w:val="24"/>
                <w:lang w:val="sr-Cyrl-CS"/>
              </w:rPr>
              <w:t>4</w:t>
            </w: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3</w:t>
            </w:r>
          </w:p>
        </w:tc>
        <w:tc>
          <w:tcPr>
            <w:tcW w:w="1530" w:type="dxa"/>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Cyrl-CS"/>
              </w:rPr>
              <w:t xml:space="preserve">Милетићево </w:t>
            </w: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Cyrl-CS"/>
              </w:rPr>
              <w:t>3</w:t>
            </w:r>
          </w:p>
          <w:p w:rsidR="008338E7" w:rsidRPr="00E44A56" w:rsidRDefault="008338E7" w:rsidP="00996177">
            <w:pPr>
              <w:spacing w:after="0" w:line="240" w:lineRule="auto"/>
              <w:jc w:val="center"/>
              <w:rPr>
                <w:rFonts w:ascii="Times New Roman" w:eastAsia="Times New Roman" w:hAnsi="Times New Roman"/>
                <w:sz w:val="24"/>
                <w:szCs w:val="24"/>
              </w:rPr>
            </w:pPr>
          </w:p>
        </w:tc>
      </w:tr>
      <w:tr w:rsidR="00E44A56" w:rsidRPr="00E44A56" w:rsidTr="00996177">
        <w:tc>
          <w:tcPr>
            <w:tcW w:w="8478" w:type="dxa"/>
            <w:gridSpan w:val="6"/>
            <w:tcBorders>
              <w:left w:val="nil"/>
              <w:bottom w:val="nil"/>
            </w:tcBorders>
            <w:shd w:val="clear" w:color="auto" w:fill="auto"/>
          </w:tcPr>
          <w:p w:rsidR="008338E7" w:rsidRPr="00E44A56" w:rsidRDefault="008338E7" w:rsidP="00996177">
            <w:pPr>
              <w:spacing w:after="0" w:line="240" w:lineRule="auto"/>
              <w:jc w:val="center"/>
              <w:rPr>
                <w:rFonts w:ascii="Times New Roman" w:eastAsia="Times New Roman" w:hAnsi="Times New Roman"/>
                <w:sz w:val="24"/>
                <w:szCs w:val="24"/>
                <w:lang w:val="sr-Cyrl-CS"/>
              </w:rPr>
            </w:pPr>
          </w:p>
        </w:tc>
        <w:tc>
          <w:tcPr>
            <w:tcW w:w="1350" w:type="dxa"/>
            <w:shd w:val="clear" w:color="auto" w:fill="auto"/>
          </w:tcPr>
          <w:p w:rsidR="008338E7" w:rsidRPr="00E44A56" w:rsidRDefault="00C46501" w:rsidP="0099617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Cyrl-CS"/>
              </w:rPr>
              <w:t>50</w:t>
            </w:r>
          </w:p>
        </w:tc>
      </w:tr>
    </w:tbl>
    <w:p w:rsidR="00863BBE" w:rsidRPr="00E44A56" w:rsidRDefault="00863BBE" w:rsidP="008338E7">
      <w:pPr>
        <w:spacing w:after="0" w:line="240" w:lineRule="auto"/>
        <w:jc w:val="both"/>
        <w:rPr>
          <w:rFonts w:ascii="Times New Roman" w:eastAsia="Times New Roman" w:hAnsi="Times New Roman"/>
          <w:b/>
          <w:i/>
          <w:sz w:val="24"/>
          <w:szCs w:val="24"/>
          <w:lang w:val="sr-Cyrl-CS"/>
        </w:rPr>
      </w:pPr>
    </w:p>
    <w:bookmarkEnd w:id="11"/>
    <w:p w:rsidR="00267127" w:rsidRPr="00E44A56" w:rsidRDefault="00267127" w:rsidP="0005252C">
      <w:pPr>
        <w:spacing w:after="0" w:line="240" w:lineRule="auto"/>
        <w:jc w:val="both"/>
        <w:rPr>
          <w:rFonts w:ascii="Times New Roman" w:eastAsia="Times New Roman" w:hAnsi="Times New Roman"/>
          <w:b/>
          <w:i/>
          <w:sz w:val="24"/>
          <w:szCs w:val="24"/>
          <w:lang w:val="ru-RU"/>
        </w:rPr>
      </w:pPr>
    </w:p>
    <w:p w:rsidR="00267127" w:rsidRPr="00E44A56" w:rsidRDefault="00267127" w:rsidP="00863BBE">
      <w:pPr>
        <w:spacing w:after="0" w:line="240" w:lineRule="auto"/>
        <w:ind w:firstLine="720"/>
        <w:jc w:val="both"/>
        <w:rPr>
          <w:rFonts w:ascii="Times New Roman" w:eastAsia="Times New Roman" w:hAnsi="Times New Roman"/>
          <w:b/>
          <w:i/>
          <w:sz w:val="24"/>
          <w:szCs w:val="24"/>
          <w:lang w:val="ru-RU"/>
        </w:rPr>
      </w:pPr>
    </w:p>
    <w:p w:rsidR="00863BBE" w:rsidRPr="00E44A56" w:rsidRDefault="001C1D3E" w:rsidP="00863BBE">
      <w:pPr>
        <w:spacing w:after="0" w:line="240" w:lineRule="auto"/>
        <w:ind w:firstLine="720"/>
        <w:jc w:val="both"/>
        <w:rPr>
          <w:rFonts w:ascii="Times New Roman" w:eastAsia="Times New Roman" w:hAnsi="Times New Roman"/>
          <w:i/>
          <w:sz w:val="24"/>
          <w:szCs w:val="24"/>
          <w:lang w:val="ru-RU"/>
        </w:rPr>
      </w:pPr>
      <w:r w:rsidRPr="00E44A56">
        <w:rPr>
          <w:rFonts w:ascii="Times New Roman" w:eastAsia="Times New Roman" w:hAnsi="Times New Roman"/>
          <w:b/>
          <w:i/>
          <w:sz w:val="24"/>
          <w:szCs w:val="24"/>
          <w:lang w:val="ru-RU"/>
        </w:rPr>
        <w:t>1.</w:t>
      </w:r>
      <w:r w:rsidR="00863BBE" w:rsidRPr="00E44A56">
        <w:rPr>
          <w:rFonts w:ascii="Times New Roman" w:eastAsia="Times New Roman" w:hAnsi="Times New Roman"/>
          <w:b/>
          <w:i/>
          <w:sz w:val="24"/>
          <w:szCs w:val="24"/>
          <w:lang w:val="ru-RU"/>
        </w:rPr>
        <w:t>2.2.</w:t>
      </w:r>
      <w:r w:rsidR="00863BBE" w:rsidRPr="00E44A56">
        <w:rPr>
          <w:rFonts w:ascii="Times New Roman" w:eastAsia="Times New Roman" w:hAnsi="Times New Roman"/>
          <w:i/>
          <w:sz w:val="24"/>
          <w:szCs w:val="24"/>
          <w:lang w:val="ru-RU"/>
        </w:rPr>
        <w:t xml:space="preserve"> У школској 201</w:t>
      </w:r>
      <w:r w:rsidR="00010003" w:rsidRPr="00E44A56">
        <w:rPr>
          <w:rFonts w:ascii="Times New Roman" w:eastAsia="Times New Roman" w:hAnsi="Times New Roman"/>
          <w:i/>
          <w:sz w:val="24"/>
          <w:szCs w:val="24"/>
          <w:lang w:val="sr-Cyrl-CS"/>
        </w:rPr>
        <w:t>9</w:t>
      </w:r>
      <w:r w:rsidR="00010003" w:rsidRPr="00E44A56">
        <w:rPr>
          <w:rFonts w:ascii="Times New Roman" w:eastAsia="Times New Roman" w:hAnsi="Times New Roman"/>
          <w:i/>
          <w:sz w:val="24"/>
          <w:szCs w:val="24"/>
          <w:lang w:val="ru-RU"/>
        </w:rPr>
        <w:t>/20</w:t>
      </w:r>
      <w:r w:rsidR="00863BBE" w:rsidRPr="00E44A56">
        <w:rPr>
          <w:rFonts w:ascii="Times New Roman" w:eastAsia="Times New Roman" w:hAnsi="Times New Roman"/>
          <w:i/>
          <w:sz w:val="24"/>
          <w:szCs w:val="24"/>
          <w:lang w:val="ru-RU"/>
        </w:rPr>
        <w:t>.годин</w:t>
      </w:r>
      <w:r w:rsidR="00863BBE" w:rsidRPr="00E44A56">
        <w:rPr>
          <w:rFonts w:ascii="Times New Roman" w:eastAsia="Times New Roman" w:hAnsi="Times New Roman"/>
          <w:i/>
          <w:sz w:val="24"/>
          <w:szCs w:val="24"/>
          <w:lang w:val="sr-Cyrl-CS"/>
        </w:rPr>
        <w:t>и</w:t>
      </w:r>
      <w:r w:rsidR="00010003" w:rsidRPr="00E44A56">
        <w:rPr>
          <w:rFonts w:ascii="Times New Roman" w:eastAsia="Times New Roman" w:hAnsi="Times New Roman"/>
          <w:i/>
          <w:sz w:val="24"/>
          <w:szCs w:val="24"/>
          <w:lang w:val="ru-RU"/>
        </w:rPr>
        <w:t xml:space="preserve"> наставу су изводили</w:t>
      </w:r>
      <w:r w:rsidR="00863BBE" w:rsidRPr="00E44A56">
        <w:rPr>
          <w:rFonts w:ascii="Times New Roman" w:eastAsia="Times New Roman" w:hAnsi="Times New Roman"/>
          <w:i/>
          <w:sz w:val="24"/>
          <w:szCs w:val="24"/>
          <w:lang w:val="ru-RU"/>
        </w:rPr>
        <w:t xml:space="preserve"> у предметној настави:</w:t>
      </w:r>
    </w:p>
    <w:p w:rsidR="00863BBE" w:rsidRPr="00E44A56" w:rsidRDefault="00863BBE" w:rsidP="00863BBE">
      <w:pPr>
        <w:spacing w:after="0" w:line="240" w:lineRule="auto"/>
        <w:jc w:val="both"/>
        <w:rPr>
          <w:rFonts w:ascii="Times New Roman" w:eastAsia="Times New Roman" w:hAnsi="Times New Roman"/>
          <w:sz w:val="24"/>
          <w:szCs w:val="24"/>
          <w:lang w:val="ru-RU"/>
        </w:rPr>
      </w:pPr>
    </w:p>
    <w:tbl>
      <w:tblPr>
        <w:tblW w:w="10188"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82"/>
        <w:gridCol w:w="1170"/>
        <w:gridCol w:w="1890"/>
        <w:gridCol w:w="1260"/>
        <w:gridCol w:w="810"/>
      </w:tblGrid>
      <w:tr w:rsidR="00E44A56" w:rsidRPr="00E44A56" w:rsidTr="00996177">
        <w:trPr>
          <w:jc w:val="center"/>
        </w:trPr>
        <w:tc>
          <w:tcPr>
            <w:tcW w:w="2376"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предмет</w:t>
            </w:r>
          </w:p>
        </w:tc>
        <w:tc>
          <w:tcPr>
            <w:tcW w:w="2682"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Име и презиме наставника</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Стручна спрема</w:t>
            </w:r>
          </w:p>
        </w:tc>
        <w:tc>
          <w:tcPr>
            <w:tcW w:w="189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одељење</w:t>
            </w:r>
          </w:p>
        </w:tc>
        <w:tc>
          <w:tcPr>
            <w:tcW w:w="126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Недељни фонд</w:t>
            </w:r>
          </w:p>
        </w:tc>
        <w:tc>
          <w:tcPr>
            <w:tcW w:w="81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Српски језик</w:t>
            </w:r>
          </w:p>
        </w:tc>
        <w:tc>
          <w:tcPr>
            <w:tcW w:w="2682"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Бојана Тадић</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17</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rPr>
              <w:t>9</w:t>
            </w:r>
            <w:r w:rsidRPr="00E44A56">
              <w:rPr>
                <w:rFonts w:ascii="Times New Roman" w:eastAsia="Times New Roman" w:hAnsi="Times New Roman"/>
                <w:sz w:val="24"/>
                <w:szCs w:val="24"/>
                <w:lang w:val="sr-Cyrl-CS"/>
              </w:rPr>
              <w:t>4,4</w:t>
            </w:r>
            <w:r w:rsidR="00010003" w:rsidRPr="00E44A56">
              <w:rPr>
                <w:rFonts w:ascii="Times New Roman" w:eastAsia="Times New Roman" w:hAnsi="Times New Roman"/>
                <w:sz w:val="24"/>
                <w:szCs w:val="24"/>
                <w:lang w:val="sr-Cyrl-CS"/>
              </w:rPr>
              <w:t>4</w:t>
            </w:r>
          </w:p>
        </w:tc>
      </w:tr>
      <w:tr w:rsidR="00E44A56" w:rsidRPr="00E44A56" w:rsidTr="00996177">
        <w:trPr>
          <w:trHeight w:val="835"/>
          <w:jc w:val="center"/>
        </w:trPr>
        <w:tc>
          <w:tcPr>
            <w:tcW w:w="2376" w:type="dxa"/>
            <w:shd w:val="clear" w:color="auto" w:fill="auto"/>
          </w:tcPr>
          <w:p w:rsidR="00010003"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Енглески језик</w:t>
            </w:r>
          </w:p>
        </w:tc>
        <w:tc>
          <w:tcPr>
            <w:tcW w:w="2682" w:type="dxa"/>
            <w:shd w:val="clear" w:color="auto" w:fill="auto"/>
          </w:tcPr>
          <w:p w:rsidR="00010003" w:rsidRPr="00E44A56" w:rsidRDefault="00010003" w:rsidP="00863BBE">
            <w:pPr>
              <w:spacing w:after="0" w:line="240" w:lineRule="auto"/>
              <w:jc w:val="both"/>
              <w:rPr>
                <w:rFonts w:ascii="Times New Roman" w:hAnsi="Times New Roman"/>
              </w:rPr>
            </w:pPr>
            <w:r w:rsidRPr="00E44A56">
              <w:rPr>
                <w:rFonts w:ascii="Times New Roman" w:eastAsia="Times New Roman" w:hAnsi="Times New Roman"/>
                <w:sz w:val="24"/>
                <w:szCs w:val="24"/>
                <w:lang w:val="ru-RU"/>
              </w:rPr>
              <w:t>Миљана Тодоров</w:t>
            </w:r>
          </w:p>
        </w:tc>
        <w:tc>
          <w:tcPr>
            <w:tcW w:w="1170" w:type="dxa"/>
            <w:shd w:val="clear" w:color="auto" w:fill="auto"/>
          </w:tcPr>
          <w:p w:rsidR="00010003" w:rsidRPr="00E44A56" w:rsidRDefault="00010003" w:rsidP="00863BBE">
            <w:pPr>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VII</w:t>
            </w:r>
          </w:p>
        </w:tc>
        <w:tc>
          <w:tcPr>
            <w:tcW w:w="1890" w:type="dxa"/>
            <w:shd w:val="clear" w:color="auto" w:fill="auto"/>
          </w:tcPr>
          <w:p w:rsidR="00010003" w:rsidRPr="00E44A56" w:rsidRDefault="00010003" w:rsidP="00010003">
            <w:pPr>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1,2,3,4,5,6,7,8,2-4М</w:t>
            </w:r>
          </w:p>
        </w:tc>
        <w:tc>
          <w:tcPr>
            <w:tcW w:w="1260" w:type="dxa"/>
            <w:shd w:val="clear" w:color="auto" w:fill="auto"/>
          </w:tcPr>
          <w:p w:rsidR="00010003" w:rsidRPr="00E44A56" w:rsidRDefault="00010003" w:rsidP="00863BBE">
            <w:pPr>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18</w:t>
            </w:r>
          </w:p>
        </w:tc>
        <w:tc>
          <w:tcPr>
            <w:tcW w:w="810" w:type="dxa"/>
            <w:shd w:val="clear" w:color="auto" w:fill="auto"/>
          </w:tcPr>
          <w:p w:rsidR="00010003" w:rsidRPr="00E44A56" w:rsidRDefault="00010003" w:rsidP="00863BBE">
            <w:pPr>
              <w:jc w:val="both"/>
              <w:rPr>
                <w:rFonts w:ascii="Times New Roman" w:eastAsia="Times New Roman" w:hAnsi="Times New Roman"/>
              </w:rPr>
            </w:pPr>
            <w:r w:rsidRPr="00E44A56">
              <w:rPr>
                <w:rFonts w:ascii="Times New Roman" w:eastAsia="Times New Roman" w:hAnsi="Times New Roman"/>
              </w:rPr>
              <w:t>94,44</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Немачки језик</w:t>
            </w:r>
          </w:p>
        </w:tc>
        <w:tc>
          <w:tcPr>
            <w:tcW w:w="2682"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Јелена Антонијевић</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44,4</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Ликовна култура</w:t>
            </w:r>
          </w:p>
        </w:tc>
        <w:tc>
          <w:tcPr>
            <w:tcW w:w="2682"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Васо</w:t>
            </w:r>
            <w:r w:rsidR="00863BBE" w:rsidRPr="00E44A56">
              <w:rPr>
                <w:rFonts w:ascii="Times New Roman" w:eastAsia="Times New Roman" w:hAnsi="Times New Roman"/>
                <w:sz w:val="24"/>
                <w:szCs w:val="24"/>
                <w:lang w:val="ru-RU"/>
              </w:rPr>
              <w:t xml:space="preserve"> Милекић</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25</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Музичка култура</w:t>
            </w:r>
          </w:p>
        </w:tc>
        <w:tc>
          <w:tcPr>
            <w:tcW w:w="2682"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Дејан Димитријевић</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25</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Историја</w:t>
            </w:r>
          </w:p>
        </w:tc>
        <w:tc>
          <w:tcPr>
            <w:tcW w:w="2682"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Немања Цвитковац</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7</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35</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Географија</w:t>
            </w:r>
          </w:p>
        </w:tc>
        <w:tc>
          <w:tcPr>
            <w:tcW w:w="2682"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Ненад Вукадиновић</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7</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35</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Физика</w:t>
            </w:r>
          </w:p>
        </w:tc>
        <w:tc>
          <w:tcPr>
            <w:tcW w:w="2682" w:type="dxa"/>
            <w:shd w:val="clear" w:color="auto" w:fill="auto"/>
          </w:tcPr>
          <w:p w:rsidR="00863BBE" w:rsidRPr="00E44A56" w:rsidRDefault="008338E7"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Денис Пинку</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6</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rPr>
              <w:t>30</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Математика</w:t>
            </w:r>
          </w:p>
        </w:tc>
        <w:tc>
          <w:tcPr>
            <w:tcW w:w="2682"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Дамир Бјелопољац</w:t>
            </w:r>
          </w:p>
        </w:tc>
        <w:tc>
          <w:tcPr>
            <w:tcW w:w="1170" w:type="dxa"/>
            <w:shd w:val="clear" w:color="auto" w:fill="auto"/>
            <w:vAlign w:val="center"/>
          </w:tcPr>
          <w:p w:rsidR="00863BBE" w:rsidRPr="00E44A56" w:rsidRDefault="00863BBE" w:rsidP="008338E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Latn-CS"/>
              </w:rPr>
              <w:t>VI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16</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88.89</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Биологија</w:t>
            </w:r>
          </w:p>
        </w:tc>
        <w:tc>
          <w:tcPr>
            <w:tcW w:w="2682" w:type="dxa"/>
            <w:shd w:val="clear" w:color="auto" w:fill="auto"/>
          </w:tcPr>
          <w:p w:rsidR="00863BBE" w:rsidRPr="00E44A56" w:rsidRDefault="008338E7"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Јелена Грујић Каровић</w:t>
            </w:r>
          </w:p>
        </w:tc>
        <w:tc>
          <w:tcPr>
            <w:tcW w:w="1170" w:type="dxa"/>
            <w:shd w:val="clear" w:color="auto" w:fill="auto"/>
            <w:vAlign w:val="center"/>
          </w:tcPr>
          <w:p w:rsidR="00863BBE" w:rsidRPr="00E44A56" w:rsidRDefault="008338E7"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40</w:t>
            </w:r>
          </w:p>
        </w:tc>
      </w:tr>
      <w:tr w:rsidR="00E44A56"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Хемија</w:t>
            </w:r>
          </w:p>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Домаћинство</w:t>
            </w:r>
          </w:p>
        </w:tc>
        <w:tc>
          <w:tcPr>
            <w:tcW w:w="2682"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Драгана Леонтијевић</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rPr>
              <w:t>VII</w:t>
            </w: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 xml:space="preserve">7,8, </w:t>
            </w:r>
          </w:p>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tc>
        <w:tc>
          <w:tcPr>
            <w:tcW w:w="81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25</w:t>
            </w:r>
          </w:p>
        </w:tc>
      </w:tr>
      <w:tr w:rsidR="00E44A56" w:rsidRPr="00E44A56" w:rsidTr="00996177">
        <w:trPr>
          <w:trHeight w:val="765"/>
          <w:jc w:val="center"/>
        </w:trPr>
        <w:tc>
          <w:tcPr>
            <w:tcW w:w="2376"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Техничко и информатичко образовање</w:t>
            </w:r>
          </w:p>
        </w:tc>
        <w:tc>
          <w:tcPr>
            <w:tcW w:w="2682" w:type="dxa"/>
            <w:vMerge w:val="restart"/>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Љубомир Ракић</w:t>
            </w:r>
          </w:p>
        </w:tc>
        <w:tc>
          <w:tcPr>
            <w:tcW w:w="1170" w:type="dxa"/>
            <w:vMerge w:val="restart"/>
            <w:shd w:val="clear" w:color="auto" w:fill="auto"/>
            <w:vAlign w:val="center"/>
          </w:tcPr>
          <w:p w:rsidR="00863BBE" w:rsidRPr="00E44A56" w:rsidRDefault="00713E9A"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 xml:space="preserve">VI </w:t>
            </w:r>
          </w:p>
          <w:p w:rsidR="00863BBE" w:rsidRPr="00E44A56" w:rsidRDefault="00863BBE" w:rsidP="00863BBE">
            <w:pPr>
              <w:spacing w:after="0" w:line="240" w:lineRule="auto"/>
              <w:jc w:val="center"/>
              <w:rPr>
                <w:rFonts w:ascii="Times New Roman" w:eastAsia="Times New Roman" w:hAnsi="Times New Roman"/>
                <w:sz w:val="24"/>
                <w:szCs w:val="24"/>
              </w:rPr>
            </w:pPr>
          </w:p>
        </w:tc>
        <w:tc>
          <w:tcPr>
            <w:tcW w:w="1890"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6,7,8</w:t>
            </w:r>
          </w:p>
          <w:p w:rsidR="00863BBE" w:rsidRPr="00E44A56" w:rsidRDefault="00863BBE" w:rsidP="00863BBE">
            <w:pPr>
              <w:spacing w:after="0" w:line="240" w:lineRule="auto"/>
              <w:rPr>
                <w:rFonts w:ascii="Times New Roman" w:eastAsia="Times New Roman" w:hAnsi="Times New Roman"/>
                <w:sz w:val="24"/>
                <w:szCs w:val="24"/>
                <w:lang w:val="ru-RU"/>
              </w:rPr>
            </w:pPr>
          </w:p>
          <w:p w:rsidR="00863BBE" w:rsidRPr="00E44A56" w:rsidRDefault="00863BBE" w:rsidP="00863BBE">
            <w:pPr>
              <w:spacing w:after="0" w:line="240" w:lineRule="auto"/>
              <w:rPr>
                <w:rFonts w:ascii="Times New Roman" w:eastAsia="Times New Roman" w:hAnsi="Times New Roman"/>
                <w:sz w:val="24"/>
                <w:szCs w:val="24"/>
                <w:lang w:val="ru-RU"/>
              </w:rPr>
            </w:pPr>
          </w:p>
        </w:tc>
        <w:tc>
          <w:tcPr>
            <w:tcW w:w="1260" w:type="dxa"/>
            <w:vMerge w:val="restart"/>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tc>
        <w:tc>
          <w:tcPr>
            <w:tcW w:w="810" w:type="dxa"/>
            <w:vMerge w:val="restart"/>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(10,</w:t>
            </w:r>
            <w:r w:rsidR="00010003" w:rsidRPr="00E44A56">
              <w:rPr>
                <w:rFonts w:ascii="Times New Roman" w:eastAsia="Times New Roman" w:hAnsi="Times New Roman"/>
                <w:sz w:val="24"/>
                <w:szCs w:val="24"/>
              </w:rPr>
              <w:t xml:space="preserve"> 30</w:t>
            </w:r>
          </w:p>
          <w:p w:rsidR="00863BBE" w:rsidRPr="00E44A56" w:rsidRDefault="00010003"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1</w:t>
            </w:r>
            <w:r w:rsidR="00863BBE" w:rsidRPr="00E44A56">
              <w:rPr>
                <w:rFonts w:ascii="Times New Roman" w:eastAsia="Times New Roman" w:hAnsi="Times New Roman"/>
                <w:sz w:val="24"/>
                <w:szCs w:val="24"/>
              </w:rPr>
              <w:t>5)</w:t>
            </w:r>
          </w:p>
          <w:p w:rsidR="00010003" w:rsidRPr="00E44A56" w:rsidRDefault="00010003" w:rsidP="00863BBE">
            <w:pPr>
              <w:spacing w:after="0" w:line="240" w:lineRule="auto"/>
              <w:jc w:val="center"/>
              <w:rPr>
                <w:rFonts w:ascii="Times New Roman" w:eastAsia="Times New Roman" w:hAnsi="Times New Roman"/>
                <w:b/>
                <w:sz w:val="24"/>
                <w:szCs w:val="24"/>
              </w:rPr>
            </w:pPr>
          </w:p>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55</w:t>
            </w:r>
          </w:p>
        </w:tc>
      </w:tr>
      <w:tr w:rsidR="00E44A56" w:rsidRPr="00E44A56" w:rsidTr="00996177">
        <w:trPr>
          <w:trHeight w:val="540"/>
          <w:jc w:val="center"/>
        </w:trPr>
        <w:tc>
          <w:tcPr>
            <w:tcW w:w="2376"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Техника и технологија</w:t>
            </w:r>
          </w:p>
        </w:tc>
        <w:tc>
          <w:tcPr>
            <w:tcW w:w="2682"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c>
          <w:tcPr>
            <w:tcW w:w="117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rPr>
            </w:pPr>
          </w:p>
        </w:tc>
        <w:tc>
          <w:tcPr>
            <w:tcW w:w="1890"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p w:rsidR="00863BBE" w:rsidRPr="00E44A56" w:rsidRDefault="00863BBE" w:rsidP="00863BBE">
            <w:pPr>
              <w:spacing w:after="0" w:line="240" w:lineRule="auto"/>
              <w:rPr>
                <w:rFonts w:ascii="Times New Roman" w:eastAsia="Times New Roman" w:hAnsi="Times New Roman"/>
                <w:sz w:val="24"/>
                <w:szCs w:val="24"/>
                <w:lang w:val="ru-RU"/>
              </w:rPr>
            </w:pPr>
          </w:p>
        </w:tc>
        <w:tc>
          <w:tcPr>
            <w:tcW w:w="126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p>
        </w:tc>
        <w:tc>
          <w:tcPr>
            <w:tcW w:w="81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ru-RU"/>
              </w:rPr>
            </w:pPr>
          </w:p>
        </w:tc>
      </w:tr>
      <w:tr w:rsidR="00E44A56" w:rsidRPr="00E44A56" w:rsidTr="00996177">
        <w:trPr>
          <w:trHeight w:val="615"/>
          <w:jc w:val="center"/>
        </w:trPr>
        <w:tc>
          <w:tcPr>
            <w:tcW w:w="2376"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Информатика и рачунарство обавезни и изборни предмет</w:t>
            </w:r>
          </w:p>
        </w:tc>
        <w:tc>
          <w:tcPr>
            <w:tcW w:w="2682"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c>
          <w:tcPr>
            <w:tcW w:w="117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rPr>
            </w:pPr>
          </w:p>
        </w:tc>
        <w:tc>
          <w:tcPr>
            <w:tcW w:w="1890"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6,7,</w:t>
            </w:r>
          </w:p>
        </w:tc>
        <w:tc>
          <w:tcPr>
            <w:tcW w:w="126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p>
        </w:tc>
        <w:tc>
          <w:tcPr>
            <w:tcW w:w="810"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r>
      <w:tr w:rsidR="00E44A56" w:rsidRPr="00E44A56" w:rsidTr="00996177">
        <w:trPr>
          <w:trHeight w:val="810"/>
          <w:jc w:val="center"/>
        </w:trPr>
        <w:tc>
          <w:tcPr>
            <w:tcW w:w="2376"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lastRenderedPageBreak/>
              <w:t>Физичко  и здравствено васпитање,</w:t>
            </w:r>
          </w:p>
        </w:tc>
        <w:tc>
          <w:tcPr>
            <w:tcW w:w="2682" w:type="dxa"/>
            <w:vMerge w:val="restart"/>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Александар Стојановски</w:t>
            </w:r>
          </w:p>
        </w:tc>
        <w:tc>
          <w:tcPr>
            <w:tcW w:w="1170" w:type="dxa"/>
            <w:vMerge w:val="restart"/>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Latn-BA"/>
              </w:rPr>
              <w:t>VII</w:t>
            </w:r>
          </w:p>
        </w:tc>
        <w:tc>
          <w:tcPr>
            <w:tcW w:w="1890"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5, 6, 7</w:t>
            </w:r>
          </w:p>
        </w:tc>
        <w:tc>
          <w:tcPr>
            <w:tcW w:w="1260" w:type="dxa"/>
            <w:vMerge w:val="restart"/>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tc>
        <w:tc>
          <w:tcPr>
            <w:tcW w:w="810" w:type="dxa"/>
            <w:vMerge w:val="restart"/>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35</w:t>
            </w:r>
          </w:p>
          <w:p w:rsidR="00010003" w:rsidRPr="00E44A56" w:rsidRDefault="00010003" w:rsidP="00863BBE">
            <w:pPr>
              <w:spacing w:after="0" w:line="240" w:lineRule="auto"/>
              <w:jc w:val="both"/>
              <w:rPr>
                <w:rFonts w:ascii="Times New Roman" w:eastAsia="Times New Roman" w:hAnsi="Times New Roman"/>
                <w:sz w:val="24"/>
                <w:szCs w:val="24"/>
                <w:lang w:val="ru-RU"/>
              </w:rPr>
            </w:pPr>
          </w:p>
          <w:p w:rsidR="00010003" w:rsidRPr="00E44A56" w:rsidRDefault="00010003" w:rsidP="00863BBE">
            <w:pPr>
              <w:spacing w:after="0" w:line="240" w:lineRule="auto"/>
              <w:jc w:val="both"/>
              <w:rPr>
                <w:rFonts w:ascii="Times New Roman" w:eastAsia="Times New Roman" w:hAnsi="Times New Roman"/>
                <w:sz w:val="24"/>
                <w:szCs w:val="24"/>
                <w:lang w:val="ru-RU"/>
              </w:rPr>
            </w:pPr>
          </w:p>
          <w:p w:rsidR="00010003"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tc>
      </w:tr>
      <w:tr w:rsidR="00E44A56" w:rsidRPr="00E44A56" w:rsidTr="00996177">
        <w:trPr>
          <w:trHeight w:val="555"/>
          <w:jc w:val="center"/>
        </w:trPr>
        <w:tc>
          <w:tcPr>
            <w:tcW w:w="2376" w:type="dxa"/>
            <w:shd w:val="clear" w:color="auto" w:fill="auto"/>
          </w:tcPr>
          <w:p w:rsidR="00863BBE" w:rsidRPr="00E44A56" w:rsidRDefault="00010003"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Изабрани спорт</w:t>
            </w:r>
            <w:r w:rsidR="00863BBE" w:rsidRPr="00E44A56">
              <w:rPr>
                <w:rFonts w:ascii="Times New Roman" w:eastAsia="Times New Roman" w:hAnsi="Times New Roman"/>
                <w:sz w:val="24"/>
                <w:szCs w:val="24"/>
                <w:lang w:val="ru-RU"/>
              </w:rPr>
              <w:t xml:space="preserve"> </w:t>
            </w:r>
          </w:p>
        </w:tc>
        <w:tc>
          <w:tcPr>
            <w:tcW w:w="2682"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p>
        </w:tc>
        <w:tc>
          <w:tcPr>
            <w:tcW w:w="117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Latn-BA"/>
              </w:rPr>
            </w:pPr>
          </w:p>
        </w:tc>
        <w:tc>
          <w:tcPr>
            <w:tcW w:w="1890"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tc>
        <w:tc>
          <w:tcPr>
            <w:tcW w:w="126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ru-RU"/>
              </w:rPr>
            </w:pPr>
          </w:p>
        </w:tc>
        <w:tc>
          <w:tcPr>
            <w:tcW w:w="810"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r>
      <w:tr w:rsidR="00E44A56" w:rsidRPr="00E44A56" w:rsidTr="00996177">
        <w:trPr>
          <w:trHeight w:val="600"/>
          <w:jc w:val="center"/>
        </w:trPr>
        <w:tc>
          <w:tcPr>
            <w:tcW w:w="2376"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ru-RU"/>
              </w:rPr>
              <w:t>Физичко васпитање</w:t>
            </w:r>
            <w:r w:rsidR="00863BBE" w:rsidRPr="00E44A56">
              <w:rPr>
                <w:rFonts w:ascii="Times New Roman" w:eastAsia="Times New Roman" w:hAnsi="Times New Roman"/>
                <w:sz w:val="24"/>
                <w:szCs w:val="24"/>
              </w:rPr>
              <w:t xml:space="preserve"> </w:t>
            </w:r>
          </w:p>
        </w:tc>
        <w:tc>
          <w:tcPr>
            <w:tcW w:w="2682" w:type="dxa"/>
            <w:vMerge w:val="restart"/>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Добрила</w:t>
            </w:r>
          </w:p>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Станић</w:t>
            </w:r>
          </w:p>
        </w:tc>
        <w:tc>
          <w:tcPr>
            <w:tcW w:w="1170" w:type="dxa"/>
            <w:vMerge w:val="restart"/>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Latn-BA"/>
              </w:rPr>
              <w:t>VII</w:t>
            </w:r>
          </w:p>
        </w:tc>
        <w:tc>
          <w:tcPr>
            <w:tcW w:w="1890" w:type="dxa"/>
            <w:vMerge w:val="restart"/>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8</w:t>
            </w:r>
          </w:p>
          <w:p w:rsidR="00863BBE" w:rsidRPr="00E44A56" w:rsidRDefault="00863BBE" w:rsidP="00863BBE">
            <w:pPr>
              <w:spacing w:after="0" w:line="240" w:lineRule="auto"/>
              <w:rPr>
                <w:rFonts w:ascii="Times New Roman" w:eastAsia="Times New Roman" w:hAnsi="Times New Roman"/>
                <w:sz w:val="24"/>
                <w:szCs w:val="24"/>
                <w:lang w:val="ru-RU"/>
              </w:rPr>
            </w:pPr>
          </w:p>
          <w:p w:rsidR="00863BBE" w:rsidRPr="00E44A56" w:rsidRDefault="00863BBE" w:rsidP="00863BBE">
            <w:pPr>
              <w:spacing w:after="0" w:line="240" w:lineRule="auto"/>
              <w:rPr>
                <w:rFonts w:ascii="Times New Roman" w:eastAsia="Times New Roman" w:hAnsi="Times New Roman"/>
                <w:sz w:val="24"/>
                <w:szCs w:val="24"/>
                <w:lang w:val="ru-RU"/>
              </w:rPr>
            </w:pPr>
          </w:p>
        </w:tc>
        <w:tc>
          <w:tcPr>
            <w:tcW w:w="1260" w:type="dxa"/>
            <w:vMerge w:val="restart"/>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sr-Cyrl-CS"/>
              </w:rPr>
            </w:pPr>
          </w:p>
        </w:tc>
        <w:tc>
          <w:tcPr>
            <w:tcW w:w="810" w:type="dxa"/>
            <w:vMerge w:val="restart"/>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10</w:t>
            </w:r>
          </w:p>
          <w:p w:rsidR="00010003" w:rsidRPr="00E44A56" w:rsidRDefault="00010003" w:rsidP="00863BBE">
            <w:pPr>
              <w:spacing w:after="0" w:line="240" w:lineRule="auto"/>
              <w:jc w:val="both"/>
              <w:rPr>
                <w:rFonts w:ascii="Times New Roman" w:eastAsia="Times New Roman" w:hAnsi="Times New Roman"/>
                <w:sz w:val="24"/>
                <w:szCs w:val="24"/>
              </w:rPr>
            </w:pPr>
          </w:p>
          <w:p w:rsidR="00010003" w:rsidRPr="00E44A56" w:rsidRDefault="00010003" w:rsidP="00863BBE">
            <w:pPr>
              <w:spacing w:after="0" w:line="240" w:lineRule="auto"/>
              <w:jc w:val="both"/>
              <w:rPr>
                <w:rFonts w:ascii="Times New Roman" w:eastAsia="Times New Roman" w:hAnsi="Times New Roman"/>
                <w:sz w:val="24"/>
                <w:szCs w:val="24"/>
              </w:rPr>
            </w:pPr>
          </w:p>
          <w:p w:rsidR="00010003" w:rsidRPr="00E44A56" w:rsidRDefault="00010003"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10</w:t>
            </w:r>
          </w:p>
        </w:tc>
      </w:tr>
      <w:tr w:rsidR="00E44A56" w:rsidRPr="00E44A56" w:rsidTr="00996177">
        <w:trPr>
          <w:trHeight w:val="276"/>
          <w:jc w:val="center"/>
        </w:trPr>
        <w:tc>
          <w:tcPr>
            <w:tcW w:w="2376" w:type="dxa"/>
            <w:vMerge w:val="restart"/>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sr-Cyrl-CS"/>
              </w:rPr>
              <w:t xml:space="preserve">ОФА (обавезна физичка активност) </w:t>
            </w:r>
          </w:p>
        </w:tc>
        <w:tc>
          <w:tcPr>
            <w:tcW w:w="2682"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c>
          <w:tcPr>
            <w:tcW w:w="117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Latn-BA"/>
              </w:rPr>
            </w:pPr>
          </w:p>
        </w:tc>
        <w:tc>
          <w:tcPr>
            <w:tcW w:w="1890"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c>
          <w:tcPr>
            <w:tcW w:w="126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rPr>
            </w:pPr>
          </w:p>
        </w:tc>
        <w:tc>
          <w:tcPr>
            <w:tcW w:w="810"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p>
        </w:tc>
      </w:tr>
      <w:tr w:rsidR="00E44A56" w:rsidRPr="00E44A56" w:rsidTr="00996177">
        <w:trPr>
          <w:trHeight w:val="548"/>
          <w:jc w:val="center"/>
        </w:trPr>
        <w:tc>
          <w:tcPr>
            <w:tcW w:w="2376"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sr-Cyrl-CS"/>
              </w:rPr>
            </w:pPr>
          </w:p>
        </w:tc>
        <w:tc>
          <w:tcPr>
            <w:tcW w:w="2682"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p>
        </w:tc>
        <w:tc>
          <w:tcPr>
            <w:tcW w:w="117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Latn-BA"/>
              </w:rPr>
            </w:pPr>
          </w:p>
        </w:tc>
        <w:tc>
          <w:tcPr>
            <w:tcW w:w="1890"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w:t>
            </w:r>
          </w:p>
        </w:tc>
        <w:tc>
          <w:tcPr>
            <w:tcW w:w="1260" w:type="dxa"/>
            <w:vMerge/>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rPr>
            </w:pPr>
          </w:p>
        </w:tc>
        <w:tc>
          <w:tcPr>
            <w:tcW w:w="810" w:type="dxa"/>
            <w:vMerge/>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rPr>
            </w:pPr>
          </w:p>
        </w:tc>
      </w:tr>
      <w:tr w:rsidR="00E44A56" w:rsidRPr="00E44A56" w:rsidTr="00996177">
        <w:trPr>
          <w:trHeight w:val="683"/>
          <w:jc w:val="center"/>
        </w:trPr>
        <w:tc>
          <w:tcPr>
            <w:tcW w:w="2376"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Грађанско васпитање</w:t>
            </w:r>
          </w:p>
        </w:tc>
        <w:tc>
          <w:tcPr>
            <w:tcW w:w="2682" w:type="dxa"/>
            <w:shd w:val="clear" w:color="auto" w:fill="auto"/>
          </w:tcPr>
          <w:p w:rsidR="00863BBE" w:rsidRPr="00E44A56" w:rsidRDefault="00010003"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Жана Марјанов</w:t>
            </w:r>
          </w:p>
        </w:tc>
        <w:tc>
          <w:tcPr>
            <w:tcW w:w="117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VII</w:t>
            </w:r>
          </w:p>
        </w:tc>
        <w:tc>
          <w:tcPr>
            <w:tcW w:w="1890" w:type="dxa"/>
            <w:shd w:val="clear" w:color="auto" w:fill="auto"/>
            <w:vAlign w:val="center"/>
          </w:tcPr>
          <w:p w:rsidR="00863BBE" w:rsidRPr="00E44A56" w:rsidRDefault="00010003" w:rsidP="00863BBE">
            <w:p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5/6,7/</w:t>
            </w:r>
            <w:r w:rsidR="00863BBE" w:rsidRPr="00E44A56">
              <w:rPr>
                <w:rFonts w:ascii="Times New Roman" w:eastAsia="Times New Roman" w:hAnsi="Times New Roman"/>
                <w:sz w:val="24"/>
                <w:szCs w:val="24"/>
                <w:lang w:val="ru-RU"/>
              </w:rPr>
              <w:t>8</w:t>
            </w:r>
          </w:p>
        </w:tc>
        <w:tc>
          <w:tcPr>
            <w:tcW w:w="1260" w:type="dxa"/>
            <w:shd w:val="clear" w:color="auto" w:fill="auto"/>
            <w:vAlign w:val="center"/>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p>
        </w:tc>
        <w:tc>
          <w:tcPr>
            <w:tcW w:w="810" w:type="dxa"/>
            <w:shd w:val="clear" w:color="auto" w:fill="auto"/>
            <w:vAlign w:val="center"/>
          </w:tcPr>
          <w:p w:rsidR="00863BBE" w:rsidRPr="00E44A56" w:rsidRDefault="00863BBE" w:rsidP="00863BBE">
            <w:pPr>
              <w:spacing w:after="0" w:line="240" w:lineRule="auto"/>
              <w:rPr>
                <w:rFonts w:ascii="Times New Roman" w:eastAsia="Times New Roman" w:hAnsi="Times New Roman"/>
                <w:sz w:val="24"/>
                <w:szCs w:val="24"/>
                <w:lang w:val="sr-Cyrl-CS"/>
              </w:rPr>
            </w:pPr>
            <w:r w:rsidRPr="00E44A56">
              <w:rPr>
                <w:rFonts w:ascii="Times New Roman" w:eastAsia="Times New Roman" w:hAnsi="Times New Roman"/>
                <w:sz w:val="24"/>
                <w:szCs w:val="24"/>
              </w:rPr>
              <w:t>1</w:t>
            </w:r>
            <w:r w:rsidRPr="00E44A56">
              <w:rPr>
                <w:rFonts w:ascii="Times New Roman" w:eastAsia="Times New Roman" w:hAnsi="Times New Roman"/>
                <w:sz w:val="24"/>
                <w:szCs w:val="24"/>
                <w:lang w:val="sr-Cyrl-CS"/>
              </w:rPr>
              <w:t>0</w:t>
            </w:r>
          </w:p>
          <w:p w:rsidR="00863BBE" w:rsidRPr="00E44A56" w:rsidRDefault="00863BBE" w:rsidP="00863BBE">
            <w:pPr>
              <w:spacing w:after="0" w:line="240" w:lineRule="auto"/>
              <w:rPr>
                <w:rFonts w:ascii="Times New Roman" w:eastAsia="Times New Roman" w:hAnsi="Times New Roman"/>
                <w:sz w:val="24"/>
                <w:szCs w:val="24"/>
                <w:lang w:val="ru-RU"/>
              </w:rPr>
            </w:pPr>
          </w:p>
        </w:tc>
      </w:tr>
      <w:tr w:rsidR="00863BBE" w:rsidRPr="00E44A56" w:rsidTr="00996177">
        <w:trPr>
          <w:jc w:val="center"/>
        </w:trPr>
        <w:tc>
          <w:tcPr>
            <w:tcW w:w="2376"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Православни катихизис</w:t>
            </w:r>
          </w:p>
        </w:tc>
        <w:tc>
          <w:tcPr>
            <w:tcW w:w="2682" w:type="dxa"/>
            <w:shd w:val="clear" w:color="auto" w:fill="auto"/>
          </w:tcPr>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Михајло Вукотић</w:t>
            </w:r>
          </w:p>
        </w:tc>
        <w:tc>
          <w:tcPr>
            <w:tcW w:w="117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IV</w:t>
            </w:r>
          </w:p>
        </w:tc>
        <w:tc>
          <w:tcPr>
            <w:tcW w:w="1890" w:type="dxa"/>
            <w:shd w:val="clear" w:color="auto" w:fill="auto"/>
          </w:tcPr>
          <w:p w:rsidR="00863BBE" w:rsidRPr="00E44A56" w:rsidRDefault="00010003"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1-4, 5/</w:t>
            </w:r>
            <w:r w:rsidR="00863BBE" w:rsidRPr="00E44A56">
              <w:rPr>
                <w:rFonts w:ascii="Times New Roman" w:eastAsia="Times New Roman" w:hAnsi="Times New Roman"/>
                <w:sz w:val="24"/>
                <w:szCs w:val="24"/>
                <w:lang w:val="sr-Cyrl-CS"/>
              </w:rPr>
              <w:t>7,</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 xml:space="preserve">6, 8, </w:t>
            </w:r>
            <w:r w:rsidR="00863BBE" w:rsidRPr="00E44A56">
              <w:rPr>
                <w:rFonts w:ascii="Times New Roman" w:eastAsia="Times New Roman" w:hAnsi="Times New Roman"/>
                <w:sz w:val="24"/>
                <w:szCs w:val="24"/>
              </w:rPr>
              <w:t>M</w:t>
            </w:r>
            <w:r w:rsidRPr="00E44A56">
              <w:rPr>
                <w:rFonts w:ascii="Times New Roman" w:eastAsia="Times New Roman" w:hAnsi="Times New Roman"/>
                <w:sz w:val="24"/>
                <w:szCs w:val="24"/>
              </w:rPr>
              <w:t>-2/4</w:t>
            </w:r>
          </w:p>
        </w:tc>
        <w:tc>
          <w:tcPr>
            <w:tcW w:w="1260" w:type="dxa"/>
            <w:shd w:val="clear" w:color="auto" w:fill="auto"/>
          </w:tcPr>
          <w:p w:rsidR="00863BBE" w:rsidRPr="00E44A56" w:rsidRDefault="00A466CD" w:rsidP="00863BBE">
            <w:pPr>
              <w:spacing w:after="0" w:line="240" w:lineRule="auto"/>
              <w:jc w:val="center"/>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5</w:t>
            </w:r>
          </w:p>
        </w:tc>
        <w:tc>
          <w:tcPr>
            <w:tcW w:w="810" w:type="dxa"/>
            <w:shd w:val="clear" w:color="auto" w:fill="auto"/>
          </w:tcPr>
          <w:p w:rsidR="00863BBE" w:rsidRPr="00E44A56" w:rsidRDefault="00A466CD"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25</w:t>
            </w:r>
          </w:p>
        </w:tc>
      </w:tr>
    </w:tbl>
    <w:p w:rsidR="00863BBE" w:rsidRPr="00E44A56" w:rsidRDefault="00863BBE" w:rsidP="00863BBE">
      <w:pPr>
        <w:spacing w:after="0" w:line="240" w:lineRule="auto"/>
        <w:jc w:val="both"/>
        <w:rPr>
          <w:rFonts w:ascii="Times New Roman" w:eastAsia="Times New Roman" w:hAnsi="Times New Roman"/>
          <w:sz w:val="24"/>
          <w:szCs w:val="24"/>
          <w:lang w:val="sr-Cyrl-CS"/>
        </w:rPr>
      </w:pPr>
    </w:p>
    <w:p w:rsidR="0085224B"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w:t>
      </w:r>
    </w:p>
    <w:p w:rsidR="00863BBE" w:rsidRPr="00E44A56" w:rsidRDefault="00863BBE" w:rsidP="0085224B">
      <w:pPr>
        <w:spacing w:after="0" w:line="240" w:lineRule="auto"/>
        <w:ind w:firstLine="72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Наставници који предају ликовну културу,</w:t>
      </w:r>
      <w:r w:rsidR="00A466CD" w:rsidRPr="00E44A56">
        <w:rPr>
          <w:rFonts w:ascii="Times New Roman" w:eastAsia="Times New Roman" w:hAnsi="Times New Roman"/>
          <w:sz w:val="24"/>
          <w:szCs w:val="24"/>
          <w:lang w:val="sr-Cyrl-CS"/>
        </w:rPr>
        <w:t xml:space="preserve"> музичку културу,</w:t>
      </w:r>
      <w:r w:rsidRPr="00E44A56">
        <w:rPr>
          <w:rFonts w:ascii="Times New Roman" w:eastAsia="Times New Roman" w:hAnsi="Times New Roman"/>
          <w:sz w:val="24"/>
          <w:szCs w:val="24"/>
          <w:lang w:val="sr-Cyrl-CS"/>
        </w:rPr>
        <w:t xml:space="preserve"> хемију, географију,</w:t>
      </w:r>
      <w:r w:rsidR="00A466CD" w:rsidRPr="00E44A56">
        <w:rPr>
          <w:rFonts w:ascii="Times New Roman" w:eastAsia="Times New Roman" w:hAnsi="Times New Roman"/>
          <w:sz w:val="24"/>
          <w:szCs w:val="24"/>
          <w:lang w:val="sr-Cyrl-CS"/>
        </w:rPr>
        <w:t xml:space="preserve"> историја,</w:t>
      </w:r>
      <w:r w:rsidRPr="00E44A56">
        <w:rPr>
          <w:rFonts w:ascii="Times New Roman" w:eastAsia="Times New Roman" w:hAnsi="Times New Roman"/>
          <w:sz w:val="24"/>
          <w:szCs w:val="24"/>
          <w:lang w:val="sr-Cyrl-CS"/>
        </w:rPr>
        <w:t xml:space="preserve"> тех. и инф.,</w:t>
      </w:r>
      <w:r w:rsidR="00A466CD" w:rsidRPr="00E44A56">
        <w:rPr>
          <w:rFonts w:ascii="Times New Roman" w:eastAsia="Times New Roman" w:hAnsi="Times New Roman"/>
          <w:sz w:val="24"/>
          <w:szCs w:val="24"/>
          <w:lang w:val="sr-Cyrl-CS"/>
        </w:rPr>
        <w:t xml:space="preserve"> технике и технологије,</w:t>
      </w:r>
      <w:r w:rsidRPr="00E44A56">
        <w:rPr>
          <w:rFonts w:ascii="Times New Roman" w:eastAsia="Times New Roman" w:hAnsi="Times New Roman"/>
          <w:sz w:val="24"/>
          <w:szCs w:val="24"/>
          <w:lang w:val="sr-Cyrl-CS"/>
        </w:rPr>
        <w:t xml:space="preserve"> физичко васпитање, немачки језик допуњују норму и у другим школама (Хајдучици, Пландишту, Великом Средишту, Вршцу, Павлишу, Сечњу).</w:t>
      </w:r>
    </w:p>
    <w:p w:rsidR="00863BBE" w:rsidRPr="00E44A56" w:rsidRDefault="00863BBE" w:rsidP="00863BBE">
      <w:pPr>
        <w:spacing w:after="0" w:line="240" w:lineRule="auto"/>
        <w:jc w:val="both"/>
        <w:rPr>
          <w:rFonts w:ascii="Times New Roman" w:eastAsia="Times New Roman" w:hAnsi="Times New Roman"/>
          <w:sz w:val="24"/>
          <w:szCs w:val="24"/>
          <w:lang w:val="sr-Cyrl-CS"/>
        </w:rPr>
      </w:pPr>
    </w:p>
    <w:p w:rsidR="0005252C" w:rsidRPr="00E44A56" w:rsidRDefault="0005252C" w:rsidP="00FC1874">
      <w:pPr>
        <w:spacing w:after="0" w:line="240" w:lineRule="auto"/>
        <w:ind w:firstLine="720"/>
        <w:jc w:val="both"/>
        <w:rPr>
          <w:rFonts w:ascii="Times New Roman" w:eastAsia="Times New Roman" w:hAnsi="Times New Roman"/>
          <w:b/>
          <w:i/>
          <w:sz w:val="24"/>
          <w:szCs w:val="24"/>
          <w:lang w:val="sr-Cyrl-CS"/>
        </w:rPr>
      </w:pPr>
    </w:p>
    <w:p w:rsidR="0005252C" w:rsidRPr="00E44A56" w:rsidRDefault="0005252C" w:rsidP="00FC1874">
      <w:pPr>
        <w:spacing w:after="0" w:line="240" w:lineRule="auto"/>
        <w:ind w:firstLine="720"/>
        <w:jc w:val="both"/>
        <w:rPr>
          <w:rFonts w:ascii="Times New Roman" w:eastAsia="Times New Roman" w:hAnsi="Times New Roman"/>
          <w:b/>
          <w:i/>
          <w:sz w:val="24"/>
          <w:szCs w:val="24"/>
          <w:lang w:val="sr-Cyrl-CS"/>
        </w:rPr>
      </w:pPr>
    </w:p>
    <w:p w:rsidR="00FC1874" w:rsidRPr="00E44A56" w:rsidRDefault="00FC1874" w:rsidP="00FC1874">
      <w:pPr>
        <w:spacing w:after="0" w:line="240" w:lineRule="auto"/>
        <w:ind w:firstLine="720"/>
        <w:jc w:val="both"/>
        <w:rPr>
          <w:rFonts w:ascii="Times New Roman" w:eastAsia="Times New Roman" w:hAnsi="Times New Roman"/>
          <w:i/>
          <w:sz w:val="24"/>
          <w:szCs w:val="24"/>
          <w:lang w:val="sr-Cyrl-CS"/>
        </w:rPr>
      </w:pPr>
      <w:r w:rsidRPr="00E44A56">
        <w:rPr>
          <w:rFonts w:ascii="Times New Roman" w:eastAsia="Times New Roman" w:hAnsi="Times New Roman"/>
          <w:b/>
          <w:i/>
          <w:sz w:val="24"/>
          <w:szCs w:val="24"/>
          <w:lang w:val="sr-Cyrl-CS"/>
        </w:rPr>
        <w:t>1.2.3.</w:t>
      </w:r>
      <w:r w:rsidRPr="00E44A56">
        <w:rPr>
          <w:rFonts w:ascii="Times New Roman" w:eastAsia="Times New Roman" w:hAnsi="Times New Roman"/>
          <w:i/>
          <w:sz w:val="24"/>
          <w:szCs w:val="24"/>
          <w:lang w:val="sr-Cyrl-CS"/>
        </w:rPr>
        <w:t xml:space="preserve"> Продужени боравак</w:t>
      </w:r>
    </w:p>
    <w:p w:rsidR="00FC1874" w:rsidRPr="00E44A56" w:rsidRDefault="00FC1874" w:rsidP="00FC1874">
      <w:pPr>
        <w:spacing w:after="0" w:line="240" w:lineRule="auto"/>
        <w:jc w:val="both"/>
        <w:rPr>
          <w:rFonts w:ascii="Times New Roman" w:eastAsia="Times New Roman" w:hAnsi="Times New Roman"/>
          <w:b/>
          <w:sz w:val="24"/>
          <w:szCs w:val="24"/>
          <w:lang w:val="sr-Cyrl-CS"/>
        </w:rPr>
      </w:pPr>
    </w:p>
    <w:p w:rsidR="00863BBE" w:rsidRPr="00E44A56" w:rsidRDefault="00863BBE" w:rsidP="00863BBE">
      <w:pPr>
        <w:spacing w:after="0" w:line="240" w:lineRule="auto"/>
        <w:jc w:val="both"/>
        <w:rPr>
          <w:rFonts w:ascii="Times New Roman" w:eastAsia="Times New Roman" w:hAnsi="Times New Roman"/>
          <w:b/>
          <w:sz w:val="24"/>
          <w:szCs w:val="24"/>
          <w:lang w:val="sr-Cyrl-CS"/>
        </w:rPr>
      </w:pPr>
      <w:r w:rsidRPr="00E44A56">
        <w:rPr>
          <w:rFonts w:ascii="Times New Roman" w:eastAsia="Times New Roman" w:hAnsi="Times New Roman"/>
          <w:sz w:val="24"/>
          <w:szCs w:val="24"/>
          <w:lang w:val="sr-Cyrl-CS"/>
        </w:rPr>
        <w:t>Продужени боравак школске 201</w:t>
      </w:r>
      <w:r w:rsidR="00A466CD" w:rsidRPr="00E44A56">
        <w:rPr>
          <w:rFonts w:ascii="Times New Roman" w:eastAsia="Times New Roman" w:hAnsi="Times New Roman"/>
          <w:sz w:val="24"/>
          <w:szCs w:val="24"/>
          <w:lang w:val="sr-Cyrl-CS"/>
        </w:rPr>
        <w:t>9/20</w:t>
      </w:r>
      <w:r w:rsidRPr="00E44A56">
        <w:rPr>
          <w:rFonts w:ascii="Times New Roman" w:eastAsia="Times New Roman" w:hAnsi="Times New Roman"/>
          <w:sz w:val="24"/>
          <w:szCs w:val="24"/>
          <w:lang w:val="sr-Cyrl-CS"/>
        </w:rPr>
        <w:t xml:space="preserve">. </w:t>
      </w:r>
      <w:r w:rsidR="008338E7" w:rsidRPr="00E44A56">
        <w:rPr>
          <w:rFonts w:ascii="Times New Roman" w:eastAsia="Times New Roman" w:hAnsi="Times New Roman"/>
          <w:sz w:val="24"/>
          <w:szCs w:val="24"/>
          <w:lang w:val="sr-Cyrl-CS"/>
        </w:rPr>
        <w:t>г</w:t>
      </w:r>
      <w:r w:rsidRPr="00E44A56">
        <w:rPr>
          <w:rFonts w:ascii="Times New Roman" w:eastAsia="Times New Roman" w:hAnsi="Times New Roman"/>
          <w:sz w:val="24"/>
          <w:szCs w:val="24"/>
          <w:lang w:val="sr-Cyrl-CS"/>
        </w:rPr>
        <w:t>оди</w:t>
      </w:r>
      <w:r w:rsidR="007C4133" w:rsidRPr="00E44A56">
        <w:rPr>
          <w:rFonts w:ascii="Times New Roman" w:eastAsia="Times New Roman" w:hAnsi="Times New Roman"/>
          <w:sz w:val="24"/>
          <w:szCs w:val="24"/>
          <w:lang w:val="sr-Cyrl-CS"/>
        </w:rPr>
        <w:t>не</w:t>
      </w:r>
      <w:r w:rsidR="008338E7" w:rsidRPr="00E44A56">
        <w:rPr>
          <w:rFonts w:ascii="Times New Roman" w:eastAsia="Times New Roman" w:hAnsi="Times New Roman"/>
          <w:sz w:val="24"/>
          <w:szCs w:val="24"/>
          <w:lang w:val="sr-Cyrl-CS"/>
        </w:rPr>
        <w:t xml:space="preserve"> је реализован у школи</w:t>
      </w:r>
      <w:r w:rsidR="008338E7" w:rsidRPr="00E44A56">
        <w:rPr>
          <w:rFonts w:ascii="Times New Roman" w:eastAsia="Times New Roman" w:hAnsi="Times New Roman"/>
          <w:b/>
          <w:sz w:val="24"/>
          <w:szCs w:val="24"/>
          <w:lang w:val="sr-Cyrl-CS"/>
        </w:rPr>
        <w:t>.</w:t>
      </w:r>
    </w:p>
    <w:p w:rsidR="00B03DAA" w:rsidRPr="00E44A56" w:rsidRDefault="00B03DAA" w:rsidP="00863BBE">
      <w:pPr>
        <w:spacing w:after="0" w:line="240" w:lineRule="auto"/>
        <w:jc w:val="both"/>
        <w:rPr>
          <w:rFonts w:ascii="Times New Roman" w:eastAsia="Times New Roman" w:hAnsi="Times New Roman"/>
          <w:b/>
          <w:sz w:val="24"/>
          <w:szCs w:val="24"/>
          <w:lang w:val="sr-Cyrl-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03"/>
        <w:gridCol w:w="1440"/>
        <w:gridCol w:w="1800"/>
        <w:gridCol w:w="1260"/>
        <w:gridCol w:w="1530"/>
        <w:gridCol w:w="1080"/>
      </w:tblGrid>
      <w:tr w:rsidR="00E44A56" w:rsidRPr="00E44A56" w:rsidTr="00863BBE">
        <w:trPr>
          <w:jc w:val="center"/>
        </w:trPr>
        <w:tc>
          <w:tcPr>
            <w:tcW w:w="675"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Ред.број</w:t>
            </w:r>
          </w:p>
        </w:tc>
        <w:tc>
          <w:tcPr>
            <w:tcW w:w="2403"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Име и презиме васпитача</w:t>
            </w:r>
          </w:p>
        </w:tc>
        <w:tc>
          <w:tcPr>
            <w:tcW w:w="144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Степен стручне спреме</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група</w:t>
            </w:r>
          </w:p>
        </w:tc>
        <w:tc>
          <w:tcPr>
            <w:tcW w:w="126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Број ученика</w:t>
            </w:r>
          </w:p>
        </w:tc>
        <w:tc>
          <w:tcPr>
            <w:tcW w:w="153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место</w:t>
            </w:r>
          </w:p>
        </w:tc>
        <w:tc>
          <w:tcPr>
            <w:tcW w:w="108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Укупно деце</w:t>
            </w:r>
          </w:p>
        </w:tc>
      </w:tr>
      <w:tr w:rsidR="00863BBE" w:rsidRPr="00E44A56" w:rsidTr="00863BBE">
        <w:trPr>
          <w:trHeight w:val="562"/>
          <w:jc w:val="center"/>
        </w:trPr>
        <w:tc>
          <w:tcPr>
            <w:tcW w:w="675"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2403" w:type="dxa"/>
            <w:shd w:val="clear" w:color="auto" w:fill="auto"/>
          </w:tcPr>
          <w:p w:rsidR="00863BBE" w:rsidRPr="00E44A56" w:rsidRDefault="00A466CD" w:rsidP="00863BBE">
            <w:pPr>
              <w:spacing w:after="0" w:line="240" w:lineRule="auto"/>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Јасмина Косановић</w:t>
            </w:r>
          </w:p>
        </w:tc>
        <w:tc>
          <w:tcPr>
            <w:tcW w:w="1440" w:type="dxa"/>
            <w:shd w:val="clear" w:color="auto" w:fill="auto"/>
          </w:tcPr>
          <w:p w:rsidR="00863BBE" w:rsidRPr="00E44A56" w:rsidRDefault="00863BBE" w:rsidP="00863BBE">
            <w:pPr>
              <w:spacing w:after="0" w:line="240" w:lineRule="auto"/>
              <w:jc w:val="center"/>
              <w:rPr>
                <w:rFonts w:ascii="Times New Roman" w:eastAsia="Times New Roman" w:hAnsi="Times New Roman"/>
                <w:b/>
                <w:sz w:val="24"/>
                <w:szCs w:val="24"/>
              </w:rPr>
            </w:pPr>
            <w:r w:rsidRPr="00E44A56">
              <w:rPr>
                <w:rFonts w:ascii="Times New Roman" w:eastAsia="Times New Roman" w:hAnsi="Times New Roman"/>
                <w:b/>
                <w:sz w:val="24"/>
                <w:szCs w:val="24"/>
              </w:rPr>
              <w:t>VI</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Продужени боравак</w:t>
            </w:r>
          </w:p>
        </w:tc>
        <w:tc>
          <w:tcPr>
            <w:tcW w:w="126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20</w:t>
            </w:r>
          </w:p>
        </w:tc>
        <w:tc>
          <w:tcPr>
            <w:tcW w:w="153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r w:rsidR="00A466CD" w:rsidRPr="00E44A56">
              <w:rPr>
                <w:rFonts w:ascii="Times New Roman" w:eastAsia="Times New Roman" w:hAnsi="Times New Roman"/>
                <w:sz w:val="24"/>
                <w:szCs w:val="24"/>
                <w:lang w:val="sr-Cyrl-CS"/>
              </w:rPr>
              <w:t>-19</w:t>
            </w:r>
          </w:p>
          <w:p w:rsidR="00A466CD" w:rsidRPr="00E44A56" w:rsidRDefault="00A466CD"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Милетићево-1</w:t>
            </w:r>
          </w:p>
        </w:tc>
        <w:tc>
          <w:tcPr>
            <w:tcW w:w="1080" w:type="dxa"/>
            <w:shd w:val="clear" w:color="auto" w:fill="auto"/>
          </w:tcPr>
          <w:p w:rsidR="00863BBE" w:rsidRPr="00E44A56" w:rsidRDefault="00A466CD" w:rsidP="00863BBE">
            <w:pPr>
              <w:spacing w:after="0" w:line="240" w:lineRule="auto"/>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20</w:t>
            </w:r>
          </w:p>
        </w:tc>
      </w:tr>
    </w:tbl>
    <w:p w:rsidR="00863BBE" w:rsidRPr="00E44A56" w:rsidRDefault="00863BBE" w:rsidP="00863BBE">
      <w:pPr>
        <w:spacing w:after="0" w:line="240" w:lineRule="auto"/>
        <w:jc w:val="both"/>
        <w:rPr>
          <w:rFonts w:ascii="Times New Roman" w:eastAsia="Times New Roman" w:hAnsi="Times New Roman"/>
          <w:b/>
          <w:sz w:val="24"/>
          <w:szCs w:val="24"/>
          <w:lang w:val="sr-Cyrl-CS"/>
        </w:rPr>
      </w:pPr>
    </w:p>
    <w:p w:rsidR="0085224B" w:rsidRPr="00E44A56" w:rsidRDefault="0085224B" w:rsidP="00863BBE">
      <w:pPr>
        <w:spacing w:after="0" w:line="240" w:lineRule="auto"/>
        <w:jc w:val="both"/>
        <w:rPr>
          <w:rFonts w:ascii="Times New Roman" w:eastAsia="Times New Roman" w:hAnsi="Times New Roman"/>
          <w:sz w:val="24"/>
          <w:szCs w:val="24"/>
          <w:lang w:val="sr-Cyrl-CS"/>
        </w:rPr>
      </w:pP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Организација рада у продуженом боравку</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10:30 – 11:30 – Разговор са родитељима, наставницима и стручним сарадницима</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11:30 – 12.20 – Организовани прихват деце</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12:20 – 13:00 – Самосталан рад ученика – часови учења</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13:00 – 13:15 – Ужина ученика у трпезарији</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13:15 – 14:30 – Усмерене активности ученика</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14:30 – 15:00 – Вежбање</w:t>
      </w: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15:00 – 16:00 – Слободно време</w:t>
      </w:r>
    </w:p>
    <w:p w:rsidR="00863BBE" w:rsidRPr="00E44A56" w:rsidRDefault="00863BBE" w:rsidP="00863BBE">
      <w:pPr>
        <w:spacing w:after="0" w:line="240" w:lineRule="auto"/>
        <w:jc w:val="both"/>
        <w:rPr>
          <w:rFonts w:ascii="Times New Roman" w:eastAsia="Times New Roman" w:hAnsi="Times New Roman"/>
          <w:sz w:val="24"/>
          <w:szCs w:val="24"/>
          <w:lang w:val="sr-Cyrl-CS"/>
        </w:rPr>
      </w:pPr>
    </w:p>
    <w:p w:rsidR="0005252C" w:rsidRPr="00E44A56" w:rsidRDefault="0005252C" w:rsidP="00FC1874">
      <w:pPr>
        <w:spacing w:after="0" w:line="240" w:lineRule="auto"/>
        <w:ind w:firstLine="720"/>
        <w:jc w:val="both"/>
        <w:rPr>
          <w:rFonts w:ascii="Times New Roman" w:eastAsia="Times New Roman" w:hAnsi="Times New Roman"/>
          <w:b/>
          <w:i/>
          <w:sz w:val="24"/>
          <w:szCs w:val="24"/>
          <w:lang w:val="sr-Cyrl-CS"/>
        </w:rPr>
      </w:pPr>
    </w:p>
    <w:p w:rsidR="00574DA5" w:rsidRPr="00E44A56" w:rsidRDefault="00574DA5" w:rsidP="00FC1874">
      <w:pPr>
        <w:spacing w:after="0" w:line="240" w:lineRule="auto"/>
        <w:ind w:firstLine="720"/>
        <w:jc w:val="both"/>
        <w:rPr>
          <w:rFonts w:ascii="Times New Roman" w:eastAsia="Times New Roman" w:hAnsi="Times New Roman"/>
          <w:b/>
          <w:i/>
          <w:sz w:val="24"/>
          <w:szCs w:val="24"/>
          <w:lang w:val="sr-Cyrl-CS"/>
        </w:rPr>
      </w:pPr>
    </w:p>
    <w:p w:rsidR="00574DA5" w:rsidRPr="00E44A56" w:rsidRDefault="00574DA5" w:rsidP="00FC1874">
      <w:pPr>
        <w:spacing w:after="0" w:line="240" w:lineRule="auto"/>
        <w:ind w:firstLine="720"/>
        <w:jc w:val="both"/>
        <w:rPr>
          <w:rFonts w:ascii="Times New Roman" w:eastAsia="Times New Roman" w:hAnsi="Times New Roman"/>
          <w:b/>
          <w:i/>
          <w:sz w:val="24"/>
          <w:szCs w:val="24"/>
          <w:lang w:val="sr-Cyrl-CS"/>
        </w:rPr>
      </w:pPr>
    </w:p>
    <w:p w:rsidR="00574DA5" w:rsidRPr="00E44A56" w:rsidRDefault="00574DA5" w:rsidP="00FC1874">
      <w:pPr>
        <w:spacing w:after="0" w:line="240" w:lineRule="auto"/>
        <w:ind w:firstLine="720"/>
        <w:jc w:val="both"/>
        <w:rPr>
          <w:rFonts w:ascii="Times New Roman" w:eastAsia="Times New Roman" w:hAnsi="Times New Roman"/>
          <w:b/>
          <w:i/>
          <w:sz w:val="24"/>
          <w:szCs w:val="24"/>
          <w:lang w:val="sr-Cyrl-CS"/>
        </w:rPr>
      </w:pPr>
    </w:p>
    <w:p w:rsidR="0005252C" w:rsidRPr="00E44A56" w:rsidRDefault="0005252C" w:rsidP="00FC1874">
      <w:pPr>
        <w:spacing w:after="0" w:line="240" w:lineRule="auto"/>
        <w:ind w:firstLine="720"/>
        <w:jc w:val="both"/>
        <w:rPr>
          <w:rFonts w:ascii="Times New Roman" w:eastAsia="Times New Roman" w:hAnsi="Times New Roman"/>
          <w:b/>
          <w:i/>
          <w:sz w:val="24"/>
          <w:szCs w:val="24"/>
          <w:lang w:val="sr-Cyrl-CS"/>
        </w:rPr>
      </w:pPr>
    </w:p>
    <w:p w:rsidR="0005252C" w:rsidRPr="00E44A56" w:rsidRDefault="0005252C" w:rsidP="00FC1874">
      <w:pPr>
        <w:spacing w:after="0" w:line="240" w:lineRule="auto"/>
        <w:ind w:firstLine="720"/>
        <w:jc w:val="both"/>
        <w:rPr>
          <w:rFonts w:ascii="Times New Roman" w:eastAsia="Times New Roman" w:hAnsi="Times New Roman"/>
          <w:b/>
          <w:i/>
          <w:sz w:val="24"/>
          <w:szCs w:val="24"/>
          <w:lang w:val="sr-Cyrl-CS"/>
        </w:rPr>
      </w:pPr>
    </w:p>
    <w:p w:rsidR="00FC1874" w:rsidRPr="00E44A56" w:rsidRDefault="00FC1874" w:rsidP="00FC1874">
      <w:pPr>
        <w:spacing w:after="0" w:line="240" w:lineRule="auto"/>
        <w:ind w:firstLine="720"/>
        <w:jc w:val="both"/>
        <w:rPr>
          <w:rFonts w:ascii="Times New Roman" w:eastAsia="Times New Roman" w:hAnsi="Times New Roman"/>
          <w:b/>
          <w:i/>
          <w:sz w:val="24"/>
          <w:szCs w:val="24"/>
          <w:lang w:val="sr-Cyrl-CS"/>
        </w:rPr>
      </w:pPr>
      <w:r w:rsidRPr="00E44A56">
        <w:rPr>
          <w:rFonts w:ascii="Times New Roman" w:eastAsia="Times New Roman" w:hAnsi="Times New Roman"/>
          <w:b/>
          <w:i/>
          <w:sz w:val="24"/>
          <w:szCs w:val="24"/>
          <w:lang w:val="sr-Cyrl-CS"/>
        </w:rPr>
        <w:lastRenderedPageBreak/>
        <w:t xml:space="preserve">1.2.4 </w:t>
      </w:r>
      <w:r w:rsidRPr="00E44A56">
        <w:rPr>
          <w:rFonts w:ascii="Times New Roman" w:eastAsia="Times New Roman" w:hAnsi="Times New Roman"/>
          <w:i/>
          <w:sz w:val="24"/>
          <w:szCs w:val="24"/>
          <w:lang w:val="sr-Cyrl-CS"/>
        </w:rPr>
        <w:t>Припремно предшколска група</w:t>
      </w:r>
    </w:p>
    <w:p w:rsidR="00FC1874" w:rsidRPr="00E44A56" w:rsidRDefault="00FC1874" w:rsidP="00FC1874">
      <w:pPr>
        <w:spacing w:after="0" w:line="240" w:lineRule="auto"/>
        <w:ind w:firstLine="720"/>
        <w:jc w:val="both"/>
        <w:rPr>
          <w:rFonts w:ascii="Times New Roman" w:eastAsia="Times New Roman" w:hAnsi="Times New Roman"/>
          <w:b/>
          <w:i/>
          <w:sz w:val="24"/>
          <w:szCs w:val="24"/>
          <w:lang w:val="sr-Cyrl-CS"/>
        </w:rPr>
      </w:pPr>
    </w:p>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Група-п</w:t>
      </w:r>
      <w:r w:rsidR="00A466CD" w:rsidRPr="00E44A56">
        <w:rPr>
          <w:rFonts w:ascii="Times New Roman" w:eastAsia="Times New Roman" w:hAnsi="Times New Roman"/>
          <w:sz w:val="24"/>
          <w:szCs w:val="24"/>
          <w:lang w:val="sr-Cyrl-CS"/>
        </w:rPr>
        <w:t>редшколских одељења школске 2019</w:t>
      </w:r>
      <w:r w:rsidRPr="00E44A56">
        <w:rPr>
          <w:rFonts w:ascii="Times New Roman" w:eastAsia="Times New Roman" w:hAnsi="Times New Roman"/>
          <w:sz w:val="24"/>
          <w:szCs w:val="24"/>
          <w:lang w:val="sr-Cyrl-CS"/>
        </w:rPr>
        <w:t>/</w:t>
      </w:r>
      <w:r w:rsidR="00A466CD" w:rsidRPr="00E44A56">
        <w:rPr>
          <w:rFonts w:ascii="Times New Roman" w:eastAsia="Times New Roman" w:hAnsi="Times New Roman"/>
          <w:sz w:val="24"/>
          <w:szCs w:val="24"/>
          <w:lang w:val="ru-RU"/>
        </w:rPr>
        <w:t>20</w:t>
      </w:r>
      <w:r w:rsidRPr="00E44A56">
        <w:rPr>
          <w:rFonts w:ascii="Times New Roman" w:eastAsia="Times New Roman" w:hAnsi="Times New Roman"/>
          <w:sz w:val="24"/>
          <w:szCs w:val="24"/>
          <w:lang w:val="ru-RU"/>
        </w:rPr>
        <w:t xml:space="preserve">. </w:t>
      </w:r>
      <w:r w:rsidRPr="00E44A56">
        <w:rPr>
          <w:rFonts w:ascii="Times New Roman" w:eastAsia="Times New Roman" w:hAnsi="Times New Roman"/>
          <w:sz w:val="24"/>
          <w:szCs w:val="24"/>
          <w:lang w:val="sr-Cyrl-CS"/>
        </w:rPr>
        <w:t>године</w:t>
      </w:r>
    </w:p>
    <w:p w:rsidR="00863BBE" w:rsidRPr="00E44A56" w:rsidRDefault="00863BBE" w:rsidP="00863BBE">
      <w:pPr>
        <w:spacing w:after="0" w:line="240" w:lineRule="auto"/>
        <w:jc w:val="both"/>
        <w:rPr>
          <w:rFonts w:ascii="Times New Roman" w:eastAsia="Times New Roman" w:hAnsi="Times New Roman"/>
          <w:b/>
          <w:sz w:val="24"/>
          <w:szCs w:val="24"/>
          <w:lang w:val="sr-Cyrl-CS"/>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03"/>
        <w:gridCol w:w="1440"/>
        <w:gridCol w:w="1800"/>
        <w:gridCol w:w="1260"/>
        <w:gridCol w:w="1530"/>
        <w:gridCol w:w="1080"/>
      </w:tblGrid>
      <w:tr w:rsidR="00E44A56" w:rsidRPr="00E44A56" w:rsidTr="00863BBE">
        <w:trPr>
          <w:jc w:val="center"/>
        </w:trPr>
        <w:tc>
          <w:tcPr>
            <w:tcW w:w="675"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Ред.број</w:t>
            </w:r>
          </w:p>
        </w:tc>
        <w:tc>
          <w:tcPr>
            <w:tcW w:w="2403"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Име и презиме васпитача</w:t>
            </w:r>
          </w:p>
        </w:tc>
        <w:tc>
          <w:tcPr>
            <w:tcW w:w="144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Степен стручне спреме</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група</w:t>
            </w:r>
          </w:p>
        </w:tc>
        <w:tc>
          <w:tcPr>
            <w:tcW w:w="126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Број ученика</w:t>
            </w:r>
          </w:p>
        </w:tc>
        <w:tc>
          <w:tcPr>
            <w:tcW w:w="153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место</w:t>
            </w:r>
          </w:p>
        </w:tc>
        <w:tc>
          <w:tcPr>
            <w:tcW w:w="108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Укупно деце</w:t>
            </w:r>
          </w:p>
        </w:tc>
      </w:tr>
      <w:tr w:rsidR="00863BBE" w:rsidRPr="00E44A56" w:rsidTr="00863BBE">
        <w:trPr>
          <w:trHeight w:val="562"/>
          <w:jc w:val="center"/>
        </w:trPr>
        <w:tc>
          <w:tcPr>
            <w:tcW w:w="675"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2403" w:type="dxa"/>
            <w:shd w:val="clear" w:color="auto" w:fill="auto"/>
          </w:tcPr>
          <w:p w:rsidR="00863BBE" w:rsidRPr="00E44A56" w:rsidRDefault="00863BBE" w:rsidP="00863BBE">
            <w:pPr>
              <w:spacing w:after="0" w:line="240" w:lineRule="auto"/>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Јелена Матијевић</w:t>
            </w:r>
          </w:p>
        </w:tc>
        <w:tc>
          <w:tcPr>
            <w:tcW w:w="1440" w:type="dxa"/>
            <w:shd w:val="clear" w:color="auto" w:fill="auto"/>
          </w:tcPr>
          <w:p w:rsidR="00863BBE" w:rsidRPr="00E44A56" w:rsidRDefault="008338E7" w:rsidP="00863BBE">
            <w:pPr>
              <w:spacing w:after="0" w:line="240" w:lineRule="auto"/>
              <w:jc w:val="center"/>
              <w:rPr>
                <w:rFonts w:ascii="Times New Roman" w:eastAsia="Times New Roman" w:hAnsi="Times New Roman"/>
                <w:b/>
                <w:sz w:val="24"/>
                <w:szCs w:val="24"/>
              </w:rPr>
            </w:pPr>
            <w:r w:rsidRPr="00E44A56">
              <w:rPr>
                <w:rFonts w:ascii="Times New Roman" w:eastAsia="Times New Roman" w:hAnsi="Times New Roman"/>
                <w:b/>
                <w:sz w:val="24"/>
                <w:szCs w:val="24"/>
              </w:rPr>
              <w:t>VI</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Припремна предшколска</w:t>
            </w:r>
          </w:p>
        </w:tc>
        <w:tc>
          <w:tcPr>
            <w:tcW w:w="1260" w:type="dxa"/>
            <w:shd w:val="clear" w:color="auto" w:fill="auto"/>
          </w:tcPr>
          <w:p w:rsidR="00863BBE" w:rsidRPr="00E44A56" w:rsidRDefault="00A466CD"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7</w:t>
            </w:r>
          </w:p>
        </w:tc>
        <w:tc>
          <w:tcPr>
            <w:tcW w:w="153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080" w:type="dxa"/>
            <w:shd w:val="clear" w:color="auto" w:fill="auto"/>
          </w:tcPr>
          <w:p w:rsidR="00863BBE" w:rsidRPr="00E44A56" w:rsidRDefault="00A466CD" w:rsidP="00863BBE">
            <w:pPr>
              <w:spacing w:after="0" w:line="240" w:lineRule="auto"/>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   7</w:t>
            </w:r>
          </w:p>
        </w:tc>
      </w:tr>
    </w:tbl>
    <w:p w:rsidR="00863BBE" w:rsidRPr="00E44A56" w:rsidRDefault="00863BBE" w:rsidP="00863BBE">
      <w:pPr>
        <w:spacing w:after="0" w:line="240" w:lineRule="auto"/>
        <w:jc w:val="both"/>
        <w:rPr>
          <w:rFonts w:ascii="Times New Roman" w:eastAsia="Times New Roman" w:hAnsi="Times New Roman"/>
          <w:sz w:val="24"/>
          <w:szCs w:val="24"/>
        </w:rPr>
      </w:pPr>
    </w:p>
    <w:p w:rsidR="0085224B" w:rsidRPr="00E44A56" w:rsidRDefault="00863BBE" w:rsidP="00863BBE">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w:t>
      </w:r>
    </w:p>
    <w:p w:rsidR="00863BBE" w:rsidRPr="00E44A56" w:rsidRDefault="00863BBE" w:rsidP="0085224B">
      <w:pPr>
        <w:spacing w:after="0" w:line="240" w:lineRule="auto"/>
        <w:ind w:firstLine="720"/>
        <w:jc w:val="both"/>
        <w:rPr>
          <w:rFonts w:ascii="Times New Roman" w:eastAsia="Times New Roman" w:hAnsi="Times New Roman"/>
          <w:sz w:val="24"/>
          <w:szCs w:val="24"/>
          <w:lang w:val="sr-Cyrl-CS"/>
        </w:rPr>
      </w:pPr>
      <w:r w:rsidRPr="00E44A56">
        <w:rPr>
          <w:rFonts w:ascii="Times New Roman" w:eastAsia="Times New Roman" w:hAnsi="Times New Roman"/>
          <w:sz w:val="24"/>
          <w:szCs w:val="24"/>
        </w:rPr>
        <w:t xml:space="preserve"> Пријем деце у предшколско одељењ</w:t>
      </w:r>
      <w:r w:rsidRPr="00E44A56">
        <w:rPr>
          <w:rFonts w:ascii="Times New Roman" w:eastAsia="Times New Roman" w:hAnsi="Times New Roman"/>
          <w:sz w:val="24"/>
          <w:szCs w:val="24"/>
          <w:lang w:val="sr-Cyrl-CS"/>
        </w:rPr>
        <w:t>е</w:t>
      </w:r>
      <w:r w:rsidRPr="00E44A56">
        <w:rPr>
          <w:rFonts w:ascii="Times New Roman" w:eastAsia="Times New Roman" w:hAnsi="Times New Roman"/>
          <w:sz w:val="24"/>
          <w:szCs w:val="24"/>
        </w:rPr>
        <w:t xml:space="preserve"> је у периоду</w:t>
      </w:r>
      <w:r w:rsidRPr="00E44A56">
        <w:rPr>
          <w:rFonts w:ascii="Times New Roman" w:eastAsia="Times New Roman" w:hAnsi="Times New Roman"/>
          <w:sz w:val="24"/>
          <w:szCs w:val="24"/>
          <w:lang w:val="sr-Cyrl-CS"/>
        </w:rPr>
        <w:t xml:space="preserve"> од 7.10 до 8.00 сати, а испраћај деце путника </w:t>
      </w:r>
      <w:r w:rsidRPr="00E44A56">
        <w:rPr>
          <w:rFonts w:ascii="Times New Roman" w:eastAsia="Times New Roman" w:hAnsi="Times New Roman"/>
          <w:sz w:val="24"/>
          <w:szCs w:val="24"/>
        </w:rPr>
        <w:t xml:space="preserve">је </w:t>
      </w:r>
      <w:r w:rsidRPr="00E44A56">
        <w:rPr>
          <w:rFonts w:ascii="Times New Roman" w:eastAsia="Times New Roman" w:hAnsi="Times New Roman"/>
          <w:sz w:val="24"/>
          <w:szCs w:val="24"/>
          <w:lang w:val="sr-Cyrl-CS"/>
        </w:rPr>
        <w:t>у 13.05 сати.</w:t>
      </w:r>
    </w:p>
    <w:p w:rsidR="00267127"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sr-Cyrl-CS"/>
        </w:rPr>
        <w:t xml:space="preserve">           Група</w:t>
      </w:r>
      <w:r w:rsidR="008338E7" w:rsidRPr="00E44A56">
        <w:rPr>
          <w:rFonts w:ascii="Times New Roman" w:eastAsia="Times New Roman" w:hAnsi="Times New Roman"/>
          <w:sz w:val="24"/>
          <w:szCs w:val="24"/>
        </w:rPr>
        <w:t xml:space="preserve"> je </w:t>
      </w:r>
      <w:r w:rsidRPr="00E44A56">
        <w:rPr>
          <w:rFonts w:ascii="Times New Roman" w:eastAsia="Times New Roman" w:hAnsi="Times New Roman"/>
          <w:sz w:val="24"/>
          <w:szCs w:val="24"/>
          <w:lang w:val="sr-Cyrl-CS"/>
        </w:rPr>
        <w:t xml:space="preserve"> ради</w:t>
      </w:r>
      <w:r w:rsidR="008338E7" w:rsidRPr="00E44A56">
        <w:rPr>
          <w:rFonts w:ascii="Times New Roman" w:eastAsia="Times New Roman" w:hAnsi="Times New Roman"/>
          <w:sz w:val="24"/>
          <w:szCs w:val="24"/>
          <w:lang w:val="sr-Cyrl-CS"/>
        </w:rPr>
        <w:t>л</w:t>
      </w:r>
      <w:r w:rsidR="008338E7" w:rsidRPr="00E44A56">
        <w:rPr>
          <w:rFonts w:ascii="Times New Roman" w:eastAsia="Times New Roman" w:hAnsi="Times New Roman"/>
          <w:sz w:val="24"/>
          <w:szCs w:val="24"/>
        </w:rPr>
        <w:t xml:space="preserve">a </w:t>
      </w:r>
      <w:r w:rsidR="008338E7" w:rsidRPr="00E44A56">
        <w:rPr>
          <w:rFonts w:ascii="Times New Roman" w:eastAsia="Times New Roman" w:hAnsi="Times New Roman"/>
          <w:sz w:val="24"/>
          <w:szCs w:val="24"/>
          <w:lang w:val="sr-Cyrl-CS"/>
        </w:rPr>
        <w:t xml:space="preserve"> као полудневни боравак</w:t>
      </w:r>
      <w:r w:rsidR="00F121FE" w:rsidRPr="00E44A56">
        <w:rPr>
          <w:rFonts w:ascii="Times New Roman" w:eastAsia="Times New Roman" w:hAnsi="Times New Roman"/>
          <w:sz w:val="24"/>
          <w:szCs w:val="24"/>
          <w:lang w:val="sr-Cyrl-CS"/>
        </w:rPr>
        <w:t xml:space="preserve"> у периоду од </w:t>
      </w:r>
      <w:r w:rsidRPr="00E44A56">
        <w:rPr>
          <w:rFonts w:ascii="Times New Roman" w:eastAsia="Times New Roman" w:hAnsi="Times New Roman"/>
          <w:sz w:val="24"/>
          <w:szCs w:val="24"/>
          <w:lang w:val="sr-Cyrl-CS"/>
        </w:rPr>
        <w:t xml:space="preserve"> четири сата дневно за децу припремне предшколске групе</w:t>
      </w:r>
      <w:r w:rsidRPr="00E44A56">
        <w:rPr>
          <w:rFonts w:ascii="Times New Roman" w:eastAsia="Times New Roman" w:hAnsi="Times New Roman"/>
          <w:sz w:val="24"/>
          <w:szCs w:val="24"/>
          <w:lang w:val="ru-RU"/>
        </w:rPr>
        <w:t xml:space="preserve"> од 8,00 до 12,оо сати</w:t>
      </w:r>
      <w:r w:rsidR="00F121FE" w:rsidRPr="00E44A56">
        <w:rPr>
          <w:rFonts w:ascii="Times New Roman" w:eastAsia="Times New Roman" w:hAnsi="Times New Roman"/>
          <w:sz w:val="24"/>
          <w:szCs w:val="24"/>
          <w:lang w:val="ru-RU"/>
        </w:rPr>
        <w:t xml:space="preserve"> </w:t>
      </w:r>
      <w:r w:rsidRPr="00E44A56">
        <w:rPr>
          <w:rFonts w:ascii="Times New Roman" w:eastAsia="Times New Roman" w:hAnsi="Times New Roman"/>
          <w:sz w:val="24"/>
          <w:szCs w:val="24"/>
          <w:lang w:val="sr-Cyrl-CS"/>
        </w:rPr>
        <w:t xml:space="preserve">и тридесет сати непосредног рада са децом недељно за васпитаче, а што је у складу са Законом о предшколском васпитању и образовању </w:t>
      </w:r>
      <w:r w:rsidRPr="00E44A56">
        <w:rPr>
          <w:rFonts w:ascii="Times New Roman" w:eastAsia="Times New Roman" w:hAnsi="Times New Roman"/>
          <w:sz w:val="24"/>
          <w:szCs w:val="24"/>
          <w:lang w:val="ru-RU"/>
        </w:rPr>
        <w:t xml:space="preserve"> </w:t>
      </w:r>
      <w:r w:rsidRPr="00E44A56">
        <w:rPr>
          <w:rFonts w:ascii="Times New Roman" w:eastAsia="Times New Roman" w:hAnsi="Times New Roman"/>
          <w:sz w:val="24"/>
          <w:szCs w:val="24"/>
          <w:lang w:val="sr-Cyrl-CS"/>
        </w:rPr>
        <w:t xml:space="preserve">СГ-18 </w:t>
      </w:r>
      <w:r w:rsidRPr="00E44A56">
        <w:rPr>
          <w:rFonts w:ascii="Times New Roman" w:eastAsia="Times New Roman" w:hAnsi="Times New Roman"/>
          <w:sz w:val="24"/>
          <w:szCs w:val="24"/>
          <w:lang w:val="ru-RU"/>
        </w:rPr>
        <w:t>/</w:t>
      </w:r>
      <w:r w:rsidRPr="00E44A56">
        <w:rPr>
          <w:rFonts w:ascii="Times New Roman" w:eastAsia="Times New Roman" w:hAnsi="Times New Roman"/>
          <w:sz w:val="24"/>
          <w:szCs w:val="24"/>
          <w:lang w:val="sr-Cyrl-CS"/>
        </w:rPr>
        <w:t>2010., 101/2017.,113/2017. и у складу са Законом о друштвеној бризи о деци.</w:t>
      </w:r>
    </w:p>
    <w:p w:rsidR="00267127" w:rsidRPr="00E44A56" w:rsidRDefault="00267127" w:rsidP="00863BBE">
      <w:pPr>
        <w:spacing w:after="0" w:line="240" w:lineRule="auto"/>
        <w:jc w:val="both"/>
        <w:rPr>
          <w:rFonts w:ascii="Times New Roman" w:eastAsia="Times New Roman" w:hAnsi="Times New Roman"/>
          <w:sz w:val="24"/>
          <w:szCs w:val="24"/>
          <w:lang w:val="ru-RU"/>
        </w:rPr>
      </w:pPr>
    </w:p>
    <w:p w:rsidR="00267127" w:rsidRPr="00E44A56" w:rsidRDefault="00267127" w:rsidP="00863BBE">
      <w:pPr>
        <w:spacing w:after="0" w:line="240" w:lineRule="auto"/>
        <w:jc w:val="both"/>
        <w:rPr>
          <w:rFonts w:ascii="Times New Roman" w:eastAsia="Times New Roman" w:hAnsi="Times New Roman"/>
          <w:sz w:val="24"/>
          <w:szCs w:val="24"/>
          <w:lang w:val="ru-RU"/>
        </w:rPr>
      </w:pPr>
    </w:p>
    <w:p w:rsidR="00267127" w:rsidRPr="00E44A56" w:rsidRDefault="00267127" w:rsidP="00863BBE">
      <w:pPr>
        <w:spacing w:after="0" w:line="240" w:lineRule="auto"/>
        <w:jc w:val="both"/>
        <w:rPr>
          <w:rFonts w:ascii="Times New Roman" w:eastAsia="Times New Roman" w:hAnsi="Times New Roman"/>
          <w:sz w:val="24"/>
          <w:szCs w:val="24"/>
          <w:lang w:val="ru-RU"/>
        </w:rPr>
      </w:pPr>
    </w:p>
    <w:p w:rsidR="0005252C" w:rsidRPr="00E44A56" w:rsidRDefault="0005252C" w:rsidP="00863BBE">
      <w:pPr>
        <w:spacing w:after="0" w:line="240" w:lineRule="auto"/>
        <w:jc w:val="both"/>
        <w:rPr>
          <w:rFonts w:ascii="Times New Roman" w:eastAsia="Times New Roman" w:hAnsi="Times New Roman"/>
          <w:sz w:val="24"/>
          <w:szCs w:val="24"/>
          <w:lang w:val="ru-RU"/>
        </w:rPr>
      </w:pPr>
    </w:p>
    <w:p w:rsidR="00863BBE" w:rsidRPr="00E44A56" w:rsidRDefault="00863BBE" w:rsidP="001C1D3E">
      <w:pPr>
        <w:keepNext/>
        <w:spacing w:after="0" w:line="240" w:lineRule="auto"/>
        <w:ind w:firstLine="720"/>
        <w:outlineLvl w:val="5"/>
        <w:rPr>
          <w:rFonts w:ascii="Times New Roman" w:eastAsia="Times New Roman" w:hAnsi="Times New Roman"/>
          <w:i/>
          <w:sz w:val="24"/>
          <w:szCs w:val="24"/>
          <w:lang w:val="sr-Cyrl-CS"/>
        </w:rPr>
      </w:pPr>
      <w:r w:rsidRPr="00E44A56">
        <w:rPr>
          <w:rFonts w:ascii="Times New Roman" w:eastAsia="Times New Roman" w:hAnsi="Times New Roman"/>
          <w:b/>
          <w:i/>
          <w:sz w:val="24"/>
          <w:szCs w:val="24"/>
          <w:lang w:val="sr-Cyrl-CS"/>
        </w:rPr>
        <w:t>1.2.</w:t>
      </w:r>
      <w:r w:rsidR="00FC1874" w:rsidRPr="00E44A56">
        <w:rPr>
          <w:rFonts w:ascii="Times New Roman" w:eastAsia="Times New Roman" w:hAnsi="Times New Roman"/>
          <w:b/>
          <w:i/>
          <w:sz w:val="24"/>
          <w:szCs w:val="24"/>
          <w:lang w:val="sr-Cyrl-CS"/>
        </w:rPr>
        <w:t>5</w:t>
      </w:r>
      <w:r w:rsidRPr="00E44A56">
        <w:rPr>
          <w:rFonts w:ascii="Times New Roman" w:eastAsia="Times New Roman" w:hAnsi="Times New Roman"/>
          <w:b/>
          <w:i/>
          <w:sz w:val="24"/>
          <w:szCs w:val="24"/>
          <w:lang w:val="sr-Cyrl-CS"/>
        </w:rPr>
        <w:t xml:space="preserve">. </w:t>
      </w:r>
      <w:r w:rsidRPr="00E44A56">
        <w:rPr>
          <w:rFonts w:ascii="Times New Roman" w:eastAsia="Times New Roman" w:hAnsi="Times New Roman"/>
          <w:i/>
          <w:sz w:val="24"/>
          <w:szCs w:val="24"/>
          <w:lang w:val="sr-Cyrl-CS"/>
        </w:rPr>
        <w:t>Поделе одељења нижих разреда-старешинстава на наставнике  школске 201</w:t>
      </w:r>
      <w:r w:rsidR="00A466CD" w:rsidRPr="00E44A56">
        <w:rPr>
          <w:rFonts w:ascii="Times New Roman" w:eastAsia="Times New Roman" w:hAnsi="Times New Roman"/>
          <w:i/>
          <w:sz w:val="24"/>
          <w:szCs w:val="24"/>
          <w:lang w:val="sr-Cyrl-CS"/>
        </w:rPr>
        <w:t>9/2020</w:t>
      </w:r>
      <w:r w:rsidRPr="00E44A56">
        <w:rPr>
          <w:rFonts w:ascii="Times New Roman" w:eastAsia="Times New Roman" w:hAnsi="Times New Roman"/>
          <w:i/>
          <w:sz w:val="24"/>
          <w:szCs w:val="24"/>
          <w:lang w:val="sr-Cyrl-CS"/>
        </w:rPr>
        <w:t>.године</w:t>
      </w:r>
    </w:p>
    <w:p w:rsidR="0085224B" w:rsidRPr="00E44A56" w:rsidRDefault="0085224B" w:rsidP="001C1D3E">
      <w:pPr>
        <w:keepNext/>
        <w:spacing w:after="0" w:line="240" w:lineRule="auto"/>
        <w:ind w:firstLine="720"/>
        <w:outlineLvl w:val="5"/>
        <w:rPr>
          <w:rFonts w:ascii="Times New Roman" w:eastAsia="Times New Roman" w:hAnsi="Times New Roman"/>
          <w:i/>
          <w:sz w:val="24"/>
          <w:szCs w:val="24"/>
          <w:lang w:val="sr-Cyrl-CS"/>
        </w:rPr>
      </w:pPr>
    </w:p>
    <w:p w:rsidR="00863BBE" w:rsidRPr="00E44A56" w:rsidRDefault="00863BBE" w:rsidP="00863BBE">
      <w:pPr>
        <w:spacing w:after="0" w:line="240" w:lineRule="auto"/>
        <w:rPr>
          <w:rFonts w:ascii="Times New Roman" w:eastAsia="Times New Roman" w:hAnsi="Times New Roman"/>
          <w:sz w:val="20"/>
          <w:szCs w:val="20"/>
          <w:lang w:val="sr-Cyrl-CS"/>
        </w:rPr>
      </w:pPr>
    </w:p>
    <w:tbl>
      <w:tblPr>
        <w:tblpPr w:leftFromText="180" w:rightFromText="180" w:vertAnchor="text" w:horzAnchor="margin" w:tblpX="534" w:tblpY="9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20"/>
        <w:gridCol w:w="1382"/>
        <w:gridCol w:w="958"/>
        <w:gridCol w:w="1350"/>
        <w:gridCol w:w="1530"/>
        <w:gridCol w:w="1350"/>
      </w:tblGrid>
      <w:tr w:rsidR="00E44A56" w:rsidRPr="00E44A56" w:rsidTr="00267127">
        <w:tc>
          <w:tcPr>
            <w:tcW w:w="73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Ред.број</w:t>
            </w:r>
          </w:p>
        </w:tc>
        <w:tc>
          <w:tcPr>
            <w:tcW w:w="252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Име и презиме наставника</w:t>
            </w:r>
          </w:p>
        </w:tc>
        <w:tc>
          <w:tcPr>
            <w:tcW w:w="1382"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Степен стручне спреме</w:t>
            </w:r>
          </w:p>
        </w:tc>
        <w:tc>
          <w:tcPr>
            <w:tcW w:w="95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разред</w:t>
            </w:r>
          </w:p>
        </w:tc>
        <w:tc>
          <w:tcPr>
            <w:tcW w:w="135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Број ученика</w:t>
            </w:r>
          </w:p>
        </w:tc>
        <w:tc>
          <w:tcPr>
            <w:tcW w:w="153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место</w:t>
            </w:r>
          </w:p>
        </w:tc>
        <w:tc>
          <w:tcPr>
            <w:tcW w:w="135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Укупно ученика</w:t>
            </w:r>
          </w:p>
        </w:tc>
      </w:tr>
      <w:tr w:rsidR="00E44A56" w:rsidRPr="00E44A56" w:rsidTr="00267127">
        <w:tc>
          <w:tcPr>
            <w:tcW w:w="73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2520" w:type="dxa"/>
            <w:shd w:val="clear" w:color="auto" w:fill="auto"/>
          </w:tcPr>
          <w:p w:rsidR="00863BBE" w:rsidRPr="00E44A56" w:rsidRDefault="00A466CD" w:rsidP="00A466CD">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Снежана Бркљач </w:t>
            </w:r>
          </w:p>
        </w:tc>
        <w:tc>
          <w:tcPr>
            <w:tcW w:w="1382"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VI</w:t>
            </w:r>
          </w:p>
        </w:tc>
        <w:tc>
          <w:tcPr>
            <w:tcW w:w="95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12</w:t>
            </w:r>
          </w:p>
        </w:tc>
        <w:tc>
          <w:tcPr>
            <w:tcW w:w="153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val="restart"/>
            <w:shd w:val="clear" w:color="auto" w:fill="auto"/>
            <w:vAlign w:val="bottom"/>
          </w:tcPr>
          <w:p w:rsidR="00863BBE" w:rsidRPr="00E44A56" w:rsidRDefault="00F121F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w:t>
            </w:r>
            <w:r w:rsidR="00A466CD" w:rsidRPr="00E44A56">
              <w:rPr>
                <w:rFonts w:ascii="Times New Roman" w:eastAsia="Times New Roman" w:hAnsi="Times New Roman"/>
                <w:sz w:val="24"/>
                <w:szCs w:val="24"/>
                <w:lang w:val="sr-Cyrl-CS"/>
              </w:rPr>
              <w:t>7</w:t>
            </w:r>
          </w:p>
        </w:tc>
      </w:tr>
      <w:tr w:rsidR="00E44A56" w:rsidRPr="00E44A56" w:rsidTr="00267127">
        <w:tc>
          <w:tcPr>
            <w:tcW w:w="73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p>
        </w:tc>
        <w:tc>
          <w:tcPr>
            <w:tcW w:w="252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Cyrl-CS"/>
              </w:rPr>
              <w:t>Марта Кравић</w:t>
            </w:r>
          </w:p>
          <w:p w:rsidR="00A466CD"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Жана Марјанов (кућна настава)</w:t>
            </w:r>
          </w:p>
        </w:tc>
        <w:tc>
          <w:tcPr>
            <w:tcW w:w="1382"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7+2</w:t>
            </w:r>
          </w:p>
        </w:tc>
        <w:tc>
          <w:tcPr>
            <w:tcW w:w="153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p>
        </w:tc>
      </w:tr>
      <w:tr w:rsidR="00E44A56" w:rsidRPr="00E44A56" w:rsidTr="00267127">
        <w:tc>
          <w:tcPr>
            <w:tcW w:w="73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3.</w:t>
            </w:r>
          </w:p>
        </w:tc>
        <w:tc>
          <w:tcPr>
            <w:tcW w:w="2520" w:type="dxa"/>
            <w:shd w:val="clear" w:color="auto" w:fill="auto"/>
          </w:tcPr>
          <w:p w:rsidR="00863BBE" w:rsidRPr="00E44A56" w:rsidRDefault="00A466CD" w:rsidP="00A466CD">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Живко Комердељ </w:t>
            </w:r>
          </w:p>
        </w:tc>
        <w:tc>
          <w:tcPr>
            <w:tcW w:w="1382"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Latn-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Latn-CS"/>
              </w:rPr>
            </w:pPr>
            <w:r w:rsidRPr="00E44A56">
              <w:rPr>
                <w:rFonts w:ascii="Times New Roman" w:eastAsia="Times New Roman" w:hAnsi="Times New Roman"/>
                <w:sz w:val="24"/>
                <w:szCs w:val="24"/>
                <w:lang w:val="sr-Latn-CS"/>
              </w:rPr>
              <w:t>3</w:t>
            </w: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Latn-CS"/>
              </w:rPr>
              <w:t>1</w:t>
            </w:r>
            <w:r w:rsidRPr="00E44A56">
              <w:rPr>
                <w:rFonts w:ascii="Times New Roman" w:eastAsia="Times New Roman" w:hAnsi="Times New Roman"/>
                <w:sz w:val="24"/>
                <w:szCs w:val="24"/>
              </w:rPr>
              <w:t>4</w:t>
            </w:r>
          </w:p>
        </w:tc>
        <w:tc>
          <w:tcPr>
            <w:tcW w:w="153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p>
        </w:tc>
      </w:tr>
      <w:tr w:rsidR="00E44A56" w:rsidRPr="00E44A56" w:rsidTr="00267127">
        <w:tc>
          <w:tcPr>
            <w:tcW w:w="73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w:t>
            </w:r>
          </w:p>
        </w:tc>
        <w:tc>
          <w:tcPr>
            <w:tcW w:w="252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Татјана Јакшић</w:t>
            </w:r>
          </w:p>
        </w:tc>
        <w:tc>
          <w:tcPr>
            <w:tcW w:w="1382"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00A466CD" w:rsidRPr="00E44A56">
              <w:rPr>
                <w:rFonts w:ascii="Times New Roman" w:eastAsia="Times New Roman" w:hAnsi="Times New Roman"/>
                <w:sz w:val="24"/>
                <w:szCs w:val="24"/>
              </w:rPr>
              <w:t>I</w:t>
            </w:r>
          </w:p>
        </w:tc>
        <w:tc>
          <w:tcPr>
            <w:tcW w:w="95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w:t>
            </w: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12</w:t>
            </w:r>
          </w:p>
        </w:tc>
        <w:tc>
          <w:tcPr>
            <w:tcW w:w="153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350" w:type="dxa"/>
            <w:vMerge/>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p>
        </w:tc>
      </w:tr>
      <w:tr w:rsidR="00E44A56" w:rsidRPr="00E44A56" w:rsidTr="00267127">
        <w:trPr>
          <w:trHeight w:val="425"/>
        </w:trPr>
        <w:tc>
          <w:tcPr>
            <w:tcW w:w="738"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5.</w:t>
            </w:r>
          </w:p>
        </w:tc>
        <w:tc>
          <w:tcPr>
            <w:tcW w:w="252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Јорданка Јаћимовски</w:t>
            </w:r>
          </w:p>
        </w:tc>
        <w:tc>
          <w:tcPr>
            <w:tcW w:w="1382"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p>
        </w:tc>
        <w:tc>
          <w:tcPr>
            <w:tcW w:w="958"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r w:rsidR="00863BBE" w:rsidRPr="00E44A56">
              <w:rPr>
                <w:rFonts w:ascii="Times New Roman" w:eastAsia="Times New Roman" w:hAnsi="Times New Roman"/>
                <w:sz w:val="24"/>
                <w:szCs w:val="24"/>
                <w:lang w:val="sr-Cyrl-CS"/>
              </w:rPr>
              <w:t>4</w:t>
            </w: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3</w:t>
            </w:r>
          </w:p>
        </w:tc>
        <w:tc>
          <w:tcPr>
            <w:tcW w:w="1530" w:type="dxa"/>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Cyrl-CS"/>
              </w:rPr>
              <w:t xml:space="preserve">Милетићево </w:t>
            </w: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lang w:val="sr-Cyrl-CS"/>
              </w:rPr>
              <w:t>3</w:t>
            </w:r>
          </w:p>
          <w:p w:rsidR="00863BBE" w:rsidRPr="00E44A56" w:rsidRDefault="00863BBE" w:rsidP="00267127">
            <w:pPr>
              <w:spacing w:after="0" w:line="240" w:lineRule="auto"/>
              <w:jc w:val="center"/>
              <w:rPr>
                <w:rFonts w:ascii="Times New Roman" w:eastAsia="Times New Roman" w:hAnsi="Times New Roman"/>
                <w:sz w:val="24"/>
                <w:szCs w:val="24"/>
              </w:rPr>
            </w:pPr>
          </w:p>
        </w:tc>
      </w:tr>
      <w:tr w:rsidR="00E44A56" w:rsidRPr="00E44A56" w:rsidTr="00267127">
        <w:tc>
          <w:tcPr>
            <w:tcW w:w="8478" w:type="dxa"/>
            <w:gridSpan w:val="6"/>
            <w:tcBorders>
              <w:left w:val="nil"/>
              <w:bottom w:val="nil"/>
            </w:tcBorders>
            <w:shd w:val="clear" w:color="auto" w:fill="auto"/>
          </w:tcPr>
          <w:p w:rsidR="00863BBE" w:rsidRPr="00E44A56" w:rsidRDefault="00863BBE" w:rsidP="00267127">
            <w:pPr>
              <w:spacing w:after="0" w:line="240" w:lineRule="auto"/>
              <w:jc w:val="center"/>
              <w:rPr>
                <w:rFonts w:ascii="Times New Roman" w:eastAsia="Times New Roman" w:hAnsi="Times New Roman"/>
                <w:sz w:val="24"/>
                <w:szCs w:val="24"/>
                <w:lang w:val="sr-Cyrl-CS"/>
              </w:rPr>
            </w:pPr>
          </w:p>
        </w:tc>
        <w:tc>
          <w:tcPr>
            <w:tcW w:w="1350" w:type="dxa"/>
            <w:shd w:val="clear" w:color="auto" w:fill="auto"/>
          </w:tcPr>
          <w:p w:rsidR="00863BBE" w:rsidRPr="00E44A56" w:rsidRDefault="00A466CD" w:rsidP="00267127">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50</w:t>
            </w:r>
          </w:p>
        </w:tc>
      </w:tr>
    </w:tbl>
    <w:p w:rsidR="00267127" w:rsidRPr="00E44A56" w:rsidRDefault="00267127" w:rsidP="00E44A56">
      <w:pPr>
        <w:pBdr>
          <w:bottom w:val="single" w:sz="6" w:space="31" w:color="auto"/>
        </w:pBdr>
        <w:spacing w:after="0" w:line="240" w:lineRule="auto"/>
        <w:jc w:val="both"/>
        <w:rPr>
          <w:rFonts w:ascii="Times New Roman" w:eastAsia="Times New Roman" w:hAnsi="Times New Roman"/>
          <w:sz w:val="24"/>
          <w:szCs w:val="24"/>
          <w:lang w:val="sr-Cyrl-CS"/>
        </w:rPr>
      </w:pPr>
    </w:p>
    <w:p w:rsidR="0005252C" w:rsidRPr="00E44A56" w:rsidRDefault="0005252C" w:rsidP="00E44A56">
      <w:pPr>
        <w:pBdr>
          <w:bottom w:val="single" w:sz="6" w:space="31" w:color="auto"/>
        </w:pBdr>
        <w:spacing w:after="0" w:line="240" w:lineRule="auto"/>
        <w:jc w:val="both"/>
        <w:rPr>
          <w:rFonts w:ascii="Times New Roman" w:eastAsia="Times New Roman" w:hAnsi="Times New Roman"/>
          <w:sz w:val="24"/>
          <w:szCs w:val="24"/>
          <w:lang w:val="sr-Cyrl-CS"/>
        </w:rPr>
      </w:pPr>
    </w:p>
    <w:p w:rsidR="0005252C" w:rsidRPr="00E44A56" w:rsidRDefault="0005252C" w:rsidP="00E44A56">
      <w:pPr>
        <w:pBdr>
          <w:bottom w:val="single" w:sz="6" w:space="31" w:color="auto"/>
        </w:pBdr>
        <w:spacing w:after="0" w:line="240" w:lineRule="auto"/>
        <w:jc w:val="both"/>
        <w:rPr>
          <w:rFonts w:ascii="Times New Roman" w:eastAsia="Times New Roman" w:hAnsi="Times New Roman"/>
          <w:sz w:val="24"/>
          <w:szCs w:val="24"/>
          <w:lang w:val="sr-Cyrl-CS"/>
        </w:rPr>
      </w:pPr>
    </w:p>
    <w:p w:rsidR="0005252C" w:rsidRDefault="0005252C" w:rsidP="00E44A56">
      <w:pPr>
        <w:pBdr>
          <w:bottom w:val="single" w:sz="6" w:space="31" w:color="auto"/>
        </w:pBdr>
        <w:spacing w:after="0" w:line="240" w:lineRule="auto"/>
        <w:jc w:val="both"/>
        <w:rPr>
          <w:rFonts w:ascii="Times New Roman" w:eastAsia="Times New Roman" w:hAnsi="Times New Roman"/>
          <w:sz w:val="24"/>
          <w:szCs w:val="24"/>
          <w:lang w:val="sr-Latn-RS"/>
        </w:rPr>
      </w:pPr>
    </w:p>
    <w:p w:rsidR="00E44A56" w:rsidRDefault="00E44A56" w:rsidP="00E44A56">
      <w:pPr>
        <w:pBdr>
          <w:bottom w:val="single" w:sz="6" w:space="31" w:color="auto"/>
        </w:pBdr>
        <w:spacing w:after="0" w:line="240" w:lineRule="auto"/>
        <w:jc w:val="both"/>
        <w:rPr>
          <w:rFonts w:ascii="Times New Roman" w:eastAsia="Times New Roman" w:hAnsi="Times New Roman"/>
          <w:sz w:val="24"/>
          <w:szCs w:val="24"/>
          <w:lang w:val="sr-Latn-RS"/>
        </w:rPr>
      </w:pPr>
    </w:p>
    <w:p w:rsidR="00E44A56" w:rsidRDefault="00E44A56" w:rsidP="00E44A56">
      <w:pPr>
        <w:pBdr>
          <w:bottom w:val="single" w:sz="6" w:space="31" w:color="auto"/>
        </w:pBdr>
        <w:spacing w:after="0" w:line="240" w:lineRule="auto"/>
        <w:jc w:val="both"/>
        <w:rPr>
          <w:rFonts w:ascii="Times New Roman" w:eastAsia="Times New Roman" w:hAnsi="Times New Roman"/>
          <w:sz w:val="24"/>
          <w:szCs w:val="24"/>
          <w:lang w:val="sr-Latn-RS"/>
        </w:rPr>
      </w:pPr>
    </w:p>
    <w:p w:rsidR="00E44A56" w:rsidRDefault="00E44A56" w:rsidP="00E44A56">
      <w:pPr>
        <w:pBdr>
          <w:bottom w:val="single" w:sz="6" w:space="31" w:color="auto"/>
        </w:pBdr>
        <w:spacing w:after="0" w:line="240" w:lineRule="auto"/>
        <w:jc w:val="both"/>
        <w:rPr>
          <w:rFonts w:ascii="Times New Roman" w:eastAsia="Times New Roman" w:hAnsi="Times New Roman"/>
          <w:sz w:val="24"/>
          <w:szCs w:val="24"/>
          <w:lang w:val="sr-Latn-RS"/>
        </w:rPr>
      </w:pPr>
    </w:p>
    <w:p w:rsidR="00E44A56" w:rsidRDefault="00E44A56" w:rsidP="00E44A56">
      <w:pPr>
        <w:pBdr>
          <w:bottom w:val="single" w:sz="6" w:space="31" w:color="auto"/>
        </w:pBdr>
        <w:spacing w:after="0" w:line="240" w:lineRule="auto"/>
        <w:jc w:val="both"/>
        <w:rPr>
          <w:rFonts w:ascii="Times New Roman" w:eastAsia="Times New Roman" w:hAnsi="Times New Roman"/>
          <w:sz w:val="24"/>
          <w:szCs w:val="24"/>
          <w:lang w:val="sr-Latn-RS"/>
        </w:rPr>
      </w:pPr>
    </w:p>
    <w:p w:rsidR="00E44A56" w:rsidRPr="00E44A56" w:rsidRDefault="00E44A56" w:rsidP="00E44A56">
      <w:pPr>
        <w:pBdr>
          <w:bottom w:val="single" w:sz="6" w:space="31" w:color="auto"/>
        </w:pBdr>
        <w:spacing w:after="0" w:line="240" w:lineRule="auto"/>
        <w:jc w:val="both"/>
        <w:rPr>
          <w:rFonts w:ascii="Times New Roman" w:eastAsia="Times New Roman" w:hAnsi="Times New Roman"/>
          <w:sz w:val="24"/>
          <w:szCs w:val="24"/>
          <w:lang w:val="sr-Latn-RS"/>
        </w:rPr>
      </w:pPr>
    </w:p>
    <w:p w:rsidR="0005252C" w:rsidRPr="00E44A56" w:rsidRDefault="0005252C" w:rsidP="00E44A56">
      <w:pPr>
        <w:pBdr>
          <w:bottom w:val="single" w:sz="6" w:space="31" w:color="auto"/>
        </w:pBdr>
        <w:spacing w:after="0" w:line="240" w:lineRule="auto"/>
        <w:jc w:val="both"/>
        <w:rPr>
          <w:rFonts w:ascii="Times New Roman" w:eastAsia="Times New Roman" w:hAnsi="Times New Roman"/>
          <w:sz w:val="24"/>
          <w:szCs w:val="24"/>
          <w:lang w:val="sr-Cyrl-CS"/>
        </w:rPr>
      </w:pPr>
    </w:p>
    <w:p w:rsidR="0005252C" w:rsidRDefault="0005252C" w:rsidP="00E44A56">
      <w:pPr>
        <w:pBdr>
          <w:bottom w:val="single" w:sz="6" w:space="31" w:color="auto"/>
        </w:pBdr>
        <w:spacing w:after="0" w:line="240" w:lineRule="auto"/>
        <w:jc w:val="both"/>
        <w:rPr>
          <w:rFonts w:ascii="Times New Roman" w:eastAsia="Times New Roman" w:hAnsi="Times New Roman"/>
          <w:sz w:val="24"/>
          <w:szCs w:val="24"/>
          <w:lang w:val="sr-Latn-RS"/>
        </w:rPr>
      </w:pPr>
    </w:p>
    <w:p w:rsidR="00863BBE" w:rsidRPr="00E44A56" w:rsidRDefault="00FC1874" w:rsidP="00E44A56">
      <w:pPr>
        <w:pBdr>
          <w:bottom w:val="single" w:sz="6" w:space="31" w:color="auto"/>
        </w:pBdr>
        <w:spacing w:after="0" w:line="240" w:lineRule="auto"/>
        <w:ind w:firstLine="720"/>
        <w:rPr>
          <w:rFonts w:ascii="Times New Roman" w:eastAsia="Times New Roman" w:hAnsi="Times New Roman"/>
          <w:i/>
          <w:sz w:val="24"/>
          <w:szCs w:val="24"/>
        </w:rPr>
      </w:pPr>
      <w:r w:rsidRPr="00E44A56">
        <w:rPr>
          <w:rFonts w:ascii="Times New Roman" w:eastAsia="Times New Roman" w:hAnsi="Times New Roman"/>
          <w:b/>
          <w:i/>
          <w:sz w:val="24"/>
          <w:szCs w:val="24"/>
        </w:rPr>
        <w:t xml:space="preserve">1.2.6. </w:t>
      </w:r>
      <w:r w:rsidR="00863BBE" w:rsidRPr="00E44A56">
        <w:rPr>
          <w:rFonts w:ascii="Times New Roman" w:eastAsia="Times New Roman" w:hAnsi="Times New Roman"/>
          <w:i/>
          <w:sz w:val="24"/>
          <w:szCs w:val="24"/>
        </w:rPr>
        <w:t>Поделе старешинстава- виших разреда  на наставнике за шк.</w:t>
      </w:r>
      <w:r w:rsidRPr="00E44A56">
        <w:rPr>
          <w:rFonts w:ascii="Times New Roman" w:eastAsia="Times New Roman" w:hAnsi="Times New Roman"/>
          <w:i/>
          <w:sz w:val="24"/>
          <w:szCs w:val="24"/>
        </w:rPr>
        <w:t xml:space="preserve"> </w:t>
      </w:r>
      <w:r w:rsidR="0005252C" w:rsidRPr="00E44A56">
        <w:rPr>
          <w:rFonts w:ascii="Times New Roman" w:eastAsia="Times New Roman" w:hAnsi="Times New Roman"/>
          <w:i/>
          <w:sz w:val="24"/>
          <w:szCs w:val="24"/>
        </w:rPr>
        <w:t>2019/2020</w:t>
      </w:r>
      <w:r w:rsidR="00863BBE" w:rsidRPr="00E44A56">
        <w:rPr>
          <w:rFonts w:ascii="Times New Roman" w:eastAsia="Times New Roman" w:hAnsi="Times New Roman"/>
          <w:i/>
          <w:sz w:val="24"/>
          <w:szCs w:val="24"/>
        </w:rPr>
        <w:t xml:space="preserve">. </w:t>
      </w:r>
      <w:r w:rsidR="0005252C" w:rsidRPr="00E44A56">
        <w:rPr>
          <w:rFonts w:ascii="Times New Roman" w:eastAsia="Times New Roman" w:hAnsi="Times New Roman"/>
          <w:i/>
          <w:sz w:val="24"/>
          <w:szCs w:val="24"/>
        </w:rPr>
        <w:t>Г</w:t>
      </w:r>
      <w:r w:rsidR="00863BBE" w:rsidRPr="00E44A56">
        <w:rPr>
          <w:rFonts w:ascii="Times New Roman" w:eastAsia="Times New Roman" w:hAnsi="Times New Roman"/>
          <w:i/>
          <w:sz w:val="24"/>
          <w:szCs w:val="24"/>
        </w:rPr>
        <w:t>одину</w:t>
      </w:r>
    </w:p>
    <w:tbl>
      <w:tblPr>
        <w:tblpPr w:leftFromText="180" w:rightFromText="180" w:vertAnchor="text" w:horzAnchor="margin" w:tblpY="9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20"/>
        <w:gridCol w:w="1382"/>
        <w:gridCol w:w="958"/>
        <w:gridCol w:w="1350"/>
        <w:gridCol w:w="1800"/>
        <w:gridCol w:w="1080"/>
      </w:tblGrid>
      <w:tr w:rsidR="00E44A56" w:rsidRPr="00E44A56" w:rsidTr="00863BBE">
        <w:tc>
          <w:tcPr>
            <w:tcW w:w="73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Ред.број</w:t>
            </w:r>
          </w:p>
        </w:tc>
        <w:tc>
          <w:tcPr>
            <w:tcW w:w="252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Име и презиме наставника</w:t>
            </w:r>
          </w:p>
        </w:tc>
        <w:tc>
          <w:tcPr>
            <w:tcW w:w="1382"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Степен стручне спреме</w:t>
            </w:r>
          </w:p>
        </w:tc>
        <w:tc>
          <w:tcPr>
            <w:tcW w:w="95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разред</w:t>
            </w:r>
          </w:p>
        </w:tc>
        <w:tc>
          <w:tcPr>
            <w:tcW w:w="135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Број ученика</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место</w:t>
            </w:r>
          </w:p>
        </w:tc>
        <w:tc>
          <w:tcPr>
            <w:tcW w:w="108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Укупно ученика</w:t>
            </w:r>
          </w:p>
        </w:tc>
      </w:tr>
      <w:tr w:rsidR="00E44A56" w:rsidRPr="00E44A56" w:rsidTr="00863BBE">
        <w:tc>
          <w:tcPr>
            <w:tcW w:w="73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w:t>
            </w:r>
          </w:p>
        </w:tc>
        <w:tc>
          <w:tcPr>
            <w:tcW w:w="252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Ненад Вукадиновић</w:t>
            </w:r>
          </w:p>
        </w:tc>
        <w:tc>
          <w:tcPr>
            <w:tcW w:w="1382"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VII</w:t>
            </w:r>
          </w:p>
        </w:tc>
        <w:tc>
          <w:tcPr>
            <w:tcW w:w="958"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5</w:t>
            </w:r>
          </w:p>
        </w:tc>
        <w:tc>
          <w:tcPr>
            <w:tcW w:w="135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8</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080" w:type="dxa"/>
            <w:vMerge w:val="restart"/>
            <w:shd w:val="clear" w:color="auto" w:fill="auto"/>
            <w:vAlign w:val="bottom"/>
          </w:tcPr>
          <w:p w:rsidR="00863BBE" w:rsidRPr="00E44A56" w:rsidRDefault="0005252C" w:rsidP="00B617F4">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47</w:t>
            </w:r>
          </w:p>
        </w:tc>
      </w:tr>
      <w:tr w:rsidR="00E44A56" w:rsidRPr="00E44A56" w:rsidTr="00863BBE">
        <w:tc>
          <w:tcPr>
            <w:tcW w:w="73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2.</w:t>
            </w:r>
          </w:p>
        </w:tc>
        <w:tc>
          <w:tcPr>
            <w:tcW w:w="252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 xml:space="preserve"> Бојана Тадић</w:t>
            </w:r>
          </w:p>
        </w:tc>
        <w:tc>
          <w:tcPr>
            <w:tcW w:w="1382"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6</w:t>
            </w:r>
          </w:p>
        </w:tc>
        <w:tc>
          <w:tcPr>
            <w:tcW w:w="135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16</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08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p>
        </w:tc>
      </w:tr>
      <w:tr w:rsidR="00E44A56" w:rsidRPr="00E44A56" w:rsidTr="00863BBE">
        <w:tc>
          <w:tcPr>
            <w:tcW w:w="73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3.</w:t>
            </w:r>
          </w:p>
        </w:tc>
        <w:tc>
          <w:tcPr>
            <w:tcW w:w="252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Миљана Тодоров</w:t>
            </w:r>
          </w:p>
        </w:tc>
        <w:tc>
          <w:tcPr>
            <w:tcW w:w="1382"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Latn-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7</w:t>
            </w:r>
          </w:p>
        </w:tc>
        <w:tc>
          <w:tcPr>
            <w:tcW w:w="135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rPr>
            </w:pPr>
            <w:r w:rsidRPr="00E44A56">
              <w:rPr>
                <w:rFonts w:ascii="Times New Roman" w:eastAsia="Times New Roman" w:hAnsi="Times New Roman"/>
                <w:sz w:val="24"/>
                <w:szCs w:val="24"/>
              </w:rPr>
              <w:t>9</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08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p>
        </w:tc>
      </w:tr>
      <w:tr w:rsidR="00E44A56" w:rsidRPr="00E44A56" w:rsidTr="00863BBE">
        <w:tc>
          <w:tcPr>
            <w:tcW w:w="73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4.</w:t>
            </w:r>
          </w:p>
        </w:tc>
        <w:tc>
          <w:tcPr>
            <w:tcW w:w="252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Драгана Леонтијевић</w:t>
            </w:r>
          </w:p>
        </w:tc>
        <w:tc>
          <w:tcPr>
            <w:tcW w:w="1382"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rPr>
              <w:t>VI</w:t>
            </w:r>
            <w:r w:rsidRPr="00E44A56">
              <w:rPr>
                <w:rFonts w:ascii="Times New Roman" w:eastAsia="Times New Roman" w:hAnsi="Times New Roman"/>
                <w:sz w:val="24"/>
                <w:szCs w:val="24"/>
                <w:lang w:val="sr-Latn-CS"/>
              </w:rPr>
              <w:t>I</w:t>
            </w:r>
          </w:p>
        </w:tc>
        <w:tc>
          <w:tcPr>
            <w:tcW w:w="958"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8</w:t>
            </w:r>
          </w:p>
        </w:tc>
        <w:tc>
          <w:tcPr>
            <w:tcW w:w="1350" w:type="dxa"/>
            <w:shd w:val="clear" w:color="auto" w:fill="auto"/>
          </w:tcPr>
          <w:p w:rsidR="00863BBE" w:rsidRPr="00E44A56" w:rsidRDefault="0005252C"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16</w:t>
            </w:r>
          </w:p>
        </w:tc>
        <w:tc>
          <w:tcPr>
            <w:tcW w:w="1800" w:type="dxa"/>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Велика Греда</w:t>
            </w:r>
          </w:p>
        </w:tc>
        <w:tc>
          <w:tcPr>
            <w:tcW w:w="1080" w:type="dxa"/>
            <w:vMerge/>
            <w:shd w:val="clear" w:color="auto" w:fill="auto"/>
          </w:tcPr>
          <w:p w:rsidR="00863BBE" w:rsidRPr="00E44A56" w:rsidRDefault="00863BBE" w:rsidP="00863BBE">
            <w:pPr>
              <w:spacing w:after="0" w:line="240" w:lineRule="auto"/>
              <w:jc w:val="center"/>
              <w:rPr>
                <w:rFonts w:ascii="Times New Roman" w:eastAsia="Times New Roman" w:hAnsi="Times New Roman"/>
                <w:sz w:val="24"/>
                <w:szCs w:val="24"/>
                <w:lang w:val="sr-Cyrl-CS"/>
              </w:rPr>
            </w:pPr>
          </w:p>
        </w:tc>
      </w:tr>
    </w:tbl>
    <w:p w:rsidR="0053711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ab/>
      </w:r>
    </w:p>
    <w:p w:rsidR="00863BBE" w:rsidRPr="00E44A56" w:rsidRDefault="00863BBE" w:rsidP="00863BBE">
      <w:pPr>
        <w:spacing w:after="0" w:line="240" w:lineRule="auto"/>
        <w:jc w:val="both"/>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 xml:space="preserve"> </w:t>
      </w:r>
    </w:p>
    <w:p w:rsidR="00267127" w:rsidRPr="00E44A56" w:rsidRDefault="0005252C" w:rsidP="0005252C">
      <w:pPr>
        <w:spacing w:before="240" w:after="240" w:line="240" w:lineRule="auto"/>
        <w:outlineLvl w:val="2"/>
        <w:rPr>
          <w:rFonts w:ascii="Times New Roman" w:eastAsia="Times New Roman" w:hAnsi="Times New Roman"/>
          <w:bCs/>
          <w:sz w:val="24"/>
          <w:szCs w:val="26"/>
        </w:rPr>
      </w:pPr>
      <w:bookmarkStart w:id="12" w:name="_Toc303114149"/>
      <w:bookmarkStart w:id="13" w:name="_Toc335397438"/>
      <w:bookmarkStart w:id="14" w:name="_Toc366754352"/>
      <w:r w:rsidRPr="00E44A56">
        <w:rPr>
          <w:rFonts w:ascii="Times New Roman" w:eastAsia="Times New Roman" w:hAnsi="Times New Roman"/>
          <w:bCs/>
          <w:sz w:val="24"/>
          <w:szCs w:val="26"/>
        </w:rPr>
        <w:t>Одлуком Наставничког већа на седници одржаној 30.08.2019. године, извршена је прерасподела разредних старешинстава у првом и другом циклусу. Распоређена су и задужења за реализацију изборних наставних предемта. Уједно је обављена и подела задужења у оквиру пилот пројекта „Обогаћени једносменски рад“.</w:t>
      </w:r>
    </w:p>
    <w:p w:rsidR="00267127" w:rsidRPr="00E44A56" w:rsidRDefault="00267127" w:rsidP="00FC1874">
      <w:pPr>
        <w:spacing w:before="240" w:after="240" w:line="240" w:lineRule="auto"/>
        <w:ind w:firstLine="720"/>
        <w:outlineLvl w:val="2"/>
        <w:rPr>
          <w:rFonts w:ascii="Times New Roman" w:eastAsia="Times New Roman" w:hAnsi="Times New Roman"/>
          <w:b/>
          <w:bCs/>
          <w:i/>
          <w:sz w:val="24"/>
          <w:szCs w:val="26"/>
        </w:rPr>
      </w:pPr>
    </w:p>
    <w:p w:rsidR="00267127" w:rsidRPr="00E44A56" w:rsidRDefault="00267127" w:rsidP="00FC1874">
      <w:pPr>
        <w:spacing w:before="240" w:after="240" w:line="240" w:lineRule="auto"/>
        <w:ind w:firstLine="720"/>
        <w:outlineLvl w:val="2"/>
        <w:rPr>
          <w:rFonts w:ascii="Times New Roman" w:eastAsia="Times New Roman" w:hAnsi="Times New Roman"/>
          <w:b/>
          <w:bCs/>
          <w:i/>
          <w:sz w:val="24"/>
          <w:szCs w:val="26"/>
        </w:rPr>
      </w:pPr>
    </w:p>
    <w:p w:rsidR="00436F0F" w:rsidRPr="00E44A56" w:rsidRDefault="00863BBE" w:rsidP="00436F0F">
      <w:pPr>
        <w:spacing w:before="240" w:after="240" w:line="240" w:lineRule="auto"/>
        <w:ind w:firstLine="720"/>
        <w:outlineLvl w:val="2"/>
        <w:rPr>
          <w:rFonts w:ascii="Times New Roman" w:eastAsia="Times New Roman" w:hAnsi="Times New Roman"/>
          <w:bCs/>
          <w:i/>
          <w:sz w:val="24"/>
          <w:szCs w:val="26"/>
          <w:lang w:val="sr-Cyrl-CS"/>
        </w:rPr>
      </w:pPr>
      <w:r w:rsidRPr="00E44A56">
        <w:rPr>
          <w:rFonts w:ascii="Times New Roman" w:eastAsia="Times New Roman" w:hAnsi="Times New Roman"/>
          <w:b/>
          <w:bCs/>
          <w:i/>
          <w:sz w:val="24"/>
          <w:szCs w:val="26"/>
        </w:rPr>
        <w:t>1.2.</w:t>
      </w:r>
      <w:r w:rsidR="00FC1874" w:rsidRPr="00E44A56">
        <w:rPr>
          <w:rFonts w:ascii="Times New Roman" w:eastAsia="Times New Roman" w:hAnsi="Times New Roman"/>
          <w:b/>
          <w:bCs/>
          <w:i/>
          <w:sz w:val="24"/>
          <w:szCs w:val="26"/>
        </w:rPr>
        <w:t>7</w:t>
      </w:r>
      <w:r w:rsidRPr="00E44A56">
        <w:rPr>
          <w:rFonts w:ascii="Times New Roman" w:eastAsia="Times New Roman" w:hAnsi="Times New Roman"/>
          <w:b/>
          <w:bCs/>
          <w:i/>
          <w:sz w:val="24"/>
          <w:szCs w:val="26"/>
        </w:rPr>
        <w:t xml:space="preserve">. </w:t>
      </w:r>
      <w:r w:rsidRPr="00E44A56">
        <w:rPr>
          <w:rFonts w:ascii="Times New Roman" w:eastAsia="Times New Roman" w:hAnsi="Times New Roman"/>
          <w:bCs/>
          <w:i/>
          <w:sz w:val="24"/>
          <w:szCs w:val="26"/>
        </w:rPr>
        <w:t>Руководиоци стручних већа</w:t>
      </w:r>
      <w:bookmarkEnd w:id="12"/>
      <w:bookmarkEnd w:id="13"/>
      <w:bookmarkEnd w:id="14"/>
      <w:r w:rsidR="0005252C" w:rsidRPr="00E44A56">
        <w:rPr>
          <w:rFonts w:ascii="Times New Roman" w:eastAsia="Times New Roman" w:hAnsi="Times New Roman"/>
          <w:bCs/>
          <w:i/>
          <w:sz w:val="24"/>
          <w:szCs w:val="26"/>
          <w:lang w:val="sr-Cyrl-CS"/>
        </w:rPr>
        <w:t xml:space="preserve"> у школској 2019</w:t>
      </w:r>
      <w:r w:rsidR="00FC1874" w:rsidRPr="00E44A56">
        <w:rPr>
          <w:rFonts w:ascii="Times New Roman" w:eastAsia="Times New Roman" w:hAnsi="Times New Roman"/>
          <w:bCs/>
          <w:i/>
          <w:sz w:val="24"/>
          <w:szCs w:val="26"/>
          <w:lang w:val="sr-Cyrl-CS"/>
        </w:rPr>
        <w:t>/</w:t>
      </w:r>
      <w:r w:rsidR="0005252C" w:rsidRPr="00E44A56">
        <w:rPr>
          <w:rFonts w:ascii="Times New Roman" w:eastAsia="Times New Roman" w:hAnsi="Times New Roman"/>
          <w:bCs/>
          <w:i/>
          <w:sz w:val="24"/>
          <w:szCs w:val="26"/>
          <w:lang w:val="sr-Cyrl-CS"/>
        </w:rPr>
        <w:t>2020</w:t>
      </w:r>
      <w:r w:rsidR="00B617F4" w:rsidRPr="00E44A56">
        <w:rPr>
          <w:rFonts w:ascii="Times New Roman" w:eastAsia="Times New Roman" w:hAnsi="Times New Roman"/>
          <w:bCs/>
          <w:i/>
          <w:sz w:val="24"/>
          <w:szCs w:val="26"/>
          <w:lang w:val="sr-Cyrl-CS"/>
        </w:rPr>
        <w:t>.години.</w:t>
      </w:r>
    </w:p>
    <w:p w:rsidR="0005252C" w:rsidRPr="00E44A56" w:rsidRDefault="0005252C" w:rsidP="00FC1874">
      <w:pPr>
        <w:spacing w:before="240" w:after="240" w:line="240" w:lineRule="auto"/>
        <w:ind w:firstLine="720"/>
        <w:outlineLvl w:val="2"/>
        <w:rPr>
          <w:rFonts w:ascii="Times New Roman" w:eastAsia="Times New Roman" w:hAnsi="Times New Roman"/>
          <w:b/>
          <w:bCs/>
          <w:i/>
          <w:sz w:val="24"/>
          <w:szCs w:val="26"/>
          <w:lang w:val="sr-Cyrl-CS"/>
        </w:rPr>
      </w:pP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075"/>
        <w:gridCol w:w="3430"/>
      </w:tblGrid>
      <w:tr w:rsidR="00E44A56" w:rsidRPr="00E44A56" w:rsidTr="00863BBE">
        <w:trPr>
          <w:jc w:val="center"/>
        </w:trPr>
        <w:tc>
          <w:tcPr>
            <w:tcW w:w="5075" w:type="dxa"/>
            <w:vAlign w:val="center"/>
          </w:tcPr>
          <w:p w:rsidR="00863BBE" w:rsidRPr="00E44A56" w:rsidRDefault="00863BBE" w:rsidP="00863BBE">
            <w:pPr>
              <w:spacing w:after="0" w:line="240" w:lineRule="auto"/>
              <w:jc w:val="center"/>
              <w:rPr>
                <w:rFonts w:ascii="Times New Roman" w:eastAsia="Times New Roman" w:hAnsi="Times New Roman"/>
                <w:b/>
                <w:sz w:val="24"/>
                <w:szCs w:val="24"/>
              </w:rPr>
            </w:pPr>
            <w:r w:rsidRPr="00E44A56">
              <w:rPr>
                <w:rFonts w:ascii="Times New Roman" w:eastAsia="Times New Roman" w:hAnsi="Times New Roman"/>
                <w:b/>
                <w:sz w:val="24"/>
                <w:szCs w:val="24"/>
              </w:rPr>
              <w:t>СТРУЧНО ВЕЋЕ</w:t>
            </w:r>
          </w:p>
          <w:p w:rsidR="00863BBE" w:rsidRPr="00E44A56" w:rsidRDefault="00863BBE" w:rsidP="00863BBE">
            <w:pPr>
              <w:spacing w:after="0" w:line="240" w:lineRule="auto"/>
              <w:jc w:val="center"/>
              <w:rPr>
                <w:rFonts w:ascii="Times New Roman" w:eastAsia="Times New Roman" w:hAnsi="Times New Roman"/>
                <w:b/>
                <w:sz w:val="24"/>
                <w:szCs w:val="24"/>
              </w:rPr>
            </w:pPr>
          </w:p>
        </w:tc>
        <w:tc>
          <w:tcPr>
            <w:tcW w:w="3430" w:type="dxa"/>
            <w:vAlign w:val="center"/>
          </w:tcPr>
          <w:p w:rsidR="00863BBE" w:rsidRPr="00E44A56" w:rsidRDefault="00863BBE" w:rsidP="00863BBE">
            <w:pPr>
              <w:spacing w:after="0" w:line="240" w:lineRule="auto"/>
              <w:jc w:val="center"/>
              <w:rPr>
                <w:rFonts w:ascii="Times New Roman" w:eastAsia="Times New Roman" w:hAnsi="Times New Roman"/>
                <w:b/>
                <w:sz w:val="24"/>
                <w:szCs w:val="24"/>
              </w:rPr>
            </w:pPr>
            <w:r w:rsidRPr="00E44A56">
              <w:rPr>
                <w:rFonts w:ascii="Times New Roman" w:eastAsia="Times New Roman" w:hAnsi="Times New Roman"/>
                <w:b/>
                <w:sz w:val="24"/>
                <w:szCs w:val="24"/>
              </w:rPr>
              <w:t>РУКОВОДИЛАЦ</w:t>
            </w:r>
          </w:p>
        </w:tc>
      </w:tr>
      <w:tr w:rsidR="00E44A56" w:rsidRPr="00E44A56" w:rsidTr="00863BBE">
        <w:trPr>
          <w:jc w:val="center"/>
        </w:trPr>
        <w:tc>
          <w:tcPr>
            <w:tcW w:w="5075" w:type="dxa"/>
          </w:tcPr>
          <w:p w:rsidR="00863BBE" w:rsidRPr="00E44A56" w:rsidRDefault="00863BBE" w:rsidP="00863BBE">
            <w:pPr>
              <w:numPr>
                <w:ilvl w:val="0"/>
                <w:numId w:val="2"/>
              </w:numPr>
              <w:spacing w:after="0" w:line="240" w:lineRule="auto"/>
              <w:rPr>
                <w:rFonts w:ascii="Times New Roman" w:eastAsia="Times New Roman" w:hAnsi="Times New Roman"/>
                <w:sz w:val="24"/>
                <w:szCs w:val="24"/>
              </w:rPr>
            </w:pPr>
            <w:r w:rsidRPr="00E44A56">
              <w:rPr>
                <w:rFonts w:ascii="Times New Roman" w:eastAsia="Times New Roman" w:hAnsi="Times New Roman"/>
                <w:sz w:val="24"/>
                <w:szCs w:val="24"/>
              </w:rPr>
              <w:t xml:space="preserve"> Наставника разредне наставе</w:t>
            </w:r>
          </w:p>
          <w:p w:rsidR="00863BBE" w:rsidRPr="00E44A56" w:rsidRDefault="00863BBE" w:rsidP="00863BBE">
            <w:pPr>
              <w:spacing w:after="0" w:line="240" w:lineRule="auto"/>
              <w:ind w:left="720"/>
              <w:rPr>
                <w:rFonts w:ascii="Times New Roman" w:eastAsia="Times New Roman" w:hAnsi="Times New Roman"/>
                <w:sz w:val="24"/>
                <w:szCs w:val="24"/>
              </w:rPr>
            </w:pPr>
          </w:p>
        </w:tc>
        <w:tc>
          <w:tcPr>
            <w:tcW w:w="3430" w:type="dxa"/>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Марта Кравић</w:t>
            </w:r>
          </w:p>
        </w:tc>
      </w:tr>
      <w:tr w:rsidR="00E44A56" w:rsidRPr="00E44A56" w:rsidTr="00863BBE">
        <w:trPr>
          <w:jc w:val="center"/>
        </w:trPr>
        <w:tc>
          <w:tcPr>
            <w:tcW w:w="5075" w:type="dxa"/>
          </w:tcPr>
          <w:p w:rsidR="00863BBE" w:rsidRPr="00E44A56" w:rsidRDefault="00863BBE" w:rsidP="00863BBE">
            <w:pPr>
              <w:numPr>
                <w:ilvl w:val="0"/>
                <w:numId w:val="2"/>
              </w:num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Наставника друштвене групе предмета</w:t>
            </w:r>
          </w:p>
          <w:p w:rsidR="00863BBE" w:rsidRPr="00E44A56" w:rsidRDefault="00863BBE" w:rsidP="00863BBE">
            <w:pPr>
              <w:spacing w:after="0" w:line="240" w:lineRule="auto"/>
              <w:ind w:left="720"/>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 језици, историја, географија)</w:t>
            </w:r>
          </w:p>
        </w:tc>
        <w:tc>
          <w:tcPr>
            <w:tcW w:w="3430" w:type="dxa"/>
          </w:tcPr>
          <w:p w:rsidR="00863BBE" w:rsidRPr="00E44A56" w:rsidRDefault="0005252C"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Јелена Антонијевић</w:t>
            </w:r>
          </w:p>
        </w:tc>
      </w:tr>
      <w:tr w:rsidR="00E44A56" w:rsidRPr="00E44A56" w:rsidTr="00863BBE">
        <w:trPr>
          <w:jc w:val="center"/>
        </w:trPr>
        <w:tc>
          <w:tcPr>
            <w:tcW w:w="5075" w:type="dxa"/>
          </w:tcPr>
          <w:p w:rsidR="00863BBE" w:rsidRPr="00E44A56" w:rsidRDefault="00863BBE" w:rsidP="00863BBE">
            <w:pPr>
              <w:numPr>
                <w:ilvl w:val="0"/>
                <w:numId w:val="2"/>
              </w:num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 xml:space="preserve">Наставника природних наука </w:t>
            </w:r>
          </w:p>
          <w:p w:rsidR="00863BBE" w:rsidRPr="00E44A56" w:rsidRDefault="00863BBE" w:rsidP="00863BBE">
            <w:pPr>
              <w:spacing w:after="0" w:line="240" w:lineRule="auto"/>
              <w:ind w:left="720"/>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(физика, биологија, хемија и географија)</w:t>
            </w:r>
          </w:p>
        </w:tc>
        <w:tc>
          <w:tcPr>
            <w:tcW w:w="3430" w:type="dxa"/>
          </w:tcPr>
          <w:p w:rsidR="00863BBE" w:rsidRPr="00E44A56" w:rsidRDefault="00B617F4"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Јелена Грујић Каровић</w:t>
            </w:r>
          </w:p>
        </w:tc>
      </w:tr>
      <w:tr w:rsidR="00E44A56" w:rsidRPr="00E44A56" w:rsidTr="00863BBE">
        <w:trPr>
          <w:jc w:val="center"/>
        </w:trPr>
        <w:tc>
          <w:tcPr>
            <w:tcW w:w="5075" w:type="dxa"/>
          </w:tcPr>
          <w:p w:rsidR="00863BBE" w:rsidRPr="00E44A56" w:rsidRDefault="00863BBE" w:rsidP="00863BBE">
            <w:pPr>
              <w:numPr>
                <w:ilvl w:val="0"/>
                <w:numId w:val="2"/>
              </w:num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 xml:space="preserve"> Наставника вештина (ликовно, музичко, физичко, изборни предмети)</w:t>
            </w:r>
          </w:p>
        </w:tc>
        <w:tc>
          <w:tcPr>
            <w:tcW w:w="3430" w:type="dxa"/>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Александар Стојановски</w:t>
            </w:r>
          </w:p>
        </w:tc>
      </w:tr>
      <w:tr w:rsidR="00863BBE" w:rsidRPr="00E44A56" w:rsidTr="00863BBE">
        <w:trPr>
          <w:jc w:val="center"/>
        </w:trPr>
        <w:tc>
          <w:tcPr>
            <w:tcW w:w="5075" w:type="dxa"/>
          </w:tcPr>
          <w:p w:rsidR="00863BBE" w:rsidRPr="00E44A56" w:rsidRDefault="00863BBE" w:rsidP="00863BBE">
            <w:pPr>
              <w:numPr>
                <w:ilvl w:val="0"/>
                <w:numId w:val="2"/>
              </w:numPr>
              <w:spacing w:after="0" w:line="240" w:lineRule="auto"/>
              <w:rPr>
                <w:rFonts w:ascii="Times New Roman" w:eastAsia="Times New Roman" w:hAnsi="Times New Roman"/>
                <w:sz w:val="24"/>
                <w:szCs w:val="24"/>
                <w:lang w:val="ru-RU"/>
              </w:rPr>
            </w:pPr>
            <w:r w:rsidRPr="00E44A56">
              <w:rPr>
                <w:rFonts w:ascii="Times New Roman" w:eastAsia="Times New Roman" w:hAnsi="Times New Roman"/>
                <w:sz w:val="24"/>
                <w:szCs w:val="24"/>
                <w:lang w:val="ru-RU"/>
              </w:rPr>
              <w:t>Педагошки колегијум</w:t>
            </w:r>
          </w:p>
          <w:p w:rsidR="00863BBE" w:rsidRPr="00E44A56" w:rsidRDefault="00863BBE" w:rsidP="00863BBE">
            <w:pPr>
              <w:spacing w:after="0" w:line="240" w:lineRule="auto"/>
              <w:ind w:left="720"/>
              <w:rPr>
                <w:rFonts w:ascii="Times New Roman" w:eastAsia="Times New Roman" w:hAnsi="Times New Roman"/>
                <w:sz w:val="24"/>
                <w:szCs w:val="24"/>
                <w:lang w:val="ru-RU"/>
              </w:rPr>
            </w:pPr>
          </w:p>
        </w:tc>
        <w:tc>
          <w:tcPr>
            <w:tcW w:w="3430" w:type="dxa"/>
          </w:tcPr>
          <w:p w:rsidR="00863BBE" w:rsidRPr="00E44A56" w:rsidRDefault="00863BBE" w:rsidP="00863BBE">
            <w:pPr>
              <w:spacing w:after="0" w:line="240" w:lineRule="auto"/>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директор</w:t>
            </w:r>
          </w:p>
        </w:tc>
      </w:tr>
    </w:tbl>
    <w:p w:rsidR="00863BBE" w:rsidRPr="00E44A56" w:rsidRDefault="00863BBE" w:rsidP="00863BBE">
      <w:pPr>
        <w:tabs>
          <w:tab w:val="center" w:pos="5271"/>
        </w:tabs>
        <w:spacing w:after="0" w:line="240" w:lineRule="auto"/>
        <w:rPr>
          <w:rFonts w:ascii="Times New Roman" w:eastAsia="Times New Roman" w:hAnsi="Times New Roman"/>
          <w:sz w:val="24"/>
          <w:szCs w:val="24"/>
          <w:lang w:val="sr-Cyrl-CS"/>
        </w:rPr>
      </w:pPr>
    </w:p>
    <w:p w:rsidR="00267127" w:rsidRPr="00E44A56" w:rsidRDefault="00267127" w:rsidP="00863BBE">
      <w:pPr>
        <w:tabs>
          <w:tab w:val="center" w:pos="5271"/>
        </w:tabs>
        <w:spacing w:after="0" w:line="240" w:lineRule="auto"/>
        <w:rPr>
          <w:rFonts w:ascii="Times New Roman" w:eastAsia="Times New Roman" w:hAnsi="Times New Roman"/>
          <w:sz w:val="24"/>
          <w:szCs w:val="24"/>
          <w:lang w:val="sr-Cyrl-CS"/>
        </w:rPr>
      </w:pPr>
    </w:p>
    <w:p w:rsidR="00863BBE" w:rsidRPr="00E44A56" w:rsidRDefault="00863BBE" w:rsidP="00863BBE">
      <w:pPr>
        <w:tabs>
          <w:tab w:val="center" w:pos="5271"/>
        </w:tabs>
        <w:spacing w:after="0" w:line="240" w:lineRule="auto"/>
        <w:rPr>
          <w:rFonts w:ascii="Times New Roman" w:eastAsia="Times New Roman" w:hAnsi="Times New Roman"/>
          <w:sz w:val="24"/>
          <w:szCs w:val="24"/>
          <w:lang w:val="sr-Cyrl-CS"/>
        </w:rPr>
      </w:pPr>
    </w:p>
    <w:p w:rsidR="0005252C" w:rsidRPr="00E44A56" w:rsidRDefault="0005252C" w:rsidP="00863BBE">
      <w:pPr>
        <w:tabs>
          <w:tab w:val="center" w:pos="5271"/>
        </w:tabs>
        <w:spacing w:after="0" w:line="240" w:lineRule="auto"/>
        <w:rPr>
          <w:rFonts w:ascii="Times New Roman" w:eastAsia="Times New Roman" w:hAnsi="Times New Roman"/>
          <w:sz w:val="24"/>
          <w:szCs w:val="24"/>
          <w:lang w:val="sr-Cyrl-CS"/>
        </w:rPr>
      </w:pPr>
    </w:p>
    <w:p w:rsidR="00436F0F" w:rsidRPr="00E44A56" w:rsidRDefault="00436F0F" w:rsidP="00863BBE">
      <w:pPr>
        <w:tabs>
          <w:tab w:val="center" w:pos="5271"/>
        </w:tabs>
        <w:spacing w:after="0" w:line="240" w:lineRule="auto"/>
        <w:rPr>
          <w:rFonts w:ascii="Times New Roman" w:eastAsia="Times New Roman" w:hAnsi="Times New Roman"/>
          <w:sz w:val="24"/>
          <w:szCs w:val="24"/>
          <w:lang w:val="sr-Cyrl-CS"/>
        </w:rPr>
      </w:pPr>
    </w:p>
    <w:p w:rsidR="0005252C" w:rsidRPr="00E44A56" w:rsidRDefault="0005252C" w:rsidP="00863BBE">
      <w:pPr>
        <w:tabs>
          <w:tab w:val="center" w:pos="5271"/>
        </w:tabs>
        <w:spacing w:after="0" w:line="240" w:lineRule="auto"/>
        <w:rPr>
          <w:rFonts w:ascii="Times New Roman" w:eastAsia="Times New Roman" w:hAnsi="Times New Roman"/>
          <w:sz w:val="24"/>
          <w:szCs w:val="24"/>
          <w:lang w:val="sr-Cyrl-CS"/>
        </w:rPr>
      </w:pPr>
    </w:p>
    <w:p w:rsidR="00574DA5" w:rsidRPr="00E44A56" w:rsidRDefault="00574DA5" w:rsidP="00863BBE">
      <w:pPr>
        <w:tabs>
          <w:tab w:val="center" w:pos="5271"/>
        </w:tabs>
        <w:spacing w:after="0" w:line="240" w:lineRule="auto"/>
        <w:rPr>
          <w:rFonts w:ascii="Times New Roman" w:eastAsia="Times New Roman" w:hAnsi="Times New Roman"/>
          <w:sz w:val="24"/>
          <w:szCs w:val="24"/>
          <w:lang w:val="sr-Cyrl-CS"/>
        </w:rPr>
      </w:pPr>
    </w:p>
    <w:p w:rsidR="00574DA5" w:rsidRPr="00E44A56" w:rsidRDefault="00574DA5" w:rsidP="00863BBE">
      <w:pPr>
        <w:tabs>
          <w:tab w:val="center" w:pos="5271"/>
        </w:tabs>
        <w:spacing w:after="0" w:line="240" w:lineRule="auto"/>
        <w:rPr>
          <w:rFonts w:ascii="Times New Roman" w:eastAsia="Times New Roman" w:hAnsi="Times New Roman"/>
          <w:sz w:val="24"/>
          <w:szCs w:val="24"/>
          <w:lang w:val="sr-Cyrl-CS"/>
        </w:rPr>
      </w:pPr>
    </w:p>
    <w:p w:rsidR="00574DA5" w:rsidRPr="00E44A56" w:rsidRDefault="00574DA5" w:rsidP="00863BBE">
      <w:pPr>
        <w:tabs>
          <w:tab w:val="center" w:pos="5271"/>
        </w:tabs>
        <w:spacing w:after="0" w:line="240" w:lineRule="auto"/>
        <w:rPr>
          <w:rFonts w:ascii="Times New Roman" w:eastAsia="Times New Roman" w:hAnsi="Times New Roman"/>
          <w:sz w:val="24"/>
          <w:szCs w:val="24"/>
          <w:lang w:val="sr-Cyrl-CS"/>
        </w:rPr>
      </w:pPr>
    </w:p>
    <w:p w:rsidR="00574DA5" w:rsidRPr="00E44A56" w:rsidRDefault="00574DA5" w:rsidP="00863BBE">
      <w:pPr>
        <w:tabs>
          <w:tab w:val="center" w:pos="5271"/>
        </w:tabs>
        <w:spacing w:after="0" w:line="240" w:lineRule="auto"/>
        <w:rPr>
          <w:rFonts w:ascii="Times New Roman" w:eastAsia="Times New Roman" w:hAnsi="Times New Roman"/>
          <w:sz w:val="24"/>
          <w:szCs w:val="24"/>
          <w:lang w:val="sr-Cyrl-CS"/>
        </w:rPr>
      </w:pPr>
    </w:p>
    <w:p w:rsidR="00574DA5" w:rsidRPr="00E44A56" w:rsidRDefault="00574DA5" w:rsidP="00863BBE">
      <w:pPr>
        <w:tabs>
          <w:tab w:val="center" w:pos="5271"/>
        </w:tabs>
        <w:spacing w:after="0" w:line="240" w:lineRule="auto"/>
        <w:rPr>
          <w:rFonts w:ascii="Times New Roman" w:eastAsia="Times New Roman" w:hAnsi="Times New Roman"/>
          <w:sz w:val="24"/>
          <w:szCs w:val="24"/>
          <w:lang w:val="sr-Cyrl-CS"/>
        </w:rPr>
      </w:pPr>
    </w:p>
    <w:p w:rsidR="00436F0F" w:rsidRPr="00E44A56" w:rsidRDefault="00436F0F" w:rsidP="00863BBE">
      <w:pPr>
        <w:tabs>
          <w:tab w:val="center" w:pos="5271"/>
        </w:tabs>
        <w:spacing w:after="0" w:line="240" w:lineRule="auto"/>
        <w:rPr>
          <w:rFonts w:ascii="Times New Roman" w:eastAsia="Times New Roman" w:hAnsi="Times New Roman"/>
          <w:b/>
          <w:i/>
          <w:sz w:val="24"/>
          <w:szCs w:val="24"/>
          <w:lang w:val="sr-Cyrl-CS"/>
        </w:rPr>
      </w:pPr>
      <w:r w:rsidRPr="00E44A56">
        <w:rPr>
          <w:rFonts w:ascii="Times New Roman" w:eastAsia="Times New Roman" w:hAnsi="Times New Roman"/>
          <w:b/>
          <w:i/>
          <w:sz w:val="24"/>
          <w:szCs w:val="24"/>
          <w:lang w:val="sr-Cyrl-CS"/>
        </w:rPr>
        <w:lastRenderedPageBreak/>
        <w:tab/>
      </w:r>
    </w:p>
    <w:p w:rsidR="0005252C" w:rsidRPr="00E44A56" w:rsidRDefault="00436F0F" w:rsidP="00863BBE">
      <w:pPr>
        <w:tabs>
          <w:tab w:val="center" w:pos="5271"/>
        </w:tabs>
        <w:spacing w:after="0" w:line="240" w:lineRule="auto"/>
        <w:rPr>
          <w:rFonts w:ascii="Times New Roman" w:eastAsia="Times New Roman" w:hAnsi="Times New Roman"/>
          <w:i/>
          <w:sz w:val="24"/>
          <w:szCs w:val="24"/>
          <w:lang w:val="sr-Cyrl-CS"/>
        </w:rPr>
      </w:pPr>
      <w:r w:rsidRPr="00E44A56">
        <w:rPr>
          <w:rFonts w:ascii="Times New Roman" w:eastAsia="Times New Roman" w:hAnsi="Times New Roman"/>
          <w:b/>
          <w:i/>
          <w:sz w:val="24"/>
          <w:szCs w:val="24"/>
          <w:lang w:val="sr-Cyrl-CS"/>
        </w:rPr>
        <w:tab/>
        <w:t>1.2.8.</w:t>
      </w:r>
      <w:r w:rsidRPr="00E44A56">
        <w:rPr>
          <w:rFonts w:ascii="Times New Roman" w:eastAsia="Times New Roman" w:hAnsi="Times New Roman"/>
          <w:i/>
          <w:sz w:val="24"/>
          <w:szCs w:val="24"/>
          <w:lang w:val="sr-Cyrl-CS"/>
        </w:rPr>
        <w:t xml:space="preserve"> Задужења наставника у оквиру пројекта „Обогаћени једносменски рад“</w:t>
      </w:r>
    </w:p>
    <w:p w:rsidR="00436F0F" w:rsidRPr="00E44A56" w:rsidRDefault="00436F0F" w:rsidP="00863BBE">
      <w:pPr>
        <w:tabs>
          <w:tab w:val="center" w:pos="5271"/>
        </w:tabs>
        <w:spacing w:after="0" w:line="240" w:lineRule="auto"/>
        <w:rPr>
          <w:rFonts w:ascii="Times New Roman" w:eastAsia="Times New Roman" w:hAnsi="Times New Roman"/>
          <w:i/>
          <w:sz w:val="24"/>
          <w:szCs w:val="24"/>
          <w:lang w:val="sr-Cyrl-CS"/>
        </w:rPr>
      </w:pPr>
    </w:p>
    <w:tbl>
      <w:tblPr>
        <w:tblStyle w:val="TableGrid"/>
        <w:tblpPr w:leftFromText="180" w:rightFromText="180" w:vertAnchor="text" w:horzAnchor="margin" w:tblpXSpec="center" w:tblpY="239"/>
        <w:tblW w:w="9378" w:type="dxa"/>
        <w:tblLook w:val="04A0" w:firstRow="1" w:lastRow="0" w:firstColumn="1" w:lastColumn="0" w:noHBand="0" w:noVBand="1"/>
      </w:tblPr>
      <w:tblGrid>
        <w:gridCol w:w="3528"/>
        <w:gridCol w:w="2970"/>
        <w:gridCol w:w="2880"/>
      </w:tblGrid>
      <w:tr w:rsidR="00E44A56" w:rsidRPr="00E44A56" w:rsidTr="00D05B7F">
        <w:trPr>
          <w:trHeight w:val="440"/>
        </w:trPr>
        <w:tc>
          <w:tcPr>
            <w:tcW w:w="3528" w:type="dxa"/>
            <w:shd w:val="clear" w:color="auto" w:fill="auto"/>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АКТИВНОСТИ:</w:t>
            </w:r>
          </w:p>
        </w:tc>
        <w:tc>
          <w:tcPr>
            <w:tcW w:w="2970" w:type="dxa"/>
            <w:tcBorders>
              <w:right w:val="single" w:sz="4" w:space="0" w:color="auto"/>
            </w:tcBorders>
            <w:shd w:val="clear" w:color="auto" w:fill="auto"/>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НОСИОЦИ АКТИВНОСТИ</w:t>
            </w:r>
          </w:p>
        </w:tc>
        <w:tc>
          <w:tcPr>
            <w:tcW w:w="2880" w:type="dxa"/>
            <w:tcBorders>
              <w:left w:val="single" w:sz="4" w:space="0" w:color="auto"/>
            </w:tcBorders>
            <w:shd w:val="clear" w:color="auto" w:fill="auto"/>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Хетерогене групе ученика</w:t>
            </w:r>
          </w:p>
        </w:tc>
      </w:tr>
      <w:tr w:rsidR="00E44A56" w:rsidRPr="00E44A56" w:rsidTr="00D05B7F">
        <w:tc>
          <w:tcPr>
            <w:tcW w:w="3528" w:type="dxa"/>
            <w:vAlign w:val="center"/>
          </w:tcPr>
          <w:p w:rsidR="00D05B7F" w:rsidRPr="00E44A56" w:rsidRDefault="00D05B7F" w:rsidP="00D05B7F">
            <w:pPr>
              <w:pStyle w:val="NoSpacing"/>
              <w:jc w:val="center"/>
              <w:rPr>
                <w:sz w:val="24"/>
                <w:szCs w:val="24"/>
                <w:lang w:val="sr-Cyrl-CS"/>
              </w:rPr>
            </w:pPr>
            <w:r w:rsidRPr="00E44A56">
              <w:rPr>
                <w:sz w:val="24"/>
                <w:szCs w:val="24"/>
                <w:lang w:val="sr-Cyrl-CS"/>
              </w:rPr>
              <w:t>»Подршка развоју ученика</w:t>
            </w:r>
          </w:p>
          <w:p w:rsidR="00D05B7F" w:rsidRPr="00E44A56" w:rsidRDefault="00D05B7F" w:rsidP="00D05B7F">
            <w:pPr>
              <w:pStyle w:val="NoSpacing"/>
              <w:jc w:val="center"/>
              <w:rPr>
                <w:i/>
                <w:sz w:val="24"/>
                <w:szCs w:val="24"/>
                <w:lang w:val="sr-Cyrl-CS"/>
              </w:rPr>
            </w:pPr>
            <w:r w:rsidRPr="00E44A56">
              <w:rPr>
                <w:i/>
                <w:sz w:val="24"/>
                <w:szCs w:val="24"/>
                <w:lang w:val="sr-Cyrl-CS"/>
              </w:rPr>
              <w:t>„ Боље спречити него лечити“</w:t>
            </w:r>
          </w:p>
          <w:p w:rsidR="00D05B7F" w:rsidRPr="00E44A56" w:rsidRDefault="00D05B7F" w:rsidP="00D05B7F">
            <w:pPr>
              <w:pStyle w:val="NoSpacing"/>
              <w:jc w:val="center"/>
              <w:rPr>
                <w:i/>
                <w:sz w:val="24"/>
                <w:szCs w:val="24"/>
                <w:lang w:val="sr-Cyrl-CS"/>
              </w:rPr>
            </w:pPr>
          </w:p>
        </w:tc>
        <w:tc>
          <w:tcPr>
            <w:tcW w:w="2970" w:type="dxa"/>
            <w:tcBorders>
              <w:right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Живко Комердељ</w:t>
            </w:r>
          </w:p>
        </w:tc>
        <w:tc>
          <w:tcPr>
            <w:tcW w:w="2880" w:type="dxa"/>
            <w:tcBorders>
              <w:left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•прва група 3,4 и 5 разред</w:t>
            </w:r>
          </w:p>
          <w:p w:rsidR="00D05B7F" w:rsidRPr="00E44A56" w:rsidRDefault="00D05B7F" w:rsidP="00D05B7F">
            <w:pPr>
              <w:pStyle w:val="NoSpacing"/>
              <w:jc w:val="center"/>
              <w:rPr>
                <w:sz w:val="24"/>
                <w:szCs w:val="24"/>
                <w:lang w:val="sr-Cyrl-CS"/>
              </w:rPr>
            </w:pPr>
            <w:r w:rsidRPr="00E44A56">
              <w:rPr>
                <w:sz w:val="24"/>
                <w:szCs w:val="24"/>
                <w:lang w:val="sr-Cyrl-CS"/>
              </w:rPr>
              <w:t>•друга група 6,7,и 8 разред</w:t>
            </w:r>
          </w:p>
        </w:tc>
      </w:tr>
      <w:tr w:rsidR="00E44A56" w:rsidRPr="00E44A56" w:rsidTr="00D05B7F">
        <w:trPr>
          <w:trHeight w:val="490"/>
        </w:trPr>
        <w:tc>
          <w:tcPr>
            <w:tcW w:w="3528" w:type="dxa"/>
            <w:tcBorders>
              <w:bottom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»Како најбоље да учимо</w:t>
            </w:r>
          </w:p>
          <w:p w:rsidR="00D05B7F" w:rsidRPr="00E44A56" w:rsidRDefault="00D05B7F" w:rsidP="00D05B7F">
            <w:pPr>
              <w:pStyle w:val="NoSpacing"/>
              <w:jc w:val="center"/>
              <w:rPr>
                <w:i/>
                <w:sz w:val="24"/>
                <w:szCs w:val="24"/>
                <w:lang w:val="sr-Cyrl-CS"/>
              </w:rPr>
            </w:pPr>
            <w:r w:rsidRPr="00E44A56">
              <w:rPr>
                <w:i/>
                <w:sz w:val="24"/>
                <w:szCs w:val="24"/>
                <w:lang w:val="sr-Cyrl-CS"/>
              </w:rPr>
              <w:t>„ Учење са лакоћом“</w:t>
            </w:r>
          </w:p>
          <w:p w:rsidR="00D05B7F" w:rsidRPr="00E44A56" w:rsidRDefault="00D05B7F" w:rsidP="00D05B7F">
            <w:pPr>
              <w:pStyle w:val="NoSpacing"/>
              <w:jc w:val="center"/>
              <w:rPr>
                <w:i/>
                <w:sz w:val="24"/>
                <w:szCs w:val="24"/>
                <w:lang w:val="sr-Cyrl-CS"/>
              </w:rPr>
            </w:pPr>
          </w:p>
        </w:tc>
        <w:tc>
          <w:tcPr>
            <w:tcW w:w="2970" w:type="dxa"/>
            <w:tcBorders>
              <w:bottom w:val="single" w:sz="4" w:space="0" w:color="auto"/>
              <w:right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Татјана Јакшић</w:t>
            </w:r>
          </w:p>
        </w:tc>
        <w:tc>
          <w:tcPr>
            <w:tcW w:w="2880" w:type="dxa"/>
            <w:tcBorders>
              <w:left w:val="single" w:sz="4" w:space="0" w:color="auto"/>
              <w:bottom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  прва група 3,4 и 5 разред</w:t>
            </w:r>
          </w:p>
        </w:tc>
      </w:tr>
      <w:tr w:rsidR="00E44A56" w:rsidRPr="00E44A56" w:rsidTr="00D05B7F">
        <w:trPr>
          <w:trHeight w:val="469"/>
        </w:trPr>
        <w:tc>
          <w:tcPr>
            <w:tcW w:w="3528" w:type="dxa"/>
            <w:tcBorders>
              <w:top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»Како најбоље да учимо</w:t>
            </w:r>
          </w:p>
          <w:p w:rsidR="00D05B7F" w:rsidRPr="00E44A56" w:rsidRDefault="00D05B7F" w:rsidP="00D05B7F">
            <w:pPr>
              <w:pStyle w:val="NoSpacing"/>
              <w:jc w:val="center"/>
              <w:rPr>
                <w:i/>
                <w:sz w:val="24"/>
                <w:szCs w:val="24"/>
                <w:lang w:val="sr-Cyrl-CS"/>
              </w:rPr>
            </w:pPr>
            <w:r w:rsidRPr="00E44A56">
              <w:rPr>
                <w:i/>
                <w:sz w:val="24"/>
                <w:szCs w:val="24"/>
                <w:lang w:val="sr-Cyrl-CS"/>
              </w:rPr>
              <w:t>„ Учење са лакоћом“</w:t>
            </w:r>
          </w:p>
          <w:p w:rsidR="00D05B7F" w:rsidRPr="00E44A56" w:rsidRDefault="00D05B7F" w:rsidP="00D05B7F">
            <w:pPr>
              <w:pStyle w:val="NoSpacing"/>
              <w:jc w:val="center"/>
              <w:rPr>
                <w:sz w:val="24"/>
                <w:szCs w:val="24"/>
                <w:lang w:val="sr-Cyrl-CS"/>
              </w:rPr>
            </w:pPr>
          </w:p>
        </w:tc>
        <w:tc>
          <w:tcPr>
            <w:tcW w:w="2970" w:type="dxa"/>
            <w:tcBorders>
              <w:top w:val="single" w:sz="4" w:space="0" w:color="auto"/>
              <w:right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Димитрије Ангеловски</w:t>
            </w:r>
          </w:p>
        </w:tc>
        <w:tc>
          <w:tcPr>
            <w:tcW w:w="2880" w:type="dxa"/>
            <w:tcBorders>
              <w:top w:val="single" w:sz="4" w:space="0" w:color="auto"/>
              <w:left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  друга група 6,7,и 8 разред</w:t>
            </w:r>
          </w:p>
        </w:tc>
      </w:tr>
      <w:tr w:rsidR="00E44A56" w:rsidRPr="00E44A56" w:rsidTr="00D05B7F">
        <w:tc>
          <w:tcPr>
            <w:tcW w:w="3528" w:type="dxa"/>
            <w:vAlign w:val="center"/>
          </w:tcPr>
          <w:p w:rsidR="00D05B7F" w:rsidRPr="00E44A56" w:rsidRDefault="00D05B7F" w:rsidP="00D05B7F">
            <w:pPr>
              <w:pStyle w:val="NoSpacing"/>
              <w:jc w:val="center"/>
              <w:rPr>
                <w:sz w:val="24"/>
                <w:szCs w:val="24"/>
                <w:lang w:val="sr-Cyrl-CS"/>
              </w:rPr>
            </w:pPr>
            <w:r w:rsidRPr="00E44A56">
              <w:rPr>
                <w:sz w:val="24"/>
                <w:szCs w:val="24"/>
                <w:lang w:val="sr-Cyrl-CS"/>
              </w:rPr>
              <w:t>»Радионица за филм и фотографију</w:t>
            </w:r>
          </w:p>
          <w:p w:rsidR="00D05B7F" w:rsidRPr="00E44A56" w:rsidRDefault="00D05B7F" w:rsidP="00D05B7F">
            <w:pPr>
              <w:pStyle w:val="NoSpacing"/>
              <w:jc w:val="center"/>
              <w:rPr>
                <w:i/>
                <w:sz w:val="24"/>
                <w:szCs w:val="24"/>
                <w:lang w:val="sr-Cyrl-CS"/>
              </w:rPr>
            </w:pPr>
            <w:r w:rsidRPr="00E44A56">
              <w:rPr>
                <w:i/>
                <w:sz w:val="24"/>
                <w:szCs w:val="24"/>
                <w:lang w:val="sr-Cyrl-CS"/>
              </w:rPr>
              <w:t>„ Са моје тачке гледишта“</w:t>
            </w:r>
          </w:p>
          <w:p w:rsidR="00D05B7F" w:rsidRPr="00E44A56" w:rsidRDefault="00D05B7F" w:rsidP="00D05B7F">
            <w:pPr>
              <w:pStyle w:val="NoSpacing"/>
              <w:jc w:val="center"/>
              <w:rPr>
                <w:i/>
                <w:sz w:val="24"/>
                <w:szCs w:val="24"/>
                <w:lang w:val="sr-Cyrl-CS"/>
              </w:rPr>
            </w:pPr>
          </w:p>
        </w:tc>
        <w:tc>
          <w:tcPr>
            <w:tcW w:w="2970" w:type="dxa"/>
            <w:tcBorders>
              <w:right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Љубомир Ракић</w:t>
            </w:r>
          </w:p>
        </w:tc>
        <w:tc>
          <w:tcPr>
            <w:tcW w:w="2880" w:type="dxa"/>
            <w:tcBorders>
              <w:left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  друга група 6,7,и 8 разред</w:t>
            </w:r>
          </w:p>
        </w:tc>
      </w:tr>
      <w:tr w:rsidR="00E44A56" w:rsidRPr="00E44A56" w:rsidTr="00D05B7F">
        <w:trPr>
          <w:trHeight w:val="508"/>
        </w:trPr>
        <w:tc>
          <w:tcPr>
            <w:tcW w:w="3528" w:type="dxa"/>
            <w:tcBorders>
              <w:bottom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»Моја школа-моја позорница</w:t>
            </w:r>
          </w:p>
          <w:p w:rsidR="00D05B7F" w:rsidRPr="00E44A56" w:rsidRDefault="00D05B7F" w:rsidP="00D05B7F">
            <w:pPr>
              <w:pStyle w:val="NoSpacing"/>
              <w:jc w:val="center"/>
              <w:rPr>
                <w:i/>
                <w:sz w:val="24"/>
                <w:szCs w:val="24"/>
                <w:lang w:val="sr-Cyrl-CS"/>
              </w:rPr>
            </w:pPr>
            <w:r w:rsidRPr="00E44A56">
              <w:rPr>
                <w:i/>
                <w:sz w:val="24"/>
                <w:szCs w:val="24"/>
                <w:lang w:val="sr-Cyrl-CS"/>
              </w:rPr>
              <w:t>„Изражавање кроз уметност“</w:t>
            </w:r>
          </w:p>
          <w:p w:rsidR="00D05B7F" w:rsidRPr="00E44A56" w:rsidRDefault="00D05B7F" w:rsidP="00D05B7F">
            <w:pPr>
              <w:pStyle w:val="NoSpacing"/>
              <w:jc w:val="center"/>
              <w:rPr>
                <w:i/>
                <w:sz w:val="24"/>
                <w:szCs w:val="24"/>
                <w:lang w:val="sr-Cyrl-CS"/>
              </w:rPr>
            </w:pPr>
          </w:p>
        </w:tc>
        <w:tc>
          <w:tcPr>
            <w:tcW w:w="2970" w:type="dxa"/>
            <w:tcBorders>
              <w:bottom w:val="single" w:sz="4" w:space="0" w:color="auto"/>
              <w:right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Жана Марјанов</w:t>
            </w:r>
          </w:p>
        </w:tc>
        <w:tc>
          <w:tcPr>
            <w:tcW w:w="2880" w:type="dxa"/>
            <w:tcBorders>
              <w:left w:val="single" w:sz="4" w:space="0" w:color="auto"/>
              <w:bottom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  прва група 3,4 и 5 разред</w:t>
            </w:r>
          </w:p>
          <w:p w:rsidR="00D05B7F" w:rsidRPr="00E44A56" w:rsidRDefault="00D05B7F" w:rsidP="00D05B7F">
            <w:pPr>
              <w:pStyle w:val="NoSpacing"/>
              <w:jc w:val="center"/>
              <w:rPr>
                <w:sz w:val="24"/>
                <w:szCs w:val="24"/>
                <w:lang w:val="sr-Cyrl-CS"/>
              </w:rPr>
            </w:pPr>
            <w:r w:rsidRPr="00E44A56">
              <w:rPr>
                <w:sz w:val="24"/>
                <w:szCs w:val="24"/>
                <w:lang w:val="sr-Cyrl-CS"/>
              </w:rPr>
              <w:t>•  друга група 6,7,и 8 разред</w:t>
            </w:r>
          </w:p>
        </w:tc>
      </w:tr>
      <w:tr w:rsidR="00E44A56" w:rsidRPr="00E44A56" w:rsidTr="00D05B7F">
        <w:trPr>
          <w:trHeight w:val="473"/>
        </w:trPr>
        <w:tc>
          <w:tcPr>
            <w:tcW w:w="3528" w:type="dxa"/>
            <w:tcBorders>
              <w:top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rPr>
            </w:pPr>
            <w:r w:rsidRPr="00E44A56">
              <w:rPr>
                <w:sz w:val="24"/>
                <w:szCs w:val="24"/>
              </w:rPr>
              <w:t>»International Day</w:t>
            </w:r>
          </w:p>
          <w:p w:rsidR="00D05B7F" w:rsidRPr="00E44A56" w:rsidRDefault="00D05B7F" w:rsidP="00D05B7F">
            <w:pPr>
              <w:pStyle w:val="NoSpacing"/>
              <w:jc w:val="center"/>
              <w:rPr>
                <w:sz w:val="24"/>
                <w:szCs w:val="24"/>
              </w:rPr>
            </w:pPr>
          </w:p>
        </w:tc>
        <w:tc>
          <w:tcPr>
            <w:tcW w:w="2970" w:type="dxa"/>
            <w:tcBorders>
              <w:top w:val="single" w:sz="4" w:space="0" w:color="auto"/>
              <w:right w:val="single" w:sz="4" w:space="0" w:color="auto"/>
            </w:tcBorders>
            <w:vAlign w:val="center"/>
          </w:tcPr>
          <w:p w:rsidR="00D05B7F" w:rsidRPr="00E44A56" w:rsidRDefault="00D05B7F" w:rsidP="00D05B7F">
            <w:pPr>
              <w:pStyle w:val="NoSpacing"/>
              <w:jc w:val="center"/>
              <w:rPr>
                <w:sz w:val="24"/>
                <w:szCs w:val="24"/>
                <w:lang w:val="sr-Cyrl-CS"/>
              </w:rPr>
            </w:pPr>
          </w:p>
          <w:p w:rsidR="00D05B7F" w:rsidRPr="00E44A56" w:rsidRDefault="00D05B7F" w:rsidP="00D05B7F">
            <w:pPr>
              <w:pStyle w:val="NoSpacing"/>
              <w:jc w:val="center"/>
              <w:rPr>
                <w:sz w:val="24"/>
                <w:szCs w:val="24"/>
                <w:lang w:val="sr-Cyrl-CS"/>
              </w:rPr>
            </w:pPr>
            <w:r w:rsidRPr="00E44A56">
              <w:rPr>
                <w:sz w:val="24"/>
                <w:szCs w:val="24"/>
                <w:lang w:val="sr-Cyrl-CS"/>
              </w:rPr>
              <w:t>Жана Марјанов</w:t>
            </w:r>
          </w:p>
        </w:tc>
        <w:tc>
          <w:tcPr>
            <w:tcW w:w="2880" w:type="dxa"/>
            <w:tcBorders>
              <w:top w:val="single" w:sz="4" w:space="0" w:color="auto"/>
              <w:left w:val="single" w:sz="4" w:space="0" w:color="auto"/>
            </w:tcBorders>
            <w:vAlign w:val="center"/>
          </w:tcPr>
          <w:p w:rsidR="00D05B7F" w:rsidRPr="00E44A56" w:rsidRDefault="00D05B7F" w:rsidP="00D05B7F">
            <w:pPr>
              <w:pStyle w:val="NoSpacing"/>
              <w:jc w:val="center"/>
              <w:rPr>
                <w:sz w:val="24"/>
                <w:szCs w:val="24"/>
                <w:lang w:val="sr-Cyrl-CS"/>
              </w:rPr>
            </w:pPr>
            <w:r w:rsidRPr="00E44A56">
              <w:rPr>
                <w:sz w:val="24"/>
                <w:szCs w:val="24"/>
                <w:lang w:val="sr-Cyrl-CS"/>
              </w:rPr>
              <w:t>•  прва група 3,4 и 5 разред</w:t>
            </w:r>
          </w:p>
          <w:p w:rsidR="00D05B7F" w:rsidRPr="00E44A56" w:rsidRDefault="00D05B7F" w:rsidP="00D05B7F">
            <w:pPr>
              <w:pStyle w:val="NoSpacing"/>
              <w:jc w:val="center"/>
              <w:rPr>
                <w:sz w:val="24"/>
                <w:szCs w:val="24"/>
                <w:lang w:val="sr-Cyrl-CS"/>
              </w:rPr>
            </w:pPr>
            <w:r w:rsidRPr="00E44A56">
              <w:rPr>
                <w:sz w:val="24"/>
                <w:szCs w:val="24"/>
                <w:lang w:val="sr-Cyrl-CS"/>
              </w:rPr>
              <w:t>•  друга група 6,7,и 8 разред</w:t>
            </w:r>
          </w:p>
        </w:tc>
      </w:tr>
    </w:tbl>
    <w:p w:rsidR="00436F0F" w:rsidRPr="00E44A56" w:rsidRDefault="00436F0F" w:rsidP="00863BBE">
      <w:pPr>
        <w:tabs>
          <w:tab w:val="center" w:pos="5271"/>
        </w:tabs>
        <w:spacing w:after="0" w:line="240" w:lineRule="auto"/>
        <w:rPr>
          <w:rFonts w:ascii="Times New Roman" w:eastAsia="Times New Roman" w:hAnsi="Times New Roman"/>
          <w:i/>
          <w:sz w:val="24"/>
          <w:szCs w:val="24"/>
          <w:lang w:val="sr-Cyrl-CS"/>
        </w:rPr>
      </w:pPr>
    </w:p>
    <w:p w:rsidR="0005252C" w:rsidRPr="00E44A56" w:rsidRDefault="0005252C" w:rsidP="00863BBE">
      <w:pPr>
        <w:tabs>
          <w:tab w:val="center" w:pos="5271"/>
        </w:tabs>
        <w:spacing w:after="0" w:line="240" w:lineRule="auto"/>
        <w:rPr>
          <w:rFonts w:ascii="Times New Roman" w:eastAsia="Times New Roman" w:hAnsi="Times New Roman"/>
          <w:sz w:val="24"/>
          <w:szCs w:val="24"/>
          <w:lang w:val="sr-Cyrl-CS"/>
        </w:rPr>
      </w:pPr>
    </w:p>
    <w:p w:rsidR="0005252C" w:rsidRPr="00E44A56" w:rsidRDefault="0005252C" w:rsidP="00863BBE">
      <w:pPr>
        <w:tabs>
          <w:tab w:val="center" w:pos="5271"/>
        </w:tabs>
        <w:spacing w:after="0" w:line="240" w:lineRule="auto"/>
        <w:rPr>
          <w:rFonts w:ascii="Times New Roman" w:eastAsia="Times New Roman" w:hAnsi="Times New Roman"/>
          <w:sz w:val="24"/>
          <w:szCs w:val="24"/>
          <w:lang w:val="sr-Cyrl-CS"/>
        </w:rPr>
      </w:pPr>
    </w:p>
    <w:p w:rsidR="0085224B" w:rsidRPr="00E44A56" w:rsidRDefault="0085224B" w:rsidP="00863BBE">
      <w:pPr>
        <w:tabs>
          <w:tab w:val="center" w:pos="5271"/>
        </w:tabs>
        <w:spacing w:after="0" w:line="240" w:lineRule="auto"/>
        <w:rPr>
          <w:rFonts w:ascii="Times New Roman" w:eastAsia="Times New Roman" w:hAnsi="Times New Roman"/>
          <w:b/>
          <w:i/>
          <w:iCs/>
          <w:sz w:val="24"/>
          <w:szCs w:val="24"/>
        </w:rPr>
      </w:pPr>
    </w:p>
    <w:p w:rsidR="0085224B" w:rsidRPr="00E44A56" w:rsidRDefault="0085224B"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574DA5" w:rsidRPr="00E44A56" w:rsidRDefault="00574DA5" w:rsidP="00863BBE">
      <w:pPr>
        <w:tabs>
          <w:tab w:val="center" w:pos="5271"/>
        </w:tabs>
        <w:spacing w:after="0" w:line="240" w:lineRule="auto"/>
        <w:rPr>
          <w:rFonts w:ascii="Times New Roman" w:eastAsia="Times New Roman" w:hAnsi="Times New Roman"/>
          <w:b/>
          <w:i/>
          <w:iCs/>
          <w:sz w:val="24"/>
          <w:szCs w:val="24"/>
        </w:rPr>
      </w:pPr>
    </w:p>
    <w:p w:rsidR="0085224B" w:rsidRPr="00E44A56" w:rsidRDefault="0085224B" w:rsidP="00863BBE">
      <w:pPr>
        <w:tabs>
          <w:tab w:val="center" w:pos="5271"/>
        </w:tabs>
        <w:spacing w:after="0" w:line="240" w:lineRule="auto"/>
        <w:rPr>
          <w:rFonts w:ascii="Times New Roman" w:eastAsia="Times New Roman" w:hAnsi="Times New Roman"/>
          <w:b/>
          <w:i/>
          <w:iCs/>
          <w:sz w:val="24"/>
          <w:szCs w:val="24"/>
        </w:rPr>
      </w:pPr>
    </w:p>
    <w:p w:rsidR="00863BBE" w:rsidRPr="00E44A56" w:rsidRDefault="00863BBE" w:rsidP="00863BBE">
      <w:pPr>
        <w:tabs>
          <w:tab w:val="center" w:pos="5271"/>
        </w:tabs>
        <w:spacing w:after="0" w:line="240" w:lineRule="auto"/>
        <w:rPr>
          <w:rFonts w:ascii="Times New Roman" w:eastAsia="Times New Roman" w:hAnsi="Times New Roman"/>
          <w:b/>
          <w:i/>
          <w:sz w:val="24"/>
          <w:szCs w:val="24"/>
          <w:lang w:val="sr-Cyrl-CS"/>
        </w:rPr>
      </w:pPr>
      <w:r w:rsidRPr="00E44A56">
        <w:rPr>
          <w:rFonts w:ascii="Times New Roman" w:eastAsia="Times New Roman" w:hAnsi="Times New Roman"/>
          <w:b/>
          <w:i/>
          <w:iCs/>
          <w:sz w:val="24"/>
          <w:szCs w:val="24"/>
        </w:rPr>
        <w:lastRenderedPageBreak/>
        <w:t>1.</w:t>
      </w:r>
      <w:r w:rsidR="00B924DA" w:rsidRPr="00E44A56">
        <w:rPr>
          <w:rFonts w:ascii="Times New Roman" w:eastAsia="Times New Roman" w:hAnsi="Times New Roman"/>
          <w:b/>
          <w:i/>
          <w:iCs/>
          <w:sz w:val="24"/>
          <w:szCs w:val="24"/>
        </w:rPr>
        <w:t>3</w:t>
      </w:r>
      <w:r w:rsidRPr="00E44A56">
        <w:rPr>
          <w:rFonts w:ascii="Times New Roman" w:eastAsia="Times New Roman" w:hAnsi="Times New Roman"/>
          <w:b/>
          <w:i/>
          <w:iCs/>
          <w:sz w:val="24"/>
          <w:szCs w:val="24"/>
        </w:rPr>
        <w:t>. Бројно стање одељења и ученика</w:t>
      </w:r>
      <w:r w:rsidRPr="00E44A56">
        <w:rPr>
          <w:rFonts w:ascii="Times New Roman" w:eastAsia="Times New Roman" w:hAnsi="Times New Roman"/>
          <w:b/>
          <w:i/>
          <w:iCs/>
          <w:sz w:val="24"/>
          <w:szCs w:val="24"/>
          <w:lang w:val="sr-Cyrl-CS"/>
        </w:rPr>
        <w:t xml:space="preserve"> на крају </w:t>
      </w:r>
      <w:r w:rsidRPr="00E44A56">
        <w:rPr>
          <w:rFonts w:ascii="Times New Roman" w:eastAsia="Times New Roman" w:hAnsi="Times New Roman"/>
          <w:b/>
          <w:i/>
          <w:sz w:val="24"/>
          <w:szCs w:val="24"/>
          <w:lang w:val="sr-Cyrl-CS"/>
        </w:rPr>
        <w:t>шко</w:t>
      </w:r>
      <w:r w:rsidR="0005252C" w:rsidRPr="00E44A56">
        <w:rPr>
          <w:rFonts w:ascii="Times New Roman" w:eastAsia="Times New Roman" w:hAnsi="Times New Roman"/>
          <w:b/>
          <w:i/>
          <w:sz w:val="24"/>
          <w:szCs w:val="24"/>
          <w:lang w:val="sr-Cyrl-CS"/>
        </w:rPr>
        <w:t>лске 2019</w:t>
      </w:r>
      <w:r w:rsidRPr="00E44A56">
        <w:rPr>
          <w:rFonts w:ascii="Times New Roman" w:eastAsia="Times New Roman" w:hAnsi="Times New Roman"/>
          <w:b/>
          <w:i/>
          <w:sz w:val="24"/>
          <w:szCs w:val="24"/>
          <w:lang w:val="sr-Cyrl-CS"/>
        </w:rPr>
        <w:t>/</w:t>
      </w:r>
      <w:r w:rsidR="00B617F4" w:rsidRPr="00E44A56">
        <w:rPr>
          <w:rFonts w:ascii="Times New Roman" w:eastAsia="Times New Roman" w:hAnsi="Times New Roman"/>
          <w:b/>
          <w:i/>
          <w:sz w:val="24"/>
          <w:szCs w:val="24"/>
          <w:lang w:val="sr-Cyrl-CS"/>
        </w:rPr>
        <w:t>20</w:t>
      </w:r>
      <w:r w:rsidR="0005252C" w:rsidRPr="00E44A56">
        <w:rPr>
          <w:rFonts w:ascii="Times New Roman" w:eastAsia="Times New Roman" w:hAnsi="Times New Roman"/>
          <w:b/>
          <w:i/>
          <w:sz w:val="24"/>
          <w:szCs w:val="24"/>
          <w:lang w:val="sr-Cyrl-CS"/>
        </w:rPr>
        <w:t>20</w:t>
      </w:r>
      <w:r w:rsidRPr="00E44A56">
        <w:rPr>
          <w:rFonts w:ascii="Times New Roman" w:eastAsia="Times New Roman" w:hAnsi="Times New Roman"/>
          <w:b/>
          <w:i/>
          <w:sz w:val="24"/>
          <w:szCs w:val="24"/>
          <w:lang w:val="sr-Cyrl-CS"/>
        </w:rPr>
        <w:t>.</w:t>
      </w:r>
      <w:r w:rsidR="00B617F4" w:rsidRPr="00E44A56">
        <w:rPr>
          <w:rFonts w:ascii="Times New Roman" w:eastAsia="Times New Roman" w:hAnsi="Times New Roman"/>
          <w:b/>
          <w:i/>
          <w:sz w:val="24"/>
          <w:szCs w:val="24"/>
          <w:lang w:val="sr-Cyrl-CS"/>
        </w:rPr>
        <w:t>године</w:t>
      </w:r>
      <w:r w:rsidRPr="00E44A56">
        <w:rPr>
          <w:rFonts w:ascii="Times New Roman" w:eastAsia="Times New Roman" w:hAnsi="Times New Roman"/>
          <w:b/>
          <w:i/>
          <w:sz w:val="24"/>
          <w:szCs w:val="24"/>
          <w:lang w:val="sr-Cyrl-CS"/>
        </w:rPr>
        <w:t xml:space="preserve"> :</w:t>
      </w:r>
      <w:r w:rsidRPr="00E44A56">
        <w:rPr>
          <w:rFonts w:ascii="Times New Roman" w:eastAsia="Times New Roman" w:hAnsi="Times New Roman"/>
          <w:b/>
          <w:i/>
          <w:sz w:val="24"/>
          <w:szCs w:val="24"/>
          <w:lang w:val="sr-Cyrl-CS"/>
        </w:rPr>
        <w:cr/>
      </w:r>
    </w:p>
    <w:p w:rsidR="0085224B" w:rsidRPr="00E44A56" w:rsidRDefault="0085224B" w:rsidP="00863BBE">
      <w:pPr>
        <w:tabs>
          <w:tab w:val="center" w:pos="5271"/>
        </w:tabs>
        <w:spacing w:after="0" w:line="240" w:lineRule="auto"/>
        <w:rPr>
          <w:rFonts w:ascii="Times New Roman" w:eastAsia="Times New Roman" w:hAnsi="Times New Roman"/>
          <w:b/>
          <w:i/>
          <w:sz w:val="24"/>
          <w:szCs w:val="24"/>
          <w:lang w:val="sr-Cyrl-CS"/>
        </w:rPr>
      </w:pPr>
    </w:p>
    <w:p w:rsidR="0085224B" w:rsidRPr="00E44A56" w:rsidRDefault="0085224B" w:rsidP="00863BBE">
      <w:pPr>
        <w:tabs>
          <w:tab w:val="center" w:pos="5271"/>
        </w:tabs>
        <w:spacing w:after="0" w:line="240" w:lineRule="auto"/>
        <w:rPr>
          <w:rFonts w:ascii="Times New Roman" w:eastAsia="Times New Roman" w:hAnsi="Times New Roman"/>
          <w:b/>
          <w:i/>
          <w:sz w:val="24"/>
          <w:szCs w:val="24"/>
          <w:lang w:val="sr-Cyrl-CS"/>
        </w:rPr>
      </w:pPr>
    </w:p>
    <w:tbl>
      <w:tblPr>
        <w:tblW w:w="431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076"/>
        <w:gridCol w:w="1201"/>
        <w:gridCol w:w="1317"/>
        <w:gridCol w:w="1438"/>
        <w:gridCol w:w="1049"/>
      </w:tblGrid>
      <w:tr w:rsidR="00E44A56" w:rsidRPr="00E44A56" w:rsidTr="00267127">
        <w:trPr>
          <w:trHeight w:val="688"/>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
                <w:bCs/>
                <w:sz w:val="20"/>
                <w:szCs w:val="20"/>
              </w:rPr>
            </w:pPr>
            <w:r w:rsidRPr="00E44A56">
              <w:rPr>
                <w:rFonts w:ascii="Times New Roman" w:eastAsia="Times New Roman" w:hAnsi="Times New Roman"/>
                <w:b/>
                <w:bCs/>
                <w:sz w:val="20"/>
                <w:szCs w:val="20"/>
              </w:rPr>
              <w:t xml:space="preserve">Разред </w:t>
            </w:r>
          </w:p>
        </w:tc>
        <w:tc>
          <w:tcPr>
            <w:tcW w:w="631" w:type="pct"/>
          </w:tcPr>
          <w:p w:rsidR="00863BBE" w:rsidRPr="00E44A56" w:rsidRDefault="00863BBE" w:rsidP="00267127">
            <w:pPr>
              <w:spacing w:before="100" w:beforeAutospacing="1" w:after="100" w:afterAutospacing="1" w:line="240" w:lineRule="auto"/>
              <w:jc w:val="center"/>
              <w:rPr>
                <w:rFonts w:ascii="Times New Roman" w:eastAsia="Times New Roman" w:hAnsi="Times New Roman"/>
                <w:b/>
                <w:bCs/>
                <w:sz w:val="20"/>
                <w:szCs w:val="20"/>
              </w:rPr>
            </w:pPr>
            <w:r w:rsidRPr="00E44A56">
              <w:rPr>
                <w:rFonts w:ascii="Times New Roman" w:eastAsia="Times New Roman" w:hAnsi="Times New Roman"/>
                <w:b/>
                <w:bCs/>
                <w:sz w:val="20"/>
                <w:szCs w:val="20"/>
              </w:rPr>
              <w:t>Број одељења</w:t>
            </w:r>
          </w:p>
        </w:tc>
        <w:tc>
          <w:tcPr>
            <w:tcW w:w="702" w:type="pct"/>
          </w:tcPr>
          <w:p w:rsidR="00863BBE" w:rsidRPr="00E44A56" w:rsidRDefault="00863BBE" w:rsidP="00267127">
            <w:pPr>
              <w:spacing w:before="100" w:beforeAutospacing="1" w:after="100" w:afterAutospacing="1" w:line="240" w:lineRule="auto"/>
              <w:jc w:val="center"/>
              <w:rPr>
                <w:rFonts w:ascii="Times New Roman" w:eastAsia="Times New Roman" w:hAnsi="Times New Roman"/>
                <w:b/>
                <w:bCs/>
                <w:sz w:val="20"/>
                <w:szCs w:val="20"/>
              </w:rPr>
            </w:pPr>
            <w:r w:rsidRPr="00E44A56">
              <w:rPr>
                <w:rFonts w:ascii="Times New Roman" w:eastAsia="Times New Roman" w:hAnsi="Times New Roman"/>
                <w:b/>
                <w:bCs/>
                <w:sz w:val="20"/>
                <w:szCs w:val="20"/>
              </w:rPr>
              <w:t>Број девојчица</w:t>
            </w:r>
          </w:p>
        </w:tc>
        <w:tc>
          <w:tcPr>
            <w:tcW w:w="768" w:type="pct"/>
          </w:tcPr>
          <w:p w:rsidR="00863BBE" w:rsidRPr="00E44A56" w:rsidRDefault="00863BBE" w:rsidP="00267127">
            <w:pPr>
              <w:spacing w:before="100" w:beforeAutospacing="1" w:after="100" w:afterAutospacing="1" w:line="240" w:lineRule="auto"/>
              <w:jc w:val="center"/>
              <w:rPr>
                <w:rFonts w:ascii="Times New Roman" w:eastAsia="Times New Roman" w:hAnsi="Times New Roman"/>
                <w:b/>
                <w:bCs/>
                <w:sz w:val="20"/>
                <w:szCs w:val="20"/>
              </w:rPr>
            </w:pPr>
            <w:r w:rsidRPr="00E44A56">
              <w:rPr>
                <w:rFonts w:ascii="Times New Roman" w:eastAsia="Times New Roman" w:hAnsi="Times New Roman"/>
                <w:b/>
                <w:bCs/>
                <w:sz w:val="20"/>
                <w:szCs w:val="20"/>
              </w:rPr>
              <w:t>Број дечака</w:t>
            </w:r>
          </w:p>
        </w:tc>
        <w:tc>
          <w:tcPr>
            <w:tcW w:w="837" w:type="pct"/>
          </w:tcPr>
          <w:p w:rsidR="00863BBE" w:rsidRPr="00E44A56" w:rsidRDefault="00863BBE" w:rsidP="00267127">
            <w:pPr>
              <w:spacing w:before="100" w:beforeAutospacing="1" w:after="100" w:afterAutospacing="1" w:line="240" w:lineRule="auto"/>
              <w:jc w:val="center"/>
              <w:rPr>
                <w:rFonts w:ascii="Times New Roman" w:eastAsia="Times New Roman" w:hAnsi="Times New Roman"/>
                <w:b/>
                <w:bCs/>
                <w:sz w:val="20"/>
                <w:szCs w:val="20"/>
              </w:rPr>
            </w:pPr>
            <w:r w:rsidRPr="00E44A56">
              <w:rPr>
                <w:rFonts w:ascii="Times New Roman" w:eastAsia="Times New Roman" w:hAnsi="Times New Roman"/>
                <w:b/>
                <w:bCs/>
                <w:sz w:val="20"/>
                <w:szCs w:val="20"/>
              </w:rPr>
              <w:t>Укупно ученика</w:t>
            </w:r>
          </w:p>
        </w:tc>
        <w:tc>
          <w:tcPr>
            <w:tcW w:w="615" w:type="pct"/>
          </w:tcPr>
          <w:p w:rsidR="00863BBE" w:rsidRPr="00E44A56" w:rsidRDefault="00863BBE" w:rsidP="00267127">
            <w:pPr>
              <w:spacing w:before="100" w:beforeAutospacing="1" w:after="100" w:afterAutospacing="1" w:line="240" w:lineRule="auto"/>
              <w:jc w:val="center"/>
              <w:rPr>
                <w:rFonts w:ascii="Times New Roman" w:eastAsia="Times New Roman" w:hAnsi="Times New Roman"/>
                <w:b/>
                <w:bCs/>
                <w:sz w:val="20"/>
                <w:szCs w:val="20"/>
              </w:rPr>
            </w:pPr>
            <w:r w:rsidRPr="00E44A56">
              <w:rPr>
                <w:rFonts w:ascii="Times New Roman" w:eastAsia="Times New Roman" w:hAnsi="Times New Roman"/>
                <w:b/>
                <w:bCs/>
                <w:sz w:val="20"/>
                <w:szCs w:val="20"/>
                <w:lang w:val="sr-Latn-CS"/>
              </w:rPr>
              <w:t xml:space="preserve">Број </w:t>
            </w:r>
            <w:r w:rsidRPr="00E44A56">
              <w:rPr>
                <w:rFonts w:ascii="Times New Roman" w:eastAsia="Times New Roman" w:hAnsi="Times New Roman"/>
                <w:b/>
                <w:bCs/>
                <w:sz w:val="20"/>
                <w:szCs w:val="20"/>
              </w:rPr>
              <w:t>путника</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lang w:val="sr-Cyrl-CS"/>
              </w:rPr>
            </w:pPr>
            <w:r w:rsidRPr="00E44A56">
              <w:rPr>
                <w:rFonts w:ascii="Times New Roman" w:eastAsia="Times New Roman" w:hAnsi="Times New Roman"/>
                <w:bCs/>
                <w:sz w:val="24"/>
                <w:szCs w:val="20"/>
              </w:rPr>
              <w:t xml:space="preserve">Први </w:t>
            </w:r>
            <w:r w:rsidR="00B617F4" w:rsidRPr="00E44A56">
              <w:rPr>
                <w:rFonts w:ascii="Times New Roman" w:eastAsia="Times New Roman" w:hAnsi="Times New Roman"/>
                <w:bCs/>
                <w:sz w:val="24"/>
                <w:szCs w:val="20"/>
                <w:lang w:val="sr-Cyrl-CS"/>
              </w:rPr>
              <w:t>(</w:t>
            </w:r>
            <w:r w:rsidRPr="00E44A56">
              <w:rPr>
                <w:rFonts w:ascii="Times New Roman" w:eastAsia="Times New Roman" w:hAnsi="Times New Roman"/>
                <w:bCs/>
                <w:sz w:val="24"/>
                <w:szCs w:val="20"/>
              </w:rPr>
              <w:t>В</w:t>
            </w:r>
            <w:r w:rsidR="00B617F4" w:rsidRPr="00E44A56">
              <w:rPr>
                <w:rFonts w:ascii="Times New Roman" w:eastAsia="Times New Roman" w:hAnsi="Times New Roman"/>
                <w:bCs/>
                <w:sz w:val="24"/>
                <w:szCs w:val="20"/>
                <w:lang w:val="sr-Cyrl-CS"/>
              </w:rPr>
              <w:t>елика Греда)</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05252C"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6</w:t>
            </w:r>
          </w:p>
        </w:tc>
        <w:tc>
          <w:tcPr>
            <w:tcW w:w="768" w:type="pct"/>
          </w:tcPr>
          <w:p w:rsidR="00863BBE" w:rsidRPr="00E44A56" w:rsidRDefault="0005252C"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6</w:t>
            </w:r>
          </w:p>
        </w:tc>
        <w:tc>
          <w:tcPr>
            <w:tcW w:w="837" w:type="pct"/>
          </w:tcPr>
          <w:p w:rsidR="00863BBE" w:rsidRPr="00E44A56" w:rsidRDefault="0005252C"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12</w:t>
            </w:r>
          </w:p>
        </w:tc>
        <w:tc>
          <w:tcPr>
            <w:tcW w:w="615" w:type="pct"/>
          </w:tcPr>
          <w:p w:rsidR="00863BBE" w:rsidRPr="00E44A56" w:rsidRDefault="0005252C"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2</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Latn-CS"/>
              </w:rPr>
              <w:t>Други</w:t>
            </w:r>
            <w:r w:rsidRPr="00E44A56">
              <w:rPr>
                <w:rFonts w:ascii="Times New Roman" w:eastAsia="Times New Roman" w:hAnsi="Times New Roman"/>
                <w:bCs/>
                <w:sz w:val="24"/>
                <w:szCs w:val="20"/>
              </w:rPr>
              <w:t xml:space="preserve"> </w:t>
            </w:r>
            <w:r w:rsidR="00B617F4" w:rsidRPr="00E44A56">
              <w:rPr>
                <w:rFonts w:ascii="Times New Roman" w:eastAsia="Times New Roman" w:hAnsi="Times New Roman"/>
                <w:bCs/>
                <w:sz w:val="24"/>
                <w:szCs w:val="20"/>
                <w:lang w:val="sr-Cyrl-CS"/>
              </w:rPr>
              <w:t>(</w:t>
            </w:r>
            <w:r w:rsidR="00B617F4" w:rsidRPr="00E44A56">
              <w:rPr>
                <w:rFonts w:ascii="Times New Roman" w:eastAsia="Times New Roman" w:hAnsi="Times New Roman"/>
                <w:bCs/>
                <w:sz w:val="24"/>
                <w:szCs w:val="20"/>
              </w:rPr>
              <w:t>В</w:t>
            </w:r>
            <w:r w:rsidR="00B617F4" w:rsidRPr="00E44A56">
              <w:rPr>
                <w:rFonts w:ascii="Times New Roman" w:eastAsia="Times New Roman" w:hAnsi="Times New Roman"/>
                <w:bCs/>
                <w:sz w:val="24"/>
                <w:szCs w:val="20"/>
                <w:lang w:val="sr-Cyrl-CS"/>
              </w:rPr>
              <w:t>елика Греда)</w:t>
            </w:r>
          </w:p>
          <w:p w:rsidR="0005252C" w:rsidRPr="00E44A56" w:rsidRDefault="0005252C"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lang w:val="sr-Cyrl-CS"/>
              </w:rPr>
              <w:t>Кућна настава</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p w:rsidR="0005252C" w:rsidRPr="00E44A56" w:rsidRDefault="0005252C"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05252C" w:rsidP="00F14B4D">
            <w:pPr>
              <w:spacing w:before="100" w:beforeAutospacing="1" w:after="100" w:afterAutospacing="1" w:line="240" w:lineRule="auto"/>
              <w:rPr>
                <w:rFonts w:ascii="Times New Roman" w:eastAsia="Times New Roman" w:hAnsi="Times New Roman"/>
                <w:bCs/>
                <w:sz w:val="24"/>
                <w:szCs w:val="20"/>
                <w:lang w:val="sr-Cyrl-CS"/>
              </w:rPr>
            </w:pPr>
            <w:r w:rsidRPr="00E44A56">
              <w:rPr>
                <w:rFonts w:ascii="Times New Roman" w:eastAsia="Times New Roman" w:hAnsi="Times New Roman"/>
                <w:bCs/>
                <w:sz w:val="24"/>
                <w:szCs w:val="20"/>
              </w:rPr>
              <w:t xml:space="preserve">        </w:t>
            </w:r>
            <w:r w:rsidRPr="00E44A56">
              <w:rPr>
                <w:rFonts w:ascii="Times New Roman" w:eastAsia="Times New Roman" w:hAnsi="Times New Roman"/>
                <w:bCs/>
                <w:sz w:val="24"/>
                <w:szCs w:val="20"/>
                <w:lang w:val="sr-Cyrl-CS"/>
              </w:rPr>
              <w:t>5</w:t>
            </w:r>
          </w:p>
          <w:p w:rsidR="0005252C" w:rsidRPr="00E44A56" w:rsidRDefault="0005252C" w:rsidP="0005252C">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p>
        </w:tc>
        <w:tc>
          <w:tcPr>
            <w:tcW w:w="768" w:type="pct"/>
          </w:tcPr>
          <w:p w:rsidR="00863BBE" w:rsidRPr="00E44A56" w:rsidRDefault="0005252C"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2</w:t>
            </w:r>
          </w:p>
          <w:p w:rsidR="0005252C" w:rsidRPr="00E44A56" w:rsidRDefault="0005252C"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p>
        </w:tc>
        <w:tc>
          <w:tcPr>
            <w:tcW w:w="837"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7</w:t>
            </w:r>
          </w:p>
          <w:p w:rsidR="00E05286"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2</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p>
        </w:tc>
      </w:tr>
      <w:tr w:rsidR="00E44A56" w:rsidRPr="00E44A56" w:rsidTr="00267127">
        <w:trPr>
          <w:trHeight w:val="463"/>
        </w:trPr>
        <w:tc>
          <w:tcPr>
            <w:tcW w:w="1446" w:type="pct"/>
            <w:noWrap/>
          </w:tcPr>
          <w:p w:rsidR="00863BBE" w:rsidRPr="00E44A56" w:rsidRDefault="00B617F4"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rPr>
              <w:t xml:space="preserve">Трећи </w:t>
            </w:r>
            <w:r w:rsidRPr="00E44A56">
              <w:rPr>
                <w:rFonts w:ascii="Times New Roman" w:eastAsia="Times New Roman" w:hAnsi="Times New Roman"/>
                <w:bCs/>
                <w:sz w:val="24"/>
                <w:szCs w:val="20"/>
                <w:lang w:val="sr-Cyrl-CS"/>
              </w:rPr>
              <w:t>(</w:t>
            </w:r>
            <w:r w:rsidRPr="00E44A56">
              <w:rPr>
                <w:rFonts w:ascii="Times New Roman" w:eastAsia="Times New Roman" w:hAnsi="Times New Roman"/>
                <w:bCs/>
                <w:sz w:val="24"/>
                <w:szCs w:val="20"/>
              </w:rPr>
              <w:t>В</w:t>
            </w:r>
            <w:r w:rsidRPr="00E44A56">
              <w:rPr>
                <w:rFonts w:ascii="Times New Roman" w:eastAsia="Times New Roman" w:hAnsi="Times New Roman"/>
                <w:bCs/>
                <w:sz w:val="24"/>
                <w:szCs w:val="20"/>
                <w:lang w:val="sr-Cyrl-CS"/>
              </w:rPr>
              <w:t>елика Греда)</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9</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5</w:t>
            </w:r>
          </w:p>
        </w:tc>
        <w:tc>
          <w:tcPr>
            <w:tcW w:w="837"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14</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5</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lang w:val="sr-Latn-CS"/>
              </w:rPr>
              <w:t>Четврти</w:t>
            </w:r>
            <w:r w:rsidR="00B617F4" w:rsidRPr="00E44A56">
              <w:rPr>
                <w:rFonts w:ascii="Times New Roman" w:eastAsia="Times New Roman" w:hAnsi="Times New Roman"/>
                <w:bCs/>
                <w:sz w:val="24"/>
                <w:szCs w:val="20"/>
              </w:rPr>
              <w:t xml:space="preserve"> </w:t>
            </w:r>
            <w:r w:rsidR="00B617F4" w:rsidRPr="00E44A56">
              <w:rPr>
                <w:rFonts w:ascii="Times New Roman" w:eastAsia="Times New Roman" w:hAnsi="Times New Roman"/>
                <w:bCs/>
                <w:sz w:val="24"/>
                <w:szCs w:val="20"/>
                <w:lang w:val="sr-Cyrl-CS"/>
              </w:rPr>
              <w:t>(</w:t>
            </w:r>
            <w:r w:rsidR="00B617F4" w:rsidRPr="00E44A56">
              <w:rPr>
                <w:rFonts w:ascii="Times New Roman" w:eastAsia="Times New Roman" w:hAnsi="Times New Roman"/>
                <w:bCs/>
                <w:sz w:val="24"/>
                <w:szCs w:val="20"/>
              </w:rPr>
              <w:t>В</w:t>
            </w:r>
            <w:r w:rsidR="00B617F4" w:rsidRPr="00E44A56">
              <w:rPr>
                <w:rFonts w:ascii="Times New Roman" w:eastAsia="Times New Roman" w:hAnsi="Times New Roman"/>
                <w:bCs/>
                <w:sz w:val="24"/>
                <w:szCs w:val="20"/>
                <w:lang w:val="sr-Cyrl-CS"/>
              </w:rPr>
              <w:t>елика Греда)</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4</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8</w:t>
            </w:r>
          </w:p>
        </w:tc>
        <w:tc>
          <w:tcPr>
            <w:tcW w:w="837" w:type="pct"/>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lang w:val="sr-Cyrl-CS"/>
              </w:rPr>
            </w:pPr>
            <w:r w:rsidRPr="00E44A56">
              <w:rPr>
                <w:rFonts w:ascii="Times New Roman" w:eastAsia="Times New Roman" w:hAnsi="Times New Roman"/>
                <w:bCs/>
                <w:sz w:val="24"/>
                <w:szCs w:val="20"/>
              </w:rPr>
              <w:t xml:space="preserve">        </w:t>
            </w:r>
            <w:r w:rsidR="00E05286" w:rsidRPr="00E44A56">
              <w:rPr>
                <w:rFonts w:ascii="Times New Roman" w:eastAsia="Times New Roman" w:hAnsi="Times New Roman"/>
                <w:bCs/>
                <w:sz w:val="24"/>
                <w:szCs w:val="20"/>
                <w:lang w:val="sr-Cyrl-CS"/>
              </w:rPr>
              <w:t>12</w:t>
            </w:r>
          </w:p>
        </w:tc>
        <w:tc>
          <w:tcPr>
            <w:tcW w:w="615"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p>
        </w:tc>
      </w:tr>
      <w:tr w:rsidR="00E44A56" w:rsidRPr="00E44A56" w:rsidTr="00267127">
        <w:trPr>
          <w:trHeight w:val="450"/>
        </w:trPr>
        <w:tc>
          <w:tcPr>
            <w:tcW w:w="1446" w:type="pct"/>
            <w:noWrap/>
          </w:tcPr>
          <w:p w:rsidR="00863BBE" w:rsidRPr="00E44A56" w:rsidRDefault="00E05286" w:rsidP="00F14B4D">
            <w:pPr>
              <w:spacing w:before="100" w:beforeAutospacing="1" w:after="100" w:afterAutospacing="1" w:line="240" w:lineRule="auto"/>
              <w:rPr>
                <w:rFonts w:ascii="Times New Roman" w:eastAsia="Times New Roman" w:hAnsi="Times New Roman"/>
                <w:bCs/>
                <w:sz w:val="24"/>
                <w:szCs w:val="20"/>
                <w:lang w:val="sr-Latn-CS"/>
              </w:rPr>
            </w:pPr>
            <w:r w:rsidRPr="00E44A56">
              <w:rPr>
                <w:rFonts w:ascii="Times New Roman" w:eastAsia="Times New Roman" w:hAnsi="Times New Roman"/>
                <w:bCs/>
                <w:sz w:val="24"/>
                <w:szCs w:val="20"/>
              </w:rPr>
              <w:t>2</w:t>
            </w:r>
            <w:r w:rsidR="00863BBE" w:rsidRPr="00E44A56">
              <w:rPr>
                <w:rFonts w:ascii="Times New Roman" w:eastAsia="Times New Roman" w:hAnsi="Times New Roman"/>
                <w:bCs/>
                <w:sz w:val="24"/>
                <w:szCs w:val="20"/>
                <w:lang w:val="sr-Latn-CS"/>
              </w:rPr>
              <w:t>-4 Милетићево</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2</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p>
        </w:tc>
        <w:tc>
          <w:tcPr>
            <w:tcW w:w="837"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lang w:val="sr-Cyrl-CS"/>
              </w:rPr>
              <w:t>1+</w:t>
            </w:r>
            <w:r w:rsidR="00E05286" w:rsidRPr="00E44A56">
              <w:rPr>
                <w:rFonts w:ascii="Times New Roman" w:eastAsia="Times New Roman" w:hAnsi="Times New Roman"/>
                <w:bCs/>
                <w:sz w:val="24"/>
                <w:szCs w:val="20"/>
                <w:lang w:val="sr-Cyrl-CS"/>
              </w:rPr>
              <w:t>2</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0</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rPr>
              <w:t xml:space="preserve">Пети </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 xml:space="preserve">       </w:t>
            </w:r>
            <w:r w:rsidR="00E05286" w:rsidRPr="00E44A56">
              <w:rPr>
                <w:rFonts w:ascii="Times New Roman" w:eastAsia="Times New Roman" w:hAnsi="Times New Roman"/>
                <w:bCs/>
                <w:sz w:val="24"/>
                <w:szCs w:val="20"/>
                <w:lang w:val="sr-Cyrl-CS"/>
              </w:rPr>
              <w:t>4</w:t>
            </w:r>
          </w:p>
        </w:tc>
        <w:tc>
          <w:tcPr>
            <w:tcW w:w="768" w:type="pct"/>
          </w:tcPr>
          <w:p w:rsidR="00863BBE" w:rsidRPr="00E44A56" w:rsidRDefault="00B617F4" w:rsidP="00F14B4D">
            <w:pPr>
              <w:spacing w:before="100" w:beforeAutospacing="1" w:after="100" w:afterAutospacing="1" w:line="240" w:lineRule="auto"/>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 xml:space="preserve">         </w:t>
            </w:r>
            <w:r w:rsidR="00E05286" w:rsidRPr="00E44A56">
              <w:rPr>
                <w:rFonts w:ascii="Times New Roman" w:eastAsia="Times New Roman" w:hAnsi="Times New Roman"/>
                <w:bCs/>
                <w:sz w:val="24"/>
                <w:szCs w:val="20"/>
                <w:lang w:val="sr-Cyrl-CS"/>
              </w:rPr>
              <w:t>4</w:t>
            </w:r>
          </w:p>
        </w:tc>
        <w:tc>
          <w:tcPr>
            <w:tcW w:w="837"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8</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4</w:t>
            </w:r>
          </w:p>
        </w:tc>
      </w:tr>
      <w:tr w:rsidR="00E44A56" w:rsidRPr="00E44A56" w:rsidTr="00267127">
        <w:trPr>
          <w:trHeight w:val="463"/>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rPr>
              <w:t>Шести</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10</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6</w:t>
            </w:r>
          </w:p>
        </w:tc>
        <w:tc>
          <w:tcPr>
            <w:tcW w:w="837"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16</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5</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rPr>
              <w:t>Седми</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5</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4</w:t>
            </w:r>
          </w:p>
        </w:tc>
        <w:tc>
          <w:tcPr>
            <w:tcW w:w="837" w:type="pct"/>
          </w:tcPr>
          <w:p w:rsidR="00863BBE" w:rsidRPr="00E44A56" w:rsidRDefault="00E05286" w:rsidP="00E05286">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9</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0</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rPr>
              <w:t xml:space="preserve">Осми </w:t>
            </w:r>
          </w:p>
        </w:tc>
        <w:tc>
          <w:tcPr>
            <w:tcW w:w="631"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6</w:t>
            </w:r>
          </w:p>
        </w:tc>
        <w:tc>
          <w:tcPr>
            <w:tcW w:w="768" w:type="pct"/>
          </w:tcPr>
          <w:p w:rsidR="00863BBE" w:rsidRPr="00E44A56" w:rsidRDefault="00B617F4"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10</w:t>
            </w:r>
          </w:p>
        </w:tc>
        <w:tc>
          <w:tcPr>
            <w:tcW w:w="837"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r w:rsidR="00E05286" w:rsidRPr="00E44A56">
              <w:rPr>
                <w:rFonts w:ascii="Times New Roman" w:eastAsia="Times New Roman" w:hAnsi="Times New Roman"/>
                <w:bCs/>
                <w:sz w:val="24"/>
                <w:szCs w:val="20"/>
                <w:lang w:val="sr-Cyrl-CS"/>
              </w:rPr>
              <w:t>6</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8</w:t>
            </w:r>
          </w:p>
        </w:tc>
      </w:tr>
      <w:tr w:rsidR="00E44A56" w:rsidRPr="00E44A56" w:rsidTr="00267127">
        <w:trPr>
          <w:trHeight w:val="463"/>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
                <w:bCs/>
                <w:sz w:val="24"/>
                <w:szCs w:val="20"/>
              </w:rPr>
            </w:pPr>
            <w:r w:rsidRPr="00E44A56">
              <w:rPr>
                <w:rFonts w:ascii="Times New Roman" w:eastAsia="Times New Roman" w:hAnsi="Times New Roman"/>
                <w:b/>
                <w:bCs/>
                <w:sz w:val="24"/>
                <w:szCs w:val="20"/>
              </w:rPr>
              <w:t>Укупно школа</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9</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52</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47</w:t>
            </w:r>
          </w:p>
        </w:tc>
        <w:tc>
          <w:tcPr>
            <w:tcW w:w="837" w:type="pct"/>
          </w:tcPr>
          <w:p w:rsidR="00863BBE" w:rsidRPr="00E44A56" w:rsidRDefault="00B617F4"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9</w:t>
            </w:r>
            <w:r w:rsidR="00E05286" w:rsidRPr="00E44A56">
              <w:rPr>
                <w:rFonts w:ascii="Times New Roman" w:eastAsia="Times New Roman" w:hAnsi="Times New Roman"/>
                <w:b/>
                <w:bCs/>
                <w:sz w:val="24"/>
                <w:szCs w:val="20"/>
                <w:lang w:val="sr-Cyrl-CS"/>
              </w:rPr>
              <w:t>9</w:t>
            </w:r>
          </w:p>
        </w:tc>
        <w:tc>
          <w:tcPr>
            <w:tcW w:w="615" w:type="pct"/>
          </w:tcPr>
          <w:p w:rsidR="00863BBE" w:rsidRPr="00E44A56" w:rsidRDefault="00B617F4"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2</w:t>
            </w:r>
            <w:r w:rsidR="00E05286" w:rsidRPr="00E44A56">
              <w:rPr>
                <w:rFonts w:ascii="Times New Roman" w:eastAsia="Times New Roman" w:hAnsi="Times New Roman"/>
                <w:b/>
                <w:bCs/>
                <w:sz w:val="24"/>
                <w:szCs w:val="20"/>
                <w:lang w:val="sr-Cyrl-CS"/>
              </w:rPr>
              <w:t>6</w:t>
            </w:r>
          </w:p>
        </w:tc>
      </w:tr>
      <w:tr w:rsidR="00E44A56" w:rsidRPr="00E44A56" w:rsidTr="00267127">
        <w:trPr>
          <w:trHeight w:val="45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Cs/>
                <w:sz w:val="24"/>
                <w:szCs w:val="20"/>
              </w:rPr>
            </w:pPr>
            <w:r w:rsidRPr="00E44A56">
              <w:rPr>
                <w:rFonts w:ascii="Times New Roman" w:eastAsia="Times New Roman" w:hAnsi="Times New Roman"/>
                <w:bCs/>
                <w:sz w:val="24"/>
                <w:szCs w:val="20"/>
              </w:rPr>
              <w:t>Припремна ВГ</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Cs/>
                <w:sz w:val="24"/>
                <w:szCs w:val="20"/>
              </w:rPr>
            </w:pPr>
            <w:r w:rsidRPr="00E44A56">
              <w:rPr>
                <w:rFonts w:ascii="Times New Roman" w:eastAsia="Times New Roman" w:hAnsi="Times New Roman"/>
                <w:bCs/>
                <w:sz w:val="24"/>
                <w:szCs w:val="20"/>
              </w:rPr>
              <w:t>1</w:t>
            </w:r>
          </w:p>
        </w:tc>
        <w:tc>
          <w:tcPr>
            <w:tcW w:w="702"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3</w:t>
            </w:r>
          </w:p>
        </w:tc>
        <w:tc>
          <w:tcPr>
            <w:tcW w:w="768"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4</w:t>
            </w:r>
          </w:p>
        </w:tc>
        <w:tc>
          <w:tcPr>
            <w:tcW w:w="837"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7</w:t>
            </w:r>
          </w:p>
        </w:tc>
        <w:tc>
          <w:tcPr>
            <w:tcW w:w="615"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Cs/>
                <w:sz w:val="24"/>
                <w:szCs w:val="20"/>
                <w:lang w:val="sr-Cyrl-CS"/>
              </w:rPr>
            </w:pPr>
            <w:r w:rsidRPr="00E44A56">
              <w:rPr>
                <w:rFonts w:ascii="Times New Roman" w:eastAsia="Times New Roman" w:hAnsi="Times New Roman"/>
                <w:bCs/>
                <w:sz w:val="24"/>
                <w:szCs w:val="20"/>
                <w:lang w:val="sr-Cyrl-CS"/>
              </w:rPr>
              <w:t>1</w:t>
            </w:r>
          </w:p>
        </w:tc>
      </w:tr>
      <w:tr w:rsidR="00C31B15" w:rsidRPr="00E44A56" w:rsidTr="00267127">
        <w:trPr>
          <w:trHeight w:val="80"/>
        </w:trPr>
        <w:tc>
          <w:tcPr>
            <w:tcW w:w="1446" w:type="pct"/>
            <w:noWrap/>
          </w:tcPr>
          <w:p w:rsidR="00863BBE" w:rsidRPr="00E44A56" w:rsidRDefault="00863BBE" w:rsidP="00F14B4D">
            <w:pPr>
              <w:spacing w:before="100" w:beforeAutospacing="1" w:after="100" w:afterAutospacing="1" w:line="240" w:lineRule="auto"/>
              <w:rPr>
                <w:rFonts w:ascii="Times New Roman" w:eastAsia="Times New Roman" w:hAnsi="Times New Roman"/>
                <w:b/>
                <w:bCs/>
                <w:sz w:val="24"/>
                <w:szCs w:val="20"/>
              </w:rPr>
            </w:pPr>
            <w:r w:rsidRPr="00E44A56">
              <w:rPr>
                <w:rFonts w:ascii="Times New Roman" w:eastAsia="Times New Roman" w:hAnsi="Times New Roman"/>
                <w:b/>
                <w:bCs/>
                <w:sz w:val="24"/>
                <w:szCs w:val="20"/>
              </w:rPr>
              <w:t>Укупно предшколско</w:t>
            </w:r>
          </w:p>
        </w:tc>
        <w:tc>
          <w:tcPr>
            <w:tcW w:w="631" w:type="pct"/>
          </w:tcPr>
          <w:p w:rsidR="00863BBE" w:rsidRPr="00E44A56" w:rsidRDefault="00863BBE"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1</w:t>
            </w:r>
          </w:p>
        </w:tc>
        <w:tc>
          <w:tcPr>
            <w:tcW w:w="702" w:type="pct"/>
          </w:tcPr>
          <w:p w:rsidR="00863BBE" w:rsidRPr="00E44A56" w:rsidRDefault="00863BBE" w:rsidP="00F14B4D">
            <w:pPr>
              <w:spacing w:before="100" w:beforeAutospacing="1" w:after="100" w:afterAutospacing="1" w:line="240" w:lineRule="auto"/>
              <w:rPr>
                <w:rFonts w:ascii="Times New Roman" w:eastAsia="Times New Roman" w:hAnsi="Times New Roman"/>
                <w:b/>
                <w:bCs/>
                <w:sz w:val="24"/>
                <w:szCs w:val="20"/>
              </w:rPr>
            </w:pPr>
            <w:r w:rsidRPr="00E44A56">
              <w:rPr>
                <w:rFonts w:ascii="Times New Roman" w:eastAsia="Times New Roman" w:hAnsi="Times New Roman"/>
                <w:b/>
                <w:bCs/>
                <w:sz w:val="24"/>
                <w:szCs w:val="20"/>
                <w:lang w:val="sr-Cyrl-CS"/>
              </w:rPr>
              <w:t xml:space="preserve">        </w:t>
            </w:r>
            <w:r w:rsidR="00E05286" w:rsidRPr="00E44A56">
              <w:rPr>
                <w:rFonts w:ascii="Times New Roman" w:eastAsia="Times New Roman" w:hAnsi="Times New Roman"/>
                <w:b/>
                <w:bCs/>
                <w:sz w:val="24"/>
                <w:szCs w:val="20"/>
              </w:rPr>
              <w:t>3</w:t>
            </w:r>
          </w:p>
        </w:tc>
        <w:tc>
          <w:tcPr>
            <w:tcW w:w="768" w:type="pct"/>
          </w:tcPr>
          <w:p w:rsidR="00863BBE" w:rsidRPr="00E44A56" w:rsidRDefault="00E05286" w:rsidP="00F14B4D">
            <w:pPr>
              <w:spacing w:before="100" w:beforeAutospacing="1" w:after="100" w:afterAutospacing="1" w:line="240" w:lineRule="auto"/>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 xml:space="preserve">         4</w:t>
            </w:r>
          </w:p>
        </w:tc>
        <w:tc>
          <w:tcPr>
            <w:tcW w:w="837" w:type="pct"/>
          </w:tcPr>
          <w:p w:rsidR="00863BBE" w:rsidRPr="00E44A56" w:rsidRDefault="00E05286" w:rsidP="00F14B4D">
            <w:pPr>
              <w:spacing w:before="100" w:beforeAutospacing="1" w:after="100" w:afterAutospacing="1" w:line="240" w:lineRule="auto"/>
              <w:jc w:val="center"/>
              <w:rPr>
                <w:rFonts w:ascii="Times New Roman" w:eastAsia="Times New Roman" w:hAnsi="Times New Roman"/>
                <w:b/>
                <w:bCs/>
                <w:sz w:val="24"/>
                <w:szCs w:val="20"/>
                <w:lang w:val="sr-Cyrl-CS"/>
              </w:rPr>
            </w:pPr>
            <w:r w:rsidRPr="00E44A56">
              <w:rPr>
                <w:rFonts w:ascii="Times New Roman" w:eastAsia="Times New Roman" w:hAnsi="Times New Roman"/>
                <w:b/>
                <w:bCs/>
                <w:sz w:val="24"/>
                <w:szCs w:val="20"/>
                <w:lang w:val="sr-Cyrl-CS"/>
              </w:rPr>
              <w:t>7</w:t>
            </w:r>
          </w:p>
        </w:tc>
        <w:tc>
          <w:tcPr>
            <w:tcW w:w="615" w:type="pct"/>
          </w:tcPr>
          <w:p w:rsidR="00863BBE" w:rsidRPr="00E44A56" w:rsidRDefault="00E05286" w:rsidP="00F14B4D">
            <w:pPr>
              <w:spacing w:before="100" w:beforeAutospacing="1" w:after="100" w:afterAutospacing="1" w:line="240" w:lineRule="auto"/>
              <w:rPr>
                <w:rFonts w:ascii="Times New Roman" w:eastAsia="Times New Roman" w:hAnsi="Times New Roman"/>
                <w:b/>
                <w:bCs/>
                <w:sz w:val="24"/>
                <w:szCs w:val="20"/>
                <w:lang w:val="sr-Cyrl-CS"/>
              </w:rPr>
            </w:pPr>
            <w:r w:rsidRPr="00E44A56">
              <w:rPr>
                <w:rFonts w:ascii="Times New Roman" w:eastAsia="Times New Roman" w:hAnsi="Times New Roman"/>
                <w:b/>
                <w:bCs/>
                <w:sz w:val="24"/>
                <w:szCs w:val="20"/>
              </w:rPr>
              <w:t xml:space="preserve">       1</w:t>
            </w:r>
            <w:r w:rsidR="00863BBE" w:rsidRPr="00E44A56">
              <w:rPr>
                <w:rFonts w:ascii="Times New Roman" w:eastAsia="Times New Roman" w:hAnsi="Times New Roman"/>
                <w:b/>
                <w:bCs/>
                <w:sz w:val="24"/>
                <w:szCs w:val="20"/>
              </w:rPr>
              <w:t xml:space="preserve">   </w:t>
            </w:r>
          </w:p>
        </w:tc>
      </w:tr>
    </w:tbl>
    <w:p w:rsidR="00863BBE" w:rsidRPr="00E44A56" w:rsidRDefault="00863BBE" w:rsidP="00863BBE">
      <w:pPr>
        <w:keepNext/>
        <w:spacing w:after="0" w:line="240" w:lineRule="auto"/>
        <w:outlineLvl w:val="5"/>
        <w:rPr>
          <w:rFonts w:ascii="Times New Roman" w:eastAsia="Times New Roman" w:hAnsi="Times New Roman"/>
          <w:b/>
          <w:spacing w:val="5"/>
          <w:sz w:val="28"/>
          <w:szCs w:val="20"/>
          <w:lang w:val="sr-Cyrl-CS"/>
        </w:rPr>
      </w:pPr>
    </w:p>
    <w:p w:rsidR="00716C59" w:rsidRPr="00E44A56" w:rsidRDefault="00716C59" w:rsidP="00716C59">
      <w:pPr>
        <w:tabs>
          <w:tab w:val="center" w:pos="5271"/>
        </w:tabs>
        <w:spacing w:after="0" w:line="240" w:lineRule="auto"/>
        <w:rPr>
          <w:rFonts w:ascii="Times New Roman" w:eastAsia="Times New Roman" w:hAnsi="Times New Roman"/>
          <w:sz w:val="24"/>
          <w:szCs w:val="24"/>
        </w:rPr>
      </w:pPr>
    </w:p>
    <w:p w:rsidR="00716C59" w:rsidRPr="00E44A56" w:rsidRDefault="00716C59"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1C1D3E" w:rsidRPr="00E44A56" w:rsidRDefault="001C1D3E" w:rsidP="00716C59">
      <w:pPr>
        <w:tabs>
          <w:tab w:val="center" w:pos="5271"/>
        </w:tabs>
        <w:spacing w:after="0" w:line="240" w:lineRule="auto"/>
        <w:rPr>
          <w:rFonts w:ascii="Times New Roman" w:eastAsia="Times New Roman" w:hAnsi="Times New Roman"/>
          <w:sz w:val="24"/>
          <w:szCs w:val="24"/>
        </w:rPr>
      </w:pPr>
    </w:p>
    <w:p w:rsidR="00267127" w:rsidRPr="00E44A56" w:rsidRDefault="00267127" w:rsidP="00716C59">
      <w:pPr>
        <w:tabs>
          <w:tab w:val="center" w:pos="5271"/>
        </w:tabs>
        <w:spacing w:after="0" w:line="240" w:lineRule="auto"/>
        <w:rPr>
          <w:rFonts w:ascii="Times New Roman" w:eastAsia="Times New Roman" w:hAnsi="Times New Roman"/>
          <w:sz w:val="24"/>
          <w:szCs w:val="24"/>
        </w:rPr>
      </w:pPr>
    </w:p>
    <w:p w:rsidR="00267127" w:rsidRPr="00E44A56" w:rsidRDefault="00267127" w:rsidP="00716C59">
      <w:pPr>
        <w:tabs>
          <w:tab w:val="center" w:pos="5271"/>
        </w:tabs>
        <w:spacing w:after="0" w:line="240" w:lineRule="auto"/>
        <w:rPr>
          <w:rFonts w:ascii="Times New Roman" w:eastAsia="Times New Roman" w:hAnsi="Times New Roman"/>
          <w:sz w:val="24"/>
          <w:szCs w:val="24"/>
        </w:rPr>
      </w:pPr>
    </w:p>
    <w:p w:rsidR="00267127" w:rsidRPr="00E44A56" w:rsidRDefault="00267127"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007B6D" w:rsidRPr="00E44A56" w:rsidRDefault="00007B6D" w:rsidP="00716C59">
      <w:pPr>
        <w:tabs>
          <w:tab w:val="center" w:pos="5271"/>
        </w:tabs>
        <w:spacing w:after="0" w:line="240" w:lineRule="auto"/>
        <w:rPr>
          <w:rFonts w:ascii="Times New Roman" w:eastAsia="Times New Roman" w:hAnsi="Times New Roman"/>
          <w:sz w:val="24"/>
          <w:szCs w:val="24"/>
        </w:rPr>
      </w:pPr>
    </w:p>
    <w:p w:rsidR="00267127" w:rsidRPr="00E44A56" w:rsidRDefault="00267127" w:rsidP="00716C59">
      <w:pPr>
        <w:tabs>
          <w:tab w:val="center" w:pos="5271"/>
        </w:tabs>
        <w:spacing w:after="0" w:line="240" w:lineRule="auto"/>
        <w:rPr>
          <w:rFonts w:ascii="Times New Roman" w:eastAsia="Times New Roman" w:hAnsi="Times New Roman"/>
          <w:sz w:val="24"/>
          <w:szCs w:val="24"/>
        </w:rPr>
      </w:pPr>
    </w:p>
    <w:p w:rsidR="00834DD6" w:rsidRPr="00E44A56" w:rsidRDefault="001C1D3E" w:rsidP="00E83799">
      <w:pPr>
        <w:numPr>
          <w:ilvl w:val="0"/>
          <w:numId w:val="3"/>
        </w:numPr>
        <w:jc w:val="center"/>
        <w:rPr>
          <w:rFonts w:ascii="Times New Roman" w:hAnsi="Times New Roman"/>
          <w:b/>
          <w:sz w:val="36"/>
          <w:szCs w:val="36"/>
          <w:lang w:val="sr-Cyrl-CS"/>
        </w:rPr>
      </w:pPr>
      <w:r w:rsidRPr="00E44A56">
        <w:rPr>
          <w:rFonts w:ascii="Times New Roman" w:hAnsi="Times New Roman"/>
          <w:b/>
          <w:sz w:val="36"/>
          <w:szCs w:val="36"/>
          <w:lang w:val="sr-Cyrl-CS"/>
        </w:rPr>
        <w:t>ИЗВЕШТАЈИ О РАДУ РУКОВОДЕЋИХ ОРГАНА ШКОЛЕ</w:t>
      </w:r>
      <w:r w:rsidR="002C1907" w:rsidRPr="00E44A56">
        <w:rPr>
          <w:rFonts w:ascii="Times New Roman" w:hAnsi="Times New Roman"/>
          <w:b/>
          <w:sz w:val="36"/>
          <w:szCs w:val="36"/>
          <w:lang w:val="sr-Cyrl-CS"/>
        </w:rPr>
        <w:t xml:space="preserve"> ЗА ШКОЛСКУ 2019/2020</w:t>
      </w:r>
      <w:r w:rsidR="00267127" w:rsidRPr="00E44A56">
        <w:rPr>
          <w:rFonts w:ascii="Times New Roman" w:hAnsi="Times New Roman"/>
          <w:b/>
          <w:sz w:val="36"/>
          <w:szCs w:val="36"/>
          <w:lang w:val="sr-Cyrl-CS"/>
        </w:rPr>
        <w:t xml:space="preserve"> ГОДИНУ</w:t>
      </w:r>
    </w:p>
    <w:p w:rsidR="00834DD6" w:rsidRPr="00E44A56" w:rsidRDefault="001C1D3E" w:rsidP="00E83799">
      <w:pPr>
        <w:numPr>
          <w:ilvl w:val="1"/>
          <w:numId w:val="7"/>
        </w:numPr>
        <w:rPr>
          <w:rFonts w:ascii="Times New Roman" w:hAnsi="Times New Roman"/>
          <w:b/>
          <w:sz w:val="36"/>
          <w:szCs w:val="36"/>
          <w:lang w:val="sr-Cyrl-CS"/>
        </w:rPr>
      </w:pPr>
      <w:r w:rsidRPr="00E44A56">
        <w:rPr>
          <w:rFonts w:ascii="Times New Roman" w:hAnsi="Times New Roman"/>
          <w:b/>
          <w:sz w:val="28"/>
          <w:szCs w:val="28"/>
          <w:lang w:val="sr-Cyrl-CS"/>
        </w:rPr>
        <w:t>Извештај о раду директора</w:t>
      </w:r>
    </w:p>
    <w:p w:rsidR="00007B6D" w:rsidRPr="00E44A56" w:rsidRDefault="00007B6D" w:rsidP="00007B6D">
      <w:pPr>
        <w:pStyle w:val="ListParagraph"/>
        <w:tabs>
          <w:tab w:val="left" w:pos="7185"/>
        </w:tabs>
        <w:ind w:left="450"/>
        <w:jc w:val="both"/>
        <w:rPr>
          <w:rFonts w:ascii="Times New Roman" w:hAnsi="Times New Roman"/>
          <w:sz w:val="24"/>
          <w:szCs w:val="24"/>
        </w:rPr>
      </w:pPr>
    </w:p>
    <w:p w:rsidR="00007B6D" w:rsidRPr="00E44A56" w:rsidRDefault="00007B6D" w:rsidP="00574DA5">
      <w:pPr>
        <w:pStyle w:val="ListParagraph"/>
        <w:tabs>
          <w:tab w:val="left" w:pos="7185"/>
        </w:tabs>
        <w:ind w:left="450"/>
        <w:jc w:val="both"/>
        <w:rPr>
          <w:rFonts w:ascii="Times New Roman" w:hAnsi="Times New Roman"/>
          <w:sz w:val="24"/>
          <w:szCs w:val="24"/>
        </w:rPr>
      </w:pPr>
      <w:r w:rsidRPr="00E44A56">
        <w:rPr>
          <w:rFonts w:ascii="Times New Roman" w:hAnsi="Times New Roman"/>
          <w:sz w:val="24"/>
          <w:szCs w:val="24"/>
        </w:rPr>
        <w:t>Програм</w:t>
      </w:r>
      <w:r w:rsidR="00E44A56">
        <w:rPr>
          <w:rFonts w:ascii="Times New Roman" w:hAnsi="Times New Roman"/>
          <w:sz w:val="24"/>
          <w:szCs w:val="24"/>
        </w:rPr>
        <w:t xml:space="preserve"> </w:t>
      </w:r>
      <w:r w:rsidRPr="00E44A56">
        <w:rPr>
          <w:rFonts w:ascii="Times New Roman" w:hAnsi="Times New Roman"/>
          <w:sz w:val="24"/>
          <w:szCs w:val="24"/>
        </w:rPr>
        <w:t>рада</w:t>
      </w:r>
      <w:r w:rsidR="00E44A56">
        <w:rPr>
          <w:rFonts w:ascii="Times New Roman" w:hAnsi="Times New Roman"/>
          <w:sz w:val="24"/>
          <w:szCs w:val="24"/>
        </w:rPr>
        <w:t xml:space="preserve"> </w:t>
      </w:r>
      <w:r w:rsidRPr="00E44A56">
        <w:rPr>
          <w:rFonts w:ascii="Times New Roman" w:hAnsi="Times New Roman"/>
          <w:sz w:val="24"/>
          <w:szCs w:val="24"/>
        </w:rPr>
        <w:t>директора</w:t>
      </w:r>
      <w:r w:rsidR="00E44A56">
        <w:rPr>
          <w:rFonts w:ascii="Times New Roman" w:hAnsi="Times New Roman"/>
          <w:sz w:val="24"/>
          <w:szCs w:val="24"/>
        </w:rPr>
        <w:t xml:space="preserve"> </w:t>
      </w:r>
      <w:r w:rsidRPr="00E44A56">
        <w:rPr>
          <w:rFonts w:ascii="Times New Roman" w:hAnsi="Times New Roman"/>
          <w:sz w:val="24"/>
          <w:szCs w:val="24"/>
        </w:rPr>
        <w:t>Школе</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школску 2019/2020. годину садржи послове утврђене Законом и Статутом школе, а обухвата остваривање следећих подручја рада:</w:t>
      </w:r>
    </w:p>
    <w:p w:rsidR="00007B6D" w:rsidRPr="00E44A56" w:rsidRDefault="00007B6D" w:rsidP="00574DA5">
      <w:pPr>
        <w:pStyle w:val="ListParagraph"/>
        <w:tabs>
          <w:tab w:val="left" w:pos="7185"/>
        </w:tabs>
        <w:ind w:left="450"/>
        <w:jc w:val="both"/>
        <w:rPr>
          <w:rFonts w:ascii="Times New Roman" w:hAnsi="Times New Roman"/>
          <w:sz w:val="24"/>
          <w:szCs w:val="24"/>
        </w:rPr>
      </w:pPr>
      <w:r w:rsidRPr="00E44A56">
        <w:rPr>
          <w:rFonts w:ascii="Times New Roman" w:hAnsi="Times New Roman"/>
          <w:sz w:val="24"/>
          <w:szCs w:val="24"/>
        </w:rPr>
        <w:t xml:space="preserve">              - Планирање, организовање и контрола рада Установе;</w:t>
      </w:r>
    </w:p>
    <w:p w:rsidR="00007B6D" w:rsidRPr="00E44A56" w:rsidRDefault="00007B6D" w:rsidP="00574DA5">
      <w:pPr>
        <w:pStyle w:val="ListParagraph"/>
        <w:tabs>
          <w:tab w:val="left" w:pos="7185"/>
        </w:tabs>
        <w:ind w:left="450"/>
        <w:jc w:val="both"/>
        <w:rPr>
          <w:rFonts w:ascii="Times New Roman" w:hAnsi="Times New Roman"/>
          <w:sz w:val="24"/>
          <w:szCs w:val="24"/>
        </w:rPr>
      </w:pPr>
      <w:r w:rsidRPr="00E44A56">
        <w:rPr>
          <w:rFonts w:ascii="Times New Roman" w:hAnsi="Times New Roman"/>
          <w:sz w:val="24"/>
          <w:szCs w:val="24"/>
        </w:rPr>
        <w:t xml:space="preserve">              - Праћење и унапређивање рада запослених; </w:t>
      </w:r>
    </w:p>
    <w:p w:rsidR="00007B6D" w:rsidRPr="00E44A56" w:rsidRDefault="00007B6D" w:rsidP="00574DA5">
      <w:pPr>
        <w:pStyle w:val="ListParagraph"/>
        <w:tabs>
          <w:tab w:val="left" w:pos="7185"/>
        </w:tabs>
        <w:ind w:left="450"/>
        <w:jc w:val="both"/>
        <w:rPr>
          <w:rFonts w:ascii="Times New Roman" w:hAnsi="Times New Roman"/>
          <w:sz w:val="24"/>
          <w:szCs w:val="24"/>
        </w:rPr>
      </w:pPr>
      <w:r w:rsidRPr="00E44A56">
        <w:rPr>
          <w:rFonts w:ascii="Times New Roman" w:hAnsi="Times New Roman"/>
          <w:sz w:val="24"/>
          <w:szCs w:val="24"/>
        </w:rPr>
        <w:t xml:space="preserve">              - Руковођење образовно-васпитним радом у школи;</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xml:space="preserve">              - Развој</w:t>
      </w:r>
      <w:r w:rsidR="00574DA5" w:rsidRPr="00E44A56">
        <w:rPr>
          <w:rFonts w:ascii="Times New Roman" w:hAnsi="Times New Roman"/>
          <w:sz w:val="24"/>
          <w:szCs w:val="24"/>
        </w:rPr>
        <w:t xml:space="preserve"> </w:t>
      </w:r>
      <w:r w:rsidRPr="00E44A56">
        <w:rPr>
          <w:rFonts w:ascii="Times New Roman" w:hAnsi="Times New Roman"/>
          <w:sz w:val="24"/>
          <w:szCs w:val="24"/>
        </w:rPr>
        <w:t>сарадње</w:t>
      </w:r>
      <w:r w:rsidR="00574DA5" w:rsidRPr="00E44A56">
        <w:rPr>
          <w:rFonts w:ascii="Times New Roman" w:hAnsi="Times New Roman"/>
          <w:sz w:val="24"/>
          <w:szCs w:val="24"/>
        </w:rPr>
        <w:t xml:space="preserve"> </w:t>
      </w:r>
      <w:r w:rsidRPr="00E44A56">
        <w:rPr>
          <w:rFonts w:ascii="Times New Roman" w:hAnsi="Times New Roman"/>
          <w:sz w:val="24"/>
          <w:szCs w:val="24"/>
        </w:rPr>
        <w:t>са</w:t>
      </w:r>
      <w:r w:rsidR="00574DA5" w:rsidRPr="00E44A56">
        <w:rPr>
          <w:rFonts w:ascii="Times New Roman" w:hAnsi="Times New Roman"/>
          <w:sz w:val="24"/>
          <w:szCs w:val="24"/>
        </w:rPr>
        <w:t xml:space="preserve"> </w:t>
      </w:r>
      <w:r w:rsidRPr="00E44A56">
        <w:rPr>
          <w:rFonts w:ascii="Times New Roman" w:hAnsi="Times New Roman"/>
          <w:sz w:val="24"/>
          <w:szCs w:val="24"/>
        </w:rPr>
        <w:t>родитељима (старатељима), органима</w:t>
      </w:r>
      <w:r w:rsidR="00574DA5" w:rsidRPr="00E44A56">
        <w:rPr>
          <w:rFonts w:ascii="Times New Roman" w:hAnsi="Times New Roman"/>
          <w:sz w:val="24"/>
          <w:szCs w:val="24"/>
        </w:rPr>
        <w:t xml:space="preserve"> </w:t>
      </w:r>
      <w:r w:rsidRPr="00E44A56">
        <w:rPr>
          <w:rFonts w:ascii="Times New Roman" w:hAnsi="Times New Roman"/>
          <w:sz w:val="24"/>
          <w:szCs w:val="24"/>
        </w:rPr>
        <w:t>управљања, локалном</w:t>
      </w:r>
      <w:r w:rsidR="00574DA5" w:rsidRPr="00E44A56">
        <w:rPr>
          <w:rFonts w:ascii="Times New Roman" w:hAnsi="Times New Roman"/>
          <w:sz w:val="24"/>
          <w:szCs w:val="24"/>
        </w:rPr>
        <w:t xml:space="preserve"> </w:t>
      </w:r>
      <w:r w:rsidRPr="00E44A56">
        <w:rPr>
          <w:rFonts w:ascii="Times New Roman" w:hAnsi="Times New Roman"/>
          <w:sz w:val="24"/>
          <w:szCs w:val="24"/>
        </w:rPr>
        <w:t>самоуправом, репрезентативним</w:t>
      </w:r>
      <w:r w:rsidR="00574DA5" w:rsidRPr="00E44A56">
        <w:rPr>
          <w:rFonts w:ascii="Times New Roman" w:hAnsi="Times New Roman"/>
          <w:sz w:val="24"/>
          <w:szCs w:val="24"/>
        </w:rPr>
        <w:t xml:space="preserve"> </w:t>
      </w:r>
      <w:r w:rsidRPr="00E44A56">
        <w:rPr>
          <w:rFonts w:ascii="Times New Roman" w:hAnsi="Times New Roman"/>
          <w:sz w:val="24"/>
          <w:szCs w:val="24"/>
        </w:rPr>
        <w:t>синдикатима и широм</w:t>
      </w:r>
      <w:r w:rsidR="00574DA5" w:rsidRPr="00E44A56">
        <w:rPr>
          <w:rFonts w:ascii="Times New Roman" w:hAnsi="Times New Roman"/>
          <w:sz w:val="24"/>
          <w:szCs w:val="24"/>
        </w:rPr>
        <w:t xml:space="preserve"> </w:t>
      </w:r>
      <w:r w:rsidRPr="00E44A56">
        <w:rPr>
          <w:rFonts w:ascii="Times New Roman" w:hAnsi="Times New Roman"/>
          <w:sz w:val="24"/>
          <w:szCs w:val="24"/>
        </w:rPr>
        <w:t>друштвеном</w:t>
      </w:r>
      <w:r w:rsidR="00574DA5" w:rsidRPr="00E44A56">
        <w:rPr>
          <w:rFonts w:ascii="Times New Roman" w:hAnsi="Times New Roman"/>
          <w:sz w:val="24"/>
          <w:szCs w:val="24"/>
        </w:rPr>
        <w:t xml:space="preserve"> </w:t>
      </w:r>
      <w:r w:rsidRPr="00E44A56">
        <w:rPr>
          <w:rFonts w:ascii="Times New Roman" w:hAnsi="Times New Roman"/>
          <w:sz w:val="24"/>
          <w:szCs w:val="24"/>
        </w:rPr>
        <w:t>заједницом;</w:t>
      </w:r>
    </w:p>
    <w:p w:rsid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xml:space="preserve">              - Маркетинг и промоција школе;</w:t>
      </w:r>
    </w:p>
    <w:p w:rsidR="00007B6D" w:rsidRPr="00E44A56" w:rsidRDefault="00E44A56" w:rsidP="00606E53">
      <w:pPr>
        <w:pStyle w:val="ListParagraph"/>
        <w:tabs>
          <w:tab w:val="left" w:pos="1418"/>
        </w:tabs>
        <w:ind w:left="0"/>
        <w:jc w:val="both"/>
        <w:rPr>
          <w:rFonts w:ascii="Times New Roman" w:hAnsi="Times New Roman"/>
          <w:sz w:val="24"/>
          <w:szCs w:val="24"/>
        </w:rPr>
      </w:pPr>
      <w:r>
        <w:rPr>
          <w:rFonts w:ascii="Times New Roman" w:hAnsi="Times New Roman"/>
          <w:sz w:val="24"/>
          <w:szCs w:val="24"/>
        </w:rPr>
        <w:tab/>
      </w:r>
      <w:r w:rsidR="00007B6D" w:rsidRPr="00E44A56">
        <w:rPr>
          <w:rFonts w:ascii="Times New Roman" w:hAnsi="Times New Roman"/>
          <w:sz w:val="24"/>
          <w:szCs w:val="24"/>
        </w:rPr>
        <w:t>- Финансијско и административно управљање радом установе;</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xml:space="preserve">              - Обезбеђивање законитости рада установе. </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Годишњи</w:t>
      </w:r>
      <w:r w:rsidR="00574DA5" w:rsidRPr="00E44A56">
        <w:rPr>
          <w:rFonts w:ascii="Times New Roman" w:hAnsi="Times New Roman"/>
          <w:sz w:val="24"/>
          <w:szCs w:val="24"/>
        </w:rPr>
        <w:t xml:space="preserve"> </w:t>
      </w:r>
      <w:r w:rsidRPr="00E44A56">
        <w:rPr>
          <w:rFonts w:ascii="Times New Roman" w:hAnsi="Times New Roman"/>
          <w:sz w:val="24"/>
          <w:szCs w:val="24"/>
        </w:rPr>
        <w:t>извештај о раду</w:t>
      </w:r>
      <w:r w:rsidR="00574DA5" w:rsidRPr="00E44A56">
        <w:rPr>
          <w:rFonts w:ascii="Times New Roman" w:hAnsi="Times New Roman"/>
          <w:sz w:val="24"/>
          <w:szCs w:val="24"/>
        </w:rPr>
        <w:t xml:space="preserve"> </w:t>
      </w:r>
      <w:r w:rsidRPr="00E44A56">
        <w:rPr>
          <w:rFonts w:ascii="Times New Roman" w:hAnsi="Times New Roman"/>
          <w:sz w:val="24"/>
          <w:szCs w:val="24"/>
        </w:rPr>
        <w:t>директора</w:t>
      </w:r>
      <w:r w:rsidR="00574DA5" w:rsidRPr="00E44A56">
        <w:rPr>
          <w:rFonts w:ascii="Times New Roman" w:hAnsi="Times New Roman"/>
          <w:sz w:val="24"/>
          <w:szCs w:val="24"/>
        </w:rPr>
        <w:t xml:space="preserve"> </w:t>
      </w:r>
      <w:r w:rsidRPr="00E44A56">
        <w:rPr>
          <w:rFonts w:ascii="Times New Roman" w:hAnsi="Times New Roman"/>
          <w:sz w:val="24"/>
          <w:szCs w:val="24"/>
        </w:rPr>
        <w:t>(2. полугодиште)</w:t>
      </w:r>
      <w:r w:rsidR="00574DA5" w:rsidRPr="00E44A56">
        <w:rPr>
          <w:rFonts w:ascii="Times New Roman" w:hAnsi="Times New Roman"/>
          <w:sz w:val="24"/>
          <w:szCs w:val="24"/>
        </w:rPr>
        <w:t xml:space="preserve"> </w:t>
      </w:r>
      <w:r w:rsidRPr="00E44A56">
        <w:rPr>
          <w:rFonts w:ascii="Times New Roman" w:hAnsi="Times New Roman"/>
          <w:sz w:val="24"/>
          <w:szCs w:val="24"/>
        </w:rPr>
        <w:t>за</w:t>
      </w:r>
      <w:r w:rsidR="00574DA5" w:rsidRPr="00E44A56">
        <w:rPr>
          <w:rFonts w:ascii="Times New Roman" w:hAnsi="Times New Roman"/>
          <w:sz w:val="24"/>
          <w:szCs w:val="24"/>
        </w:rPr>
        <w:t xml:space="preserve"> </w:t>
      </w:r>
      <w:r w:rsidRPr="00E44A56">
        <w:rPr>
          <w:rFonts w:ascii="Times New Roman" w:hAnsi="Times New Roman"/>
          <w:sz w:val="24"/>
          <w:szCs w:val="24"/>
        </w:rPr>
        <w:t xml:space="preserve">школску 2019/20. </w:t>
      </w:r>
      <w:r w:rsidR="00574DA5" w:rsidRPr="00E44A56">
        <w:rPr>
          <w:rFonts w:ascii="Times New Roman" w:hAnsi="Times New Roman"/>
          <w:sz w:val="24"/>
          <w:szCs w:val="24"/>
        </w:rPr>
        <w:t>Г</w:t>
      </w:r>
      <w:r w:rsidRPr="00E44A56">
        <w:rPr>
          <w:rFonts w:ascii="Times New Roman" w:hAnsi="Times New Roman"/>
          <w:sz w:val="24"/>
          <w:szCs w:val="24"/>
        </w:rPr>
        <w:t>одину</w:t>
      </w:r>
      <w:r w:rsidR="00574DA5" w:rsidRPr="00E44A56">
        <w:rPr>
          <w:rFonts w:ascii="Times New Roman" w:hAnsi="Times New Roman"/>
          <w:sz w:val="24"/>
          <w:szCs w:val="24"/>
        </w:rPr>
        <w:t xml:space="preserve"> </w:t>
      </w:r>
      <w:r w:rsidRPr="00E44A56">
        <w:rPr>
          <w:rFonts w:ascii="Times New Roman" w:hAnsi="Times New Roman"/>
          <w:sz w:val="24"/>
          <w:szCs w:val="24"/>
        </w:rPr>
        <w:t>је</w:t>
      </w:r>
      <w:r w:rsidR="00574DA5" w:rsidRPr="00E44A56">
        <w:rPr>
          <w:rFonts w:ascii="Times New Roman" w:hAnsi="Times New Roman"/>
          <w:sz w:val="24"/>
          <w:szCs w:val="24"/>
        </w:rPr>
        <w:t xml:space="preserve"> </w:t>
      </w:r>
      <w:r w:rsidRPr="00E44A56">
        <w:rPr>
          <w:rFonts w:ascii="Times New Roman" w:hAnsi="Times New Roman"/>
          <w:sz w:val="24"/>
          <w:szCs w:val="24"/>
        </w:rPr>
        <w:t>усклађен</w:t>
      </w:r>
      <w:r w:rsidR="00574DA5" w:rsidRPr="00E44A56">
        <w:rPr>
          <w:rFonts w:ascii="Times New Roman" w:hAnsi="Times New Roman"/>
          <w:sz w:val="24"/>
          <w:szCs w:val="24"/>
        </w:rPr>
        <w:t xml:space="preserve"> </w:t>
      </w:r>
      <w:r w:rsidRPr="00E44A56">
        <w:rPr>
          <w:rFonts w:ascii="Times New Roman" w:hAnsi="Times New Roman"/>
          <w:sz w:val="24"/>
          <w:szCs w:val="24"/>
        </w:rPr>
        <w:t>са</w:t>
      </w:r>
      <w:r w:rsidR="00574DA5" w:rsidRPr="00E44A56">
        <w:rPr>
          <w:rFonts w:ascii="Times New Roman" w:hAnsi="Times New Roman"/>
          <w:sz w:val="24"/>
          <w:szCs w:val="24"/>
        </w:rPr>
        <w:t xml:space="preserve"> </w:t>
      </w:r>
      <w:r w:rsidRPr="00E44A56">
        <w:rPr>
          <w:rFonts w:ascii="Times New Roman" w:hAnsi="Times New Roman"/>
          <w:sz w:val="24"/>
          <w:szCs w:val="24"/>
        </w:rPr>
        <w:t>Годишњим</w:t>
      </w:r>
      <w:r w:rsidR="00574DA5" w:rsidRPr="00E44A56">
        <w:rPr>
          <w:rFonts w:ascii="Times New Roman" w:hAnsi="Times New Roman"/>
          <w:sz w:val="24"/>
          <w:szCs w:val="24"/>
        </w:rPr>
        <w:t xml:space="preserve"> </w:t>
      </w:r>
      <w:r w:rsidRPr="00E44A56">
        <w:rPr>
          <w:rFonts w:ascii="Times New Roman" w:hAnsi="Times New Roman"/>
          <w:sz w:val="24"/>
          <w:szCs w:val="24"/>
        </w:rPr>
        <w:t>планом</w:t>
      </w:r>
      <w:r w:rsidR="00574DA5" w:rsidRPr="00E44A56">
        <w:rPr>
          <w:rFonts w:ascii="Times New Roman" w:hAnsi="Times New Roman"/>
          <w:sz w:val="24"/>
          <w:szCs w:val="24"/>
        </w:rPr>
        <w:t xml:space="preserve"> </w:t>
      </w:r>
      <w:r w:rsidRPr="00E44A56">
        <w:rPr>
          <w:rFonts w:ascii="Times New Roman" w:hAnsi="Times New Roman"/>
          <w:sz w:val="24"/>
          <w:szCs w:val="24"/>
        </w:rPr>
        <w:t>рада</w:t>
      </w:r>
      <w:r w:rsidR="00574DA5" w:rsidRPr="00E44A56">
        <w:rPr>
          <w:rFonts w:ascii="Times New Roman" w:hAnsi="Times New Roman"/>
          <w:sz w:val="24"/>
          <w:szCs w:val="24"/>
        </w:rPr>
        <w:t xml:space="preserve"> </w:t>
      </w:r>
      <w:r w:rsidRPr="00E44A56">
        <w:rPr>
          <w:rFonts w:ascii="Times New Roman" w:hAnsi="Times New Roman"/>
          <w:sz w:val="24"/>
          <w:szCs w:val="24"/>
        </w:rPr>
        <w:t>директора.</w:t>
      </w:r>
    </w:p>
    <w:p w:rsidR="00007B6D" w:rsidRPr="00E44A56" w:rsidRDefault="00007B6D" w:rsidP="00007B6D">
      <w:pPr>
        <w:tabs>
          <w:tab w:val="left" w:pos="7185"/>
        </w:tabs>
        <w:jc w:val="both"/>
        <w:rPr>
          <w:rFonts w:ascii="Times New Roman" w:hAnsi="Times New Roman"/>
          <w:sz w:val="24"/>
          <w:szCs w:val="24"/>
        </w:rPr>
      </w:pPr>
    </w:p>
    <w:p w:rsidR="00007B6D" w:rsidRPr="00E44A56" w:rsidRDefault="00007B6D" w:rsidP="00007B6D">
      <w:pPr>
        <w:tabs>
          <w:tab w:val="left" w:pos="7185"/>
        </w:tabs>
        <w:jc w:val="both"/>
        <w:rPr>
          <w:rFonts w:ascii="Times New Roman" w:hAnsi="Times New Roman"/>
          <w:b/>
          <w:sz w:val="28"/>
          <w:szCs w:val="28"/>
        </w:rPr>
      </w:pPr>
      <w:r w:rsidRPr="00E44A56">
        <w:rPr>
          <w:rFonts w:ascii="Times New Roman" w:hAnsi="Times New Roman"/>
          <w:b/>
          <w:sz w:val="28"/>
          <w:szCs w:val="28"/>
        </w:rPr>
        <w:t>1. Планирање и организовање остваривања програма образовања и васпитања (и васпитања и образовања) и свих активности установе</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Организација</w:t>
      </w:r>
      <w:r w:rsidR="00574DA5" w:rsidRPr="00E44A56">
        <w:rPr>
          <w:rFonts w:ascii="Times New Roman" w:hAnsi="Times New Roman"/>
          <w:sz w:val="24"/>
          <w:szCs w:val="24"/>
        </w:rPr>
        <w:t xml:space="preserve"> </w:t>
      </w:r>
      <w:r w:rsidRPr="00E44A56">
        <w:rPr>
          <w:rFonts w:ascii="Times New Roman" w:hAnsi="Times New Roman"/>
          <w:sz w:val="24"/>
          <w:szCs w:val="24"/>
        </w:rPr>
        <w:t>почетка</w:t>
      </w:r>
      <w:r w:rsidR="00574DA5" w:rsidRPr="00E44A56">
        <w:rPr>
          <w:rFonts w:ascii="Times New Roman" w:hAnsi="Times New Roman"/>
          <w:sz w:val="24"/>
          <w:szCs w:val="24"/>
        </w:rPr>
        <w:t xml:space="preserve"> </w:t>
      </w:r>
      <w:r w:rsidRPr="00E44A56">
        <w:rPr>
          <w:rFonts w:ascii="Times New Roman" w:hAnsi="Times New Roman"/>
          <w:sz w:val="24"/>
          <w:szCs w:val="24"/>
        </w:rPr>
        <w:t>наставе у школској 2019/2020. години, у матичној школи и подручном одељењу Милетићево,</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Довршавање</w:t>
      </w:r>
      <w:r w:rsidR="00574DA5" w:rsidRPr="00E44A56">
        <w:rPr>
          <w:rFonts w:ascii="Times New Roman" w:hAnsi="Times New Roman"/>
          <w:sz w:val="24"/>
          <w:szCs w:val="24"/>
        </w:rPr>
        <w:t xml:space="preserve"> </w:t>
      </w:r>
      <w:r w:rsidRPr="00E44A56">
        <w:rPr>
          <w:rFonts w:ascii="Times New Roman" w:hAnsi="Times New Roman"/>
          <w:sz w:val="24"/>
          <w:szCs w:val="24"/>
        </w:rPr>
        <w:t>израде, разматрање и усвајање</w:t>
      </w:r>
      <w:r w:rsidR="00574DA5" w:rsidRPr="00E44A56">
        <w:rPr>
          <w:rFonts w:ascii="Times New Roman" w:hAnsi="Times New Roman"/>
          <w:sz w:val="24"/>
          <w:szCs w:val="24"/>
        </w:rPr>
        <w:t xml:space="preserve"> </w:t>
      </w:r>
      <w:r w:rsidRPr="00E44A56">
        <w:rPr>
          <w:rFonts w:ascii="Times New Roman" w:hAnsi="Times New Roman"/>
          <w:sz w:val="24"/>
          <w:szCs w:val="24"/>
        </w:rPr>
        <w:t>Извештаја о раду</w:t>
      </w:r>
      <w:r w:rsidR="00574DA5" w:rsidRPr="00E44A56">
        <w:rPr>
          <w:rFonts w:ascii="Times New Roman" w:hAnsi="Times New Roman"/>
          <w:sz w:val="24"/>
          <w:szCs w:val="24"/>
        </w:rPr>
        <w:t xml:space="preserve"> </w:t>
      </w:r>
      <w:r w:rsidRPr="00E44A56">
        <w:rPr>
          <w:rFonts w:ascii="Times New Roman" w:hAnsi="Times New Roman"/>
          <w:sz w:val="24"/>
          <w:szCs w:val="24"/>
        </w:rPr>
        <w:t>школе</w:t>
      </w:r>
      <w:r w:rsidR="00574DA5" w:rsidRPr="00E44A56">
        <w:rPr>
          <w:rFonts w:ascii="Times New Roman" w:hAnsi="Times New Roman"/>
          <w:sz w:val="24"/>
          <w:szCs w:val="24"/>
        </w:rPr>
        <w:t xml:space="preserve"> </w:t>
      </w:r>
      <w:r w:rsidRPr="00E44A56">
        <w:rPr>
          <w:rFonts w:ascii="Times New Roman" w:hAnsi="Times New Roman"/>
          <w:sz w:val="24"/>
          <w:szCs w:val="24"/>
        </w:rPr>
        <w:t>за</w:t>
      </w:r>
      <w:r w:rsidR="00574DA5" w:rsidRPr="00E44A56">
        <w:rPr>
          <w:rFonts w:ascii="Times New Roman" w:hAnsi="Times New Roman"/>
          <w:sz w:val="24"/>
          <w:szCs w:val="24"/>
        </w:rPr>
        <w:t xml:space="preserve"> </w:t>
      </w:r>
      <w:r w:rsidRPr="00E44A56">
        <w:rPr>
          <w:rFonts w:ascii="Times New Roman" w:hAnsi="Times New Roman"/>
          <w:sz w:val="24"/>
          <w:szCs w:val="24"/>
        </w:rPr>
        <w:t>школску 2018/2019. годину,</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w:t>
      </w:r>
      <w:r w:rsidR="00574DA5" w:rsidRPr="00E44A56">
        <w:rPr>
          <w:rFonts w:ascii="Times New Roman" w:hAnsi="Times New Roman"/>
          <w:sz w:val="24"/>
          <w:szCs w:val="24"/>
        </w:rPr>
        <w:t xml:space="preserve"> </w:t>
      </w:r>
      <w:r w:rsidRPr="00E44A56">
        <w:rPr>
          <w:rFonts w:ascii="Times New Roman" w:hAnsi="Times New Roman"/>
          <w:sz w:val="24"/>
          <w:szCs w:val="24"/>
        </w:rPr>
        <w:t>Разматрање,</w:t>
      </w:r>
      <w:r w:rsidR="00574DA5" w:rsidRPr="00E44A56">
        <w:rPr>
          <w:rFonts w:ascii="Times New Roman" w:hAnsi="Times New Roman"/>
          <w:sz w:val="24"/>
          <w:szCs w:val="24"/>
        </w:rPr>
        <w:t xml:space="preserve"> </w:t>
      </w:r>
      <w:r w:rsidRPr="00E44A56">
        <w:rPr>
          <w:rFonts w:ascii="Times New Roman" w:hAnsi="Times New Roman"/>
          <w:sz w:val="24"/>
          <w:szCs w:val="24"/>
        </w:rPr>
        <w:t>усвајање</w:t>
      </w:r>
      <w:r w:rsidR="00574DA5" w:rsidRPr="00E44A56">
        <w:rPr>
          <w:rFonts w:ascii="Times New Roman" w:hAnsi="Times New Roman"/>
          <w:sz w:val="24"/>
          <w:szCs w:val="24"/>
        </w:rPr>
        <w:t xml:space="preserve"> </w:t>
      </w:r>
      <w:r w:rsidRPr="00E44A56">
        <w:rPr>
          <w:rFonts w:ascii="Times New Roman" w:hAnsi="Times New Roman"/>
          <w:sz w:val="24"/>
          <w:szCs w:val="24"/>
        </w:rPr>
        <w:t>и реализација</w:t>
      </w:r>
      <w:r w:rsidR="00574DA5" w:rsidRPr="00E44A56">
        <w:rPr>
          <w:rFonts w:ascii="Times New Roman" w:hAnsi="Times New Roman"/>
          <w:sz w:val="24"/>
          <w:szCs w:val="24"/>
        </w:rPr>
        <w:t xml:space="preserve"> </w:t>
      </w:r>
      <w:r w:rsidRPr="00E44A56">
        <w:rPr>
          <w:rFonts w:ascii="Times New Roman" w:hAnsi="Times New Roman"/>
          <w:sz w:val="24"/>
          <w:szCs w:val="24"/>
        </w:rPr>
        <w:t>Годишњег</w:t>
      </w:r>
      <w:r w:rsidR="00574DA5" w:rsidRPr="00E44A56">
        <w:rPr>
          <w:rFonts w:ascii="Times New Roman" w:hAnsi="Times New Roman"/>
          <w:sz w:val="24"/>
          <w:szCs w:val="24"/>
        </w:rPr>
        <w:t xml:space="preserve"> </w:t>
      </w:r>
      <w:r w:rsidRPr="00E44A56">
        <w:rPr>
          <w:rFonts w:ascii="Times New Roman" w:hAnsi="Times New Roman"/>
          <w:sz w:val="24"/>
          <w:szCs w:val="24"/>
        </w:rPr>
        <w:t>плана</w:t>
      </w:r>
      <w:r w:rsidR="00574DA5" w:rsidRPr="00E44A56">
        <w:rPr>
          <w:rFonts w:ascii="Times New Roman" w:hAnsi="Times New Roman"/>
          <w:sz w:val="24"/>
          <w:szCs w:val="24"/>
        </w:rPr>
        <w:t xml:space="preserve"> </w:t>
      </w:r>
      <w:r w:rsidRPr="00E44A56">
        <w:rPr>
          <w:rFonts w:ascii="Times New Roman" w:hAnsi="Times New Roman"/>
          <w:sz w:val="24"/>
          <w:szCs w:val="24"/>
        </w:rPr>
        <w:t>рада</w:t>
      </w:r>
      <w:r w:rsidR="00574DA5" w:rsidRPr="00E44A56">
        <w:rPr>
          <w:rFonts w:ascii="Times New Roman" w:hAnsi="Times New Roman"/>
          <w:sz w:val="24"/>
          <w:szCs w:val="24"/>
        </w:rPr>
        <w:t xml:space="preserve"> </w:t>
      </w:r>
      <w:r w:rsidRPr="00E44A56">
        <w:rPr>
          <w:rFonts w:ascii="Times New Roman" w:hAnsi="Times New Roman"/>
          <w:sz w:val="24"/>
          <w:szCs w:val="24"/>
        </w:rPr>
        <w:t>школе</w:t>
      </w:r>
      <w:r w:rsidR="00574DA5" w:rsidRPr="00E44A56">
        <w:rPr>
          <w:rFonts w:ascii="Times New Roman" w:hAnsi="Times New Roman"/>
          <w:sz w:val="24"/>
          <w:szCs w:val="24"/>
        </w:rPr>
        <w:t xml:space="preserve"> </w:t>
      </w:r>
      <w:r w:rsidRPr="00E44A56">
        <w:rPr>
          <w:rFonts w:ascii="Times New Roman" w:hAnsi="Times New Roman"/>
          <w:sz w:val="24"/>
          <w:szCs w:val="24"/>
        </w:rPr>
        <w:t>за</w:t>
      </w:r>
      <w:r w:rsidR="00574DA5" w:rsidRPr="00E44A56">
        <w:rPr>
          <w:rFonts w:ascii="Times New Roman" w:hAnsi="Times New Roman"/>
          <w:sz w:val="24"/>
          <w:szCs w:val="24"/>
        </w:rPr>
        <w:t xml:space="preserve"> </w:t>
      </w:r>
      <w:r w:rsidRPr="00E44A56">
        <w:rPr>
          <w:rFonts w:ascii="Times New Roman" w:hAnsi="Times New Roman"/>
          <w:sz w:val="24"/>
          <w:szCs w:val="24"/>
        </w:rPr>
        <w:t>школску 2019/2020. годину,</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Организовање и спровођење</w:t>
      </w:r>
      <w:r w:rsidR="00574DA5" w:rsidRPr="00E44A56">
        <w:rPr>
          <w:rFonts w:ascii="Times New Roman" w:hAnsi="Times New Roman"/>
          <w:sz w:val="24"/>
          <w:szCs w:val="24"/>
        </w:rPr>
        <w:t xml:space="preserve"> </w:t>
      </w:r>
      <w:r w:rsidRPr="00E44A56">
        <w:rPr>
          <w:rFonts w:ascii="Times New Roman" w:hAnsi="Times New Roman"/>
          <w:sz w:val="24"/>
          <w:szCs w:val="24"/>
        </w:rPr>
        <w:t>планирања</w:t>
      </w:r>
      <w:r w:rsidR="00574DA5" w:rsidRPr="00E44A56">
        <w:rPr>
          <w:rFonts w:ascii="Times New Roman" w:hAnsi="Times New Roman"/>
          <w:sz w:val="24"/>
          <w:szCs w:val="24"/>
        </w:rPr>
        <w:t xml:space="preserve"> </w:t>
      </w:r>
      <w:r w:rsidRPr="00E44A56">
        <w:rPr>
          <w:rFonts w:ascii="Times New Roman" w:hAnsi="Times New Roman"/>
          <w:sz w:val="24"/>
          <w:szCs w:val="24"/>
        </w:rPr>
        <w:t>образовно-васпитног</w:t>
      </w:r>
      <w:r w:rsidR="00574DA5" w:rsidRPr="00E44A56">
        <w:rPr>
          <w:rFonts w:ascii="Times New Roman" w:hAnsi="Times New Roman"/>
          <w:sz w:val="24"/>
          <w:szCs w:val="24"/>
        </w:rPr>
        <w:t xml:space="preserve"> </w:t>
      </w:r>
      <w:r w:rsidRPr="00E44A56">
        <w:rPr>
          <w:rFonts w:ascii="Times New Roman" w:hAnsi="Times New Roman"/>
          <w:sz w:val="24"/>
          <w:szCs w:val="24"/>
        </w:rPr>
        <w:t>рада и васпитно-образовног</w:t>
      </w:r>
      <w:r w:rsidR="00574DA5" w:rsidRPr="00E44A56">
        <w:rPr>
          <w:rFonts w:ascii="Times New Roman" w:hAnsi="Times New Roman"/>
          <w:sz w:val="24"/>
          <w:szCs w:val="24"/>
        </w:rPr>
        <w:t xml:space="preserve"> </w:t>
      </w:r>
      <w:r w:rsidRPr="00E44A56">
        <w:rPr>
          <w:rFonts w:ascii="Times New Roman" w:hAnsi="Times New Roman"/>
          <w:sz w:val="24"/>
          <w:szCs w:val="24"/>
        </w:rPr>
        <w:t>рада; и</w:t>
      </w:r>
      <w:r w:rsidR="00574DA5" w:rsidRPr="00E44A56">
        <w:rPr>
          <w:rFonts w:ascii="Times New Roman" w:hAnsi="Times New Roman"/>
          <w:sz w:val="24"/>
          <w:szCs w:val="24"/>
        </w:rPr>
        <w:t xml:space="preserve"> </w:t>
      </w:r>
      <w:r w:rsidRPr="00E44A56">
        <w:rPr>
          <w:rFonts w:ascii="Times New Roman" w:hAnsi="Times New Roman"/>
          <w:sz w:val="24"/>
          <w:szCs w:val="24"/>
        </w:rPr>
        <w:t>у ванредним околностима од 15.03.2020. године– појединачни</w:t>
      </w:r>
      <w:r w:rsidR="00574DA5" w:rsidRPr="00E44A56">
        <w:rPr>
          <w:rFonts w:ascii="Times New Roman" w:hAnsi="Times New Roman"/>
          <w:sz w:val="24"/>
          <w:szCs w:val="24"/>
        </w:rPr>
        <w:t xml:space="preserve"> </w:t>
      </w:r>
      <w:r w:rsidRPr="00E44A56">
        <w:rPr>
          <w:rFonts w:ascii="Times New Roman" w:hAnsi="Times New Roman"/>
          <w:sz w:val="24"/>
          <w:szCs w:val="24"/>
        </w:rPr>
        <w:t>планови</w:t>
      </w:r>
      <w:r w:rsidR="00574DA5" w:rsidRPr="00E44A56">
        <w:rPr>
          <w:rFonts w:ascii="Times New Roman" w:hAnsi="Times New Roman"/>
          <w:sz w:val="24"/>
          <w:szCs w:val="24"/>
        </w:rPr>
        <w:t xml:space="preserve"> </w:t>
      </w:r>
      <w:r w:rsidRPr="00E44A56">
        <w:rPr>
          <w:rFonts w:ascii="Times New Roman" w:hAnsi="Times New Roman"/>
          <w:sz w:val="24"/>
          <w:szCs w:val="24"/>
        </w:rPr>
        <w:t>редовне, допунске, додатне</w:t>
      </w:r>
      <w:r w:rsidR="00574DA5" w:rsidRPr="00E44A56">
        <w:rPr>
          <w:rFonts w:ascii="Times New Roman" w:hAnsi="Times New Roman"/>
          <w:sz w:val="24"/>
          <w:szCs w:val="24"/>
        </w:rPr>
        <w:t xml:space="preserve"> </w:t>
      </w:r>
      <w:r w:rsidRPr="00E44A56">
        <w:rPr>
          <w:rFonts w:ascii="Times New Roman" w:hAnsi="Times New Roman"/>
          <w:sz w:val="24"/>
          <w:szCs w:val="24"/>
        </w:rPr>
        <w:t>наставе и слободних</w:t>
      </w:r>
      <w:r w:rsidR="00574DA5" w:rsidRPr="00E44A56">
        <w:rPr>
          <w:rFonts w:ascii="Times New Roman" w:hAnsi="Times New Roman"/>
          <w:sz w:val="24"/>
          <w:szCs w:val="24"/>
        </w:rPr>
        <w:t xml:space="preserve"> </w:t>
      </w:r>
      <w:r w:rsidRPr="00E44A56">
        <w:rPr>
          <w:rFonts w:ascii="Times New Roman" w:hAnsi="Times New Roman"/>
          <w:sz w:val="24"/>
          <w:szCs w:val="24"/>
        </w:rPr>
        <w:t xml:space="preserve">активности, </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Израда</w:t>
      </w:r>
      <w:r w:rsidR="00574DA5" w:rsidRPr="00E44A56">
        <w:rPr>
          <w:rFonts w:ascii="Times New Roman" w:hAnsi="Times New Roman"/>
          <w:sz w:val="24"/>
          <w:szCs w:val="24"/>
        </w:rPr>
        <w:t xml:space="preserve"> </w:t>
      </w:r>
      <w:r w:rsidRPr="00E44A56">
        <w:rPr>
          <w:rFonts w:ascii="Times New Roman" w:hAnsi="Times New Roman"/>
          <w:sz w:val="24"/>
          <w:szCs w:val="24"/>
        </w:rPr>
        <w:t>документације и подношење</w:t>
      </w:r>
      <w:r w:rsidR="00574DA5" w:rsidRPr="00E44A56">
        <w:rPr>
          <w:rFonts w:ascii="Times New Roman" w:hAnsi="Times New Roman"/>
          <w:sz w:val="24"/>
          <w:szCs w:val="24"/>
        </w:rPr>
        <w:t xml:space="preserve"> </w:t>
      </w:r>
      <w:r w:rsidRPr="00E44A56">
        <w:rPr>
          <w:rFonts w:ascii="Times New Roman" w:hAnsi="Times New Roman"/>
          <w:sz w:val="24"/>
          <w:szCs w:val="24"/>
        </w:rPr>
        <w:t>захтева</w:t>
      </w:r>
      <w:r w:rsidR="00574DA5" w:rsidRPr="00E44A56">
        <w:rPr>
          <w:rFonts w:ascii="Times New Roman" w:hAnsi="Times New Roman"/>
          <w:sz w:val="24"/>
          <w:szCs w:val="24"/>
        </w:rPr>
        <w:t xml:space="preserve"> </w:t>
      </w:r>
      <w:r w:rsidRPr="00E44A56">
        <w:rPr>
          <w:rFonts w:ascii="Times New Roman" w:hAnsi="Times New Roman"/>
          <w:sz w:val="24"/>
          <w:szCs w:val="24"/>
        </w:rPr>
        <w:t>Министарству</w:t>
      </w:r>
      <w:r w:rsidR="00574DA5" w:rsidRPr="00E44A56">
        <w:rPr>
          <w:rFonts w:ascii="Times New Roman" w:hAnsi="Times New Roman"/>
          <w:sz w:val="24"/>
          <w:szCs w:val="24"/>
        </w:rPr>
        <w:t xml:space="preserve"> </w:t>
      </w:r>
      <w:r w:rsidRPr="00E44A56">
        <w:rPr>
          <w:rFonts w:ascii="Times New Roman" w:hAnsi="Times New Roman"/>
          <w:sz w:val="24"/>
          <w:szCs w:val="24"/>
        </w:rPr>
        <w:t>просвете</w:t>
      </w:r>
      <w:r w:rsidR="00574DA5" w:rsidRPr="00E44A56">
        <w:rPr>
          <w:rFonts w:ascii="Times New Roman" w:hAnsi="Times New Roman"/>
          <w:sz w:val="24"/>
          <w:szCs w:val="24"/>
        </w:rPr>
        <w:t xml:space="preserve"> </w:t>
      </w:r>
      <w:r w:rsidRPr="00E44A56">
        <w:rPr>
          <w:rFonts w:ascii="Times New Roman" w:hAnsi="Times New Roman"/>
          <w:sz w:val="24"/>
          <w:szCs w:val="24"/>
        </w:rPr>
        <w:t>за</w:t>
      </w:r>
      <w:r w:rsidR="00574DA5" w:rsidRPr="00E44A56">
        <w:rPr>
          <w:rFonts w:ascii="Times New Roman" w:hAnsi="Times New Roman"/>
          <w:sz w:val="24"/>
          <w:szCs w:val="24"/>
        </w:rPr>
        <w:t xml:space="preserve"> </w:t>
      </w:r>
      <w:r w:rsidRPr="00E44A56">
        <w:rPr>
          <w:rFonts w:ascii="Times New Roman" w:hAnsi="Times New Roman"/>
          <w:sz w:val="24"/>
          <w:szCs w:val="24"/>
        </w:rPr>
        <w:t>финансирање у школској 2019/2020. години,</w:t>
      </w:r>
    </w:p>
    <w:p w:rsidR="00007B6D" w:rsidRPr="00E44A56" w:rsidRDefault="00007B6D" w:rsidP="00007B6D">
      <w:pPr>
        <w:tabs>
          <w:tab w:val="left" w:pos="7185"/>
        </w:tabs>
        <w:jc w:val="both"/>
        <w:rPr>
          <w:rFonts w:ascii="Times New Roman" w:hAnsi="Times New Roman"/>
          <w:sz w:val="24"/>
          <w:szCs w:val="24"/>
        </w:rPr>
      </w:pPr>
      <w:r w:rsidRPr="00E44A56">
        <w:rPr>
          <w:rFonts w:ascii="Times New Roman" w:hAnsi="Times New Roman"/>
          <w:sz w:val="24"/>
          <w:szCs w:val="24"/>
        </w:rPr>
        <w:t xml:space="preserve">     - Израда распореда часова,</w:t>
      </w:r>
    </w:p>
    <w:p w:rsidR="00007B6D" w:rsidRPr="00E44A56" w:rsidRDefault="00007B6D" w:rsidP="00007B6D">
      <w:pPr>
        <w:pStyle w:val="ListParagraph"/>
        <w:tabs>
          <w:tab w:val="left" w:pos="7185"/>
        </w:tabs>
        <w:ind w:left="284"/>
        <w:jc w:val="both"/>
        <w:rPr>
          <w:rFonts w:ascii="Times New Roman" w:hAnsi="Times New Roman"/>
          <w:sz w:val="24"/>
          <w:szCs w:val="24"/>
        </w:rPr>
      </w:pPr>
      <w:r w:rsidRPr="00E44A56">
        <w:rPr>
          <w:rFonts w:ascii="Times New Roman" w:hAnsi="Times New Roman"/>
          <w:sz w:val="24"/>
          <w:szCs w:val="24"/>
        </w:rPr>
        <w:t>-Планирање</w:t>
      </w:r>
      <w:r w:rsidR="00574DA5" w:rsidRPr="00E44A56">
        <w:rPr>
          <w:rFonts w:ascii="Times New Roman" w:hAnsi="Times New Roman"/>
          <w:sz w:val="24"/>
          <w:szCs w:val="24"/>
        </w:rPr>
        <w:t xml:space="preserve"> </w:t>
      </w:r>
      <w:r w:rsidRPr="00E44A56">
        <w:rPr>
          <w:rFonts w:ascii="Times New Roman" w:hAnsi="Times New Roman"/>
          <w:sz w:val="24"/>
          <w:szCs w:val="24"/>
        </w:rPr>
        <w:t>надокнаде</w:t>
      </w:r>
      <w:r w:rsidR="00574DA5" w:rsidRPr="00E44A56">
        <w:rPr>
          <w:rFonts w:ascii="Times New Roman" w:hAnsi="Times New Roman"/>
          <w:sz w:val="24"/>
          <w:szCs w:val="24"/>
        </w:rPr>
        <w:t xml:space="preserve"> </w:t>
      </w:r>
      <w:r w:rsidRPr="00E44A56">
        <w:rPr>
          <w:rFonts w:ascii="Times New Roman" w:hAnsi="Times New Roman"/>
          <w:sz w:val="24"/>
          <w:szCs w:val="24"/>
        </w:rPr>
        <w:t>нереализованих</w:t>
      </w:r>
      <w:r w:rsidR="00574DA5" w:rsidRPr="00E44A56">
        <w:rPr>
          <w:rFonts w:ascii="Times New Roman" w:hAnsi="Times New Roman"/>
          <w:sz w:val="24"/>
          <w:szCs w:val="24"/>
        </w:rPr>
        <w:t xml:space="preserve"> </w:t>
      </w:r>
      <w:r w:rsidRPr="00E44A56">
        <w:rPr>
          <w:rFonts w:ascii="Times New Roman" w:hAnsi="Times New Roman"/>
          <w:sz w:val="24"/>
          <w:szCs w:val="24"/>
        </w:rPr>
        <w:t>часована</w:t>
      </w:r>
      <w:r w:rsidR="00574DA5" w:rsidRPr="00E44A56">
        <w:rPr>
          <w:rFonts w:ascii="Times New Roman" w:hAnsi="Times New Roman"/>
          <w:sz w:val="24"/>
          <w:szCs w:val="24"/>
        </w:rPr>
        <w:t xml:space="preserve"> </w:t>
      </w:r>
      <w:r w:rsidRPr="00E44A56">
        <w:rPr>
          <w:rFonts w:ascii="Times New Roman" w:hAnsi="Times New Roman"/>
          <w:sz w:val="24"/>
          <w:szCs w:val="24"/>
        </w:rPr>
        <w:t>сталих</w:t>
      </w:r>
      <w:r w:rsidR="00574DA5" w:rsidRPr="00E44A56">
        <w:rPr>
          <w:rFonts w:ascii="Times New Roman" w:hAnsi="Times New Roman"/>
          <w:sz w:val="24"/>
          <w:szCs w:val="24"/>
        </w:rPr>
        <w:t xml:space="preserve"> </w:t>
      </w:r>
      <w:r w:rsidRPr="00E44A56">
        <w:rPr>
          <w:rFonts w:ascii="Times New Roman" w:hAnsi="Times New Roman"/>
          <w:sz w:val="24"/>
          <w:szCs w:val="24"/>
        </w:rPr>
        <w:t>услед</w:t>
      </w:r>
      <w:r w:rsidR="00574DA5" w:rsidRPr="00E44A56">
        <w:rPr>
          <w:rFonts w:ascii="Times New Roman" w:hAnsi="Times New Roman"/>
          <w:sz w:val="24"/>
          <w:szCs w:val="24"/>
        </w:rPr>
        <w:t xml:space="preserve"> </w:t>
      </w:r>
      <w:r w:rsidRPr="00E44A56">
        <w:rPr>
          <w:rFonts w:ascii="Times New Roman" w:hAnsi="Times New Roman"/>
          <w:sz w:val="24"/>
          <w:szCs w:val="24"/>
        </w:rPr>
        <w:t>ванредног</w:t>
      </w:r>
      <w:r w:rsidR="00574DA5" w:rsidRPr="00E44A56">
        <w:rPr>
          <w:rFonts w:ascii="Times New Roman" w:hAnsi="Times New Roman"/>
          <w:sz w:val="24"/>
          <w:szCs w:val="24"/>
        </w:rPr>
        <w:t xml:space="preserve"> </w:t>
      </w:r>
      <w:r w:rsidRPr="00E44A56">
        <w:rPr>
          <w:rFonts w:ascii="Times New Roman" w:hAnsi="Times New Roman"/>
          <w:sz w:val="24"/>
          <w:szCs w:val="24"/>
        </w:rPr>
        <w:t>распуста</w:t>
      </w:r>
      <w:r w:rsidR="00574DA5" w:rsidRPr="00E44A56">
        <w:rPr>
          <w:rFonts w:ascii="Times New Roman" w:hAnsi="Times New Roman"/>
          <w:sz w:val="24"/>
          <w:szCs w:val="24"/>
        </w:rPr>
        <w:t xml:space="preserve"> </w:t>
      </w:r>
      <w:r w:rsidRPr="00E44A56">
        <w:rPr>
          <w:rFonts w:ascii="Times New Roman" w:hAnsi="Times New Roman"/>
          <w:sz w:val="24"/>
          <w:szCs w:val="24"/>
        </w:rPr>
        <w:t>због</w:t>
      </w:r>
      <w:r w:rsidR="00574DA5" w:rsidRPr="00E44A56">
        <w:rPr>
          <w:rFonts w:ascii="Times New Roman" w:hAnsi="Times New Roman"/>
          <w:sz w:val="24"/>
          <w:szCs w:val="24"/>
        </w:rPr>
        <w:t xml:space="preserve"> </w:t>
      </w:r>
      <w:r w:rsidRPr="00E44A56">
        <w:rPr>
          <w:rFonts w:ascii="Times New Roman" w:hAnsi="Times New Roman"/>
          <w:sz w:val="24"/>
          <w:szCs w:val="24"/>
        </w:rPr>
        <w:t>епидемије</w:t>
      </w:r>
      <w:r w:rsidR="00574DA5" w:rsidRPr="00E44A56">
        <w:rPr>
          <w:rFonts w:ascii="Times New Roman" w:hAnsi="Times New Roman"/>
          <w:sz w:val="24"/>
          <w:szCs w:val="24"/>
        </w:rPr>
        <w:t xml:space="preserve"> </w:t>
      </w:r>
      <w:r w:rsidRPr="00E44A56">
        <w:rPr>
          <w:rFonts w:ascii="Times New Roman" w:hAnsi="Times New Roman"/>
          <w:sz w:val="24"/>
          <w:szCs w:val="24"/>
        </w:rPr>
        <w:t>грипа 12.02.2020. године,</w:t>
      </w:r>
    </w:p>
    <w:p w:rsidR="00007B6D" w:rsidRPr="00E44A56" w:rsidRDefault="00007B6D" w:rsidP="00007B6D">
      <w:pPr>
        <w:pStyle w:val="ListParagraph"/>
        <w:tabs>
          <w:tab w:val="left" w:pos="7185"/>
        </w:tabs>
        <w:ind w:left="450"/>
        <w:jc w:val="both"/>
        <w:rPr>
          <w:rFonts w:ascii="Times New Roman" w:hAnsi="Times New Roman"/>
          <w:sz w:val="24"/>
          <w:szCs w:val="24"/>
        </w:rPr>
      </w:pPr>
      <w:r w:rsidRPr="00E44A56">
        <w:rPr>
          <w:rFonts w:ascii="Times New Roman" w:hAnsi="Times New Roman"/>
          <w:sz w:val="24"/>
          <w:szCs w:val="24"/>
        </w:rPr>
        <w:t>- Организација и реализација</w:t>
      </w:r>
      <w:r w:rsidR="00E44A56">
        <w:rPr>
          <w:rFonts w:ascii="Times New Roman" w:hAnsi="Times New Roman"/>
          <w:sz w:val="24"/>
          <w:szCs w:val="24"/>
        </w:rPr>
        <w:t xml:space="preserve"> </w:t>
      </w:r>
      <w:r w:rsidRPr="00E44A56">
        <w:rPr>
          <w:rFonts w:ascii="Times New Roman" w:hAnsi="Times New Roman"/>
          <w:sz w:val="24"/>
          <w:szCs w:val="24"/>
        </w:rPr>
        <w:t>школских</w:t>
      </w:r>
      <w:r w:rsidR="00E44A56">
        <w:rPr>
          <w:rFonts w:ascii="Times New Roman" w:hAnsi="Times New Roman"/>
          <w:sz w:val="24"/>
          <w:szCs w:val="24"/>
        </w:rPr>
        <w:t xml:space="preserve"> </w:t>
      </w:r>
      <w:r w:rsidRPr="00E44A56">
        <w:rPr>
          <w:rFonts w:ascii="Times New Roman" w:hAnsi="Times New Roman"/>
          <w:sz w:val="24"/>
          <w:szCs w:val="24"/>
        </w:rPr>
        <w:t>свечаности:</w:t>
      </w:r>
      <w:r w:rsidR="00E44A56">
        <w:rPr>
          <w:rFonts w:ascii="Times New Roman" w:hAnsi="Times New Roman"/>
          <w:sz w:val="24"/>
          <w:szCs w:val="24"/>
        </w:rPr>
        <w:t xml:space="preserve"> </w:t>
      </w:r>
      <w:r w:rsidRPr="00E44A56">
        <w:rPr>
          <w:rFonts w:ascii="Times New Roman" w:hAnsi="Times New Roman"/>
          <w:sz w:val="24"/>
          <w:szCs w:val="24"/>
        </w:rPr>
        <w:t>манифестације „Сунчане</w:t>
      </w:r>
      <w:r w:rsidR="00E44A56">
        <w:rPr>
          <w:rFonts w:ascii="Times New Roman" w:hAnsi="Times New Roman"/>
          <w:sz w:val="24"/>
          <w:szCs w:val="24"/>
        </w:rPr>
        <w:t xml:space="preserve"> </w:t>
      </w:r>
      <w:r w:rsidRPr="00E44A56">
        <w:rPr>
          <w:rFonts w:ascii="Times New Roman" w:hAnsi="Times New Roman"/>
          <w:sz w:val="24"/>
          <w:szCs w:val="24"/>
        </w:rPr>
        <w:t>јесени</w:t>
      </w:r>
      <w:r w:rsidR="00E44A56">
        <w:rPr>
          <w:rFonts w:ascii="Times New Roman" w:hAnsi="Times New Roman"/>
          <w:sz w:val="24"/>
          <w:szCs w:val="24"/>
        </w:rPr>
        <w:t xml:space="preserve"> </w:t>
      </w:r>
      <w:r w:rsidRPr="00E44A56">
        <w:rPr>
          <w:rFonts w:ascii="Times New Roman" w:hAnsi="Times New Roman"/>
          <w:sz w:val="24"/>
          <w:szCs w:val="24"/>
        </w:rPr>
        <w:t>живота“; школске</w:t>
      </w:r>
      <w:r w:rsidR="00E44A56">
        <w:rPr>
          <w:rFonts w:ascii="Times New Roman" w:hAnsi="Times New Roman"/>
          <w:sz w:val="24"/>
          <w:szCs w:val="24"/>
        </w:rPr>
        <w:t xml:space="preserve"> </w:t>
      </w:r>
      <w:r w:rsidRPr="00E44A56">
        <w:rPr>
          <w:rFonts w:ascii="Times New Roman" w:hAnsi="Times New Roman"/>
          <w:sz w:val="24"/>
          <w:szCs w:val="24"/>
        </w:rPr>
        <w:t>Славе</w:t>
      </w:r>
      <w:r w:rsidR="00E44A56">
        <w:rPr>
          <w:rFonts w:ascii="Times New Roman" w:hAnsi="Times New Roman"/>
          <w:sz w:val="24"/>
          <w:szCs w:val="24"/>
        </w:rPr>
        <w:t xml:space="preserve"> – </w:t>
      </w:r>
      <w:r w:rsidRPr="00E44A56">
        <w:rPr>
          <w:rFonts w:ascii="Times New Roman" w:hAnsi="Times New Roman"/>
          <w:sz w:val="24"/>
          <w:szCs w:val="24"/>
        </w:rPr>
        <w:t>Свети</w:t>
      </w:r>
      <w:r w:rsidR="00E44A56">
        <w:rPr>
          <w:rFonts w:ascii="Times New Roman" w:hAnsi="Times New Roman"/>
          <w:sz w:val="24"/>
          <w:szCs w:val="24"/>
        </w:rPr>
        <w:t xml:space="preserve"> </w:t>
      </w:r>
      <w:r w:rsidRPr="00E44A56">
        <w:rPr>
          <w:rFonts w:ascii="Times New Roman" w:hAnsi="Times New Roman"/>
          <w:sz w:val="24"/>
          <w:szCs w:val="24"/>
        </w:rPr>
        <w:t xml:space="preserve">Сава; 8. </w:t>
      </w:r>
      <w:r w:rsidR="00E44A56" w:rsidRPr="00E44A56">
        <w:rPr>
          <w:rFonts w:ascii="Times New Roman" w:hAnsi="Times New Roman"/>
          <w:sz w:val="24"/>
          <w:szCs w:val="24"/>
        </w:rPr>
        <w:t>М</w:t>
      </w:r>
      <w:r w:rsidRPr="00E44A56">
        <w:rPr>
          <w:rFonts w:ascii="Times New Roman" w:hAnsi="Times New Roman"/>
          <w:sz w:val="24"/>
          <w:szCs w:val="24"/>
        </w:rPr>
        <w:t>арта</w:t>
      </w:r>
      <w:r w:rsidR="00E44A56">
        <w:rPr>
          <w:rFonts w:ascii="Times New Roman" w:hAnsi="Times New Roman"/>
          <w:sz w:val="24"/>
          <w:szCs w:val="24"/>
        </w:rPr>
        <w:t xml:space="preserve"> </w:t>
      </w:r>
      <w:r w:rsidRPr="00E44A56">
        <w:rPr>
          <w:rFonts w:ascii="Times New Roman" w:hAnsi="Times New Roman"/>
          <w:sz w:val="24"/>
          <w:szCs w:val="24"/>
        </w:rPr>
        <w:t>-</w:t>
      </w:r>
      <w:r w:rsidR="00E44A56">
        <w:rPr>
          <w:rFonts w:ascii="Times New Roman" w:hAnsi="Times New Roman"/>
          <w:sz w:val="24"/>
          <w:szCs w:val="24"/>
        </w:rPr>
        <w:t xml:space="preserve"> </w:t>
      </w:r>
      <w:r w:rsidRPr="00E44A56">
        <w:rPr>
          <w:rFonts w:ascii="Times New Roman" w:hAnsi="Times New Roman"/>
          <w:sz w:val="24"/>
          <w:szCs w:val="24"/>
        </w:rPr>
        <w:t>Дана жена. Културна</w:t>
      </w:r>
      <w:r w:rsidR="00E44A56">
        <w:rPr>
          <w:rFonts w:ascii="Times New Roman" w:hAnsi="Times New Roman"/>
          <w:sz w:val="24"/>
          <w:szCs w:val="24"/>
        </w:rPr>
        <w:t xml:space="preserve"> </w:t>
      </w:r>
      <w:r w:rsidRPr="00E44A56">
        <w:rPr>
          <w:rFonts w:ascii="Times New Roman" w:hAnsi="Times New Roman"/>
          <w:sz w:val="24"/>
          <w:szCs w:val="24"/>
        </w:rPr>
        <w:t>манифестација</w:t>
      </w:r>
      <w:r w:rsidR="00E44A56">
        <w:rPr>
          <w:rFonts w:ascii="Times New Roman" w:hAnsi="Times New Roman"/>
          <w:sz w:val="24"/>
          <w:szCs w:val="24"/>
        </w:rPr>
        <w:t xml:space="preserve"> </w:t>
      </w:r>
      <w:r w:rsidRPr="00E44A56">
        <w:rPr>
          <w:rFonts w:ascii="Times New Roman" w:hAnsi="Times New Roman"/>
          <w:sz w:val="24"/>
          <w:szCs w:val="24"/>
        </w:rPr>
        <w:t>Стеријини</w:t>
      </w:r>
      <w:r w:rsidR="00E44A56">
        <w:rPr>
          <w:rFonts w:ascii="Times New Roman" w:hAnsi="Times New Roman"/>
          <w:sz w:val="24"/>
          <w:szCs w:val="24"/>
        </w:rPr>
        <w:t xml:space="preserve"> </w:t>
      </w:r>
      <w:r w:rsidRPr="00E44A56">
        <w:rPr>
          <w:rFonts w:ascii="Times New Roman" w:hAnsi="Times New Roman"/>
          <w:sz w:val="24"/>
          <w:szCs w:val="24"/>
        </w:rPr>
        <w:t>дани и Дан</w:t>
      </w:r>
      <w:r w:rsidR="00E44A56">
        <w:rPr>
          <w:rFonts w:ascii="Times New Roman" w:hAnsi="Times New Roman"/>
          <w:sz w:val="24"/>
          <w:szCs w:val="24"/>
        </w:rPr>
        <w:t xml:space="preserve"> </w:t>
      </w:r>
      <w:r w:rsidRPr="00E44A56">
        <w:rPr>
          <w:rFonts w:ascii="Times New Roman" w:hAnsi="Times New Roman"/>
          <w:sz w:val="24"/>
          <w:szCs w:val="24"/>
        </w:rPr>
        <w:t>школе</w:t>
      </w:r>
      <w:r w:rsidR="00E44A56">
        <w:rPr>
          <w:rFonts w:ascii="Times New Roman" w:hAnsi="Times New Roman"/>
          <w:sz w:val="24"/>
          <w:szCs w:val="24"/>
        </w:rPr>
        <w:t xml:space="preserve"> </w:t>
      </w:r>
      <w:r w:rsidRPr="00E44A56">
        <w:rPr>
          <w:rFonts w:ascii="Times New Roman" w:hAnsi="Times New Roman"/>
          <w:sz w:val="24"/>
          <w:szCs w:val="24"/>
        </w:rPr>
        <w:t>организовани</w:t>
      </w:r>
      <w:r w:rsidR="00E44A56">
        <w:rPr>
          <w:rFonts w:ascii="Times New Roman" w:hAnsi="Times New Roman"/>
          <w:sz w:val="24"/>
          <w:szCs w:val="24"/>
        </w:rPr>
        <w:t xml:space="preserve"> </w:t>
      </w:r>
      <w:r w:rsidRPr="00E44A56">
        <w:rPr>
          <w:rFonts w:ascii="Times New Roman" w:hAnsi="Times New Roman"/>
          <w:sz w:val="24"/>
          <w:szCs w:val="24"/>
        </w:rPr>
        <w:t>су и обележени „on line“, адекватним свечаним активностима ученика и наставника школе (литерарни и ликовни конкурс за ученике и презентација о школи од њеног оснивања</w:t>
      </w:r>
      <w:r w:rsidR="00E44A56">
        <w:rPr>
          <w:rFonts w:ascii="Times New Roman" w:hAnsi="Times New Roman"/>
          <w:sz w:val="24"/>
          <w:szCs w:val="24"/>
        </w:rPr>
        <w:t xml:space="preserve"> </w:t>
      </w:r>
      <w:r w:rsidRPr="00E44A56">
        <w:rPr>
          <w:rFonts w:ascii="Times New Roman" w:hAnsi="Times New Roman"/>
          <w:sz w:val="24"/>
          <w:szCs w:val="24"/>
        </w:rPr>
        <w:t>-</w:t>
      </w:r>
      <w:r w:rsidR="00E44A56">
        <w:rPr>
          <w:rFonts w:ascii="Times New Roman" w:hAnsi="Times New Roman"/>
          <w:sz w:val="24"/>
          <w:szCs w:val="24"/>
        </w:rPr>
        <w:t xml:space="preserve"> </w:t>
      </w:r>
      <w:r w:rsidRPr="00E44A56">
        <w:rPr>
          <w:rFonts w:ascii="Times New Roman" w:hAnsi="Times New Roman"/>
          <w:sz w:val="24"/>
          <w:szCs w:val="24"/>
        </w:rPr>
        <w:t xml:space="preserve">с обзиром да је ове године јубилеј, 170 година </w:t>
      </w:r>
      <w:r w:rsidRPr="00E44A56">
        <w:rPr>
          <w:rFonts w:ascii="Times New Roman" w:hAnsi="Times New Roman"/>
          <w:sz w:val="24"/>
          <w:szCs w:val="24"/>
        </w:rPr>
        <w:lastRenderedPageBreak/>
        <w:t>од оснивања основне школе у Великој Греди) као и образовним садржајима о Јовану Стерији Поповићу.</w:t>
      </w:r>
    </w:p>
    <w:p w:rsidR="00007B6D" w:rsidRPr="00E44A56" w:rsidRDefault="00007B6D" w:rsidP="00E44A56">
      <w:pPr>
        <w:pStyle w:val="ListParagraph"/>
        <w:ind w:left="450"/>
        <w:jc w:val="both"/>
        <w:rPr>
          <w:rFonts w:ascii="Times New Roman" w:hAnsi="Times New Roman"/>
          <w:b/>
          <w:sz w:val="28"/>
          <w:szCs w:val="28"/>
        </w:rPr>
      </w:pPr>
      <w:r w:rsidRPr="00E44A56">
        <w:rPr>
          <w:rFonts w:ascii="Times New Roman" w:hAnsi="Times New Roman"/>
          <w:b/>
          <w:sz w:val="28"/>
          <w:szCs w:val="28"/>
        </w:rPr>
        <w:t>2.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и васпитно-образовног рада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Анализа</w:t>
      </w:r>
      <w:r w:rsidR="00E44A56">
        <w:rPr>
          <w:rFonts w:ascii="Times New Roman" w:hAnsi="Times New Roman"/>
          <w:sz w:val="24"/>
          <w:szCs w:val="24"/>
        </w:rPr>
        <w:t xml:space="preserve"> </w:t>
      </w:r>
      <w:r w:rsidRPr="00E44A56">
        <w:rPr>
          <w:rFonts w:ascii="Times New Roman" w:hAnsi="Times New Roman"/>
          <w:sz w:val="24"/>
          <w:szCs w:val="24"/>
        </w:rPr>
        <w:t>успеха и понашања</w:t>
      </w:r>
      <w:r w:rsidR="00E44A56">
        <w:rPr>
          <w:rFonts w:ascii="Times New Roman" w:hAnsi="Times New Roman"/>
          <w:sz w:val="24"/>
          <w:szCs w:val="24"/>
        </w:rPr>
        <w:t xml:space="preserve"> </w:t>
      </w:r>
      <w:r w:rsidRPr="00E44A56">
        <w:rPr>
          <w:rFonts w:ascii="Times New Roman" w:hAnsi="Times New Roman"/>
          <w:sz w:val="24"/>
          <w:szCs w:val="24"/>
        </w:rPr>
        <w:t>ученика</w:t>
      </w:r>
      <w:r w:rsidR="00E44A56">
        <w:rPr>
          <w:rFonts w:ascii="Times New Roman" w:hAnsi="Times New Roman"/>
          <w:sz w:val="24"/>
          <w:szCs w:val="24"/>
        </w:rPr>
        <w:t xml:space="preserve"> </w:t>
      </w:r>
      <w:r w:rsidRPr="00E44A56">
        <w:rPr>
          <w:rFonts w:ascii="Times New Roman" w:hAnsi="Times New Roman"/>
          <w:sz w:val="24"/>
          <w:szCs w:val="24"/>
        </w:rPr>
        <w:t>на</w:t>
      </w:r>
      <w:r w:rsidR="00E44A56">
        <w:rPr>
          <w:rFonts w:ascii="Times New Roman" w:hAnsi="Times New Roman"/>
          <w:sz w:val="24"/>
          <w:szCs w:val="24"/>
        </w:rPr>
        <w:t xml:space="preserve"> </w:t>
      </w:r>
      <w:r w:rsidRPr="00E44A56">
        <w:rPr>
          <w:rFonts w:ascii="Times New Roman" w:hAnsi="Times New Roman"/>
          <w:sz w:val="24"/>
          <w:szCs w:val="24"/>
        </w:rPr>
        <w:t>крају</w:t>
      </w:r>
      <w:r w:rsidR="00E44A56">
        <w:rPr>
          <w:rFonts w:ascii="Times New Roman" w:hAnsi="Times New Roman"/>
          <w:sz w:val="24"/>
          <w:szCs w:val="24"/>
        </w:rPr>
        <w:t xml:space="preserve"> </w:t>
      </w:r>
      <w:r w:rsidRPr="00E44A56">
        <w:rPr>
          <w:rFonts w:ascii="Times New Roman" w:hAnsi="Times New Roman"/>
          <w:sz w:val="24"/>
          <w:szCs w:val="24"/>
        </w:rPr>
        <w:t>првог и другог</w:t>
      </w:r>
      <w:r w:rsidR="00E44A56">
        <w:rPr>
          <w:rFonts w:ascii="Times New Roman" w:hAnsi="Times New Roman"/>
          <w:sz w:val="24"/>
          <w:szCs w:val="24"/>
        </w:rPr>
        <w:t xml:space="preserve"> </w:t>
      </w:r>
      <w:r w:rsidRPr="00E44A56">
        <w:rPr>
          <w:rFonts w:ascii="Times New Roman" w:hAnsi="Times New Roman"/>
          <w:sz w:val="24"/>
          <w:szCs w:val="24"/>
        </w:rPr>
        <w:t>квартала, као и на</w:t>
      </w:r>
      <w:r w:rsidR="00E44A56">
        <w:rPr>
          <w:rFonts w:ascii="Times New Roman" w:hAnsi="Times New Roman"/>
          <w:sz w:val="24"/>
          <w:szCs w:val="24"/>
        </w:rPr>
        <w:t xml:space="preserve"> </w:t>
      </w:r>
      <w:r w:rsidRPr="00E44A56">
        <w:rPr>
          <w:rFonts w:ascii="Times New Roman" w:hAnsi="Times New Roman"/>
          <w:sz w:val="24"/>
          <w:szCs w:val="24"/>
        </w:rPr>
        <w:t>крају</w:t>
      </w:r>
      <w:r w:rsidR="00E44A56">
        <w:rPr>
          <w:rFonts w:ascii="Times New Roman" w:hAnsi="Times New Roman"/>
          <w:sz w:val="24"/>
          <w:szCs w:val="24"/>
        </w:rPr>
        <w:t xml:space="preserve"> </w:t>
      </w:r>
      <w:r w:rsidRPr="00E44A56">
        <w:rPr>
          <w:rFonts w:ascii="Times New Roman" w:hAnsi="Times New Roman"/>
          <w:sz w:val="24"/>
          <w:szCs w:val="24"/>
        </w:rPr>
        <w:t>школске 2019/20. године. Анализа успеха и понашања ученика на крају трећег квартала није реализована због тренутне епидемиолошке ситуације и ванредног стања, у складу са Правилником о измени Правилника о оцењивању ученика у основном образовању и васпитању.</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Анализа</w:t>
      </w:r>
      <w:r w:rsidR="00E44A56">
        <w:rPr>
          <w:rFonts w:ascii="Times New Roman" w:hAnsi="Times New Roman"/>
          <w:sz w:val="24"/>
          <w:szCs w:val="24"/>
        </w:rPr>
        <w:t xml:space="preserve"> </w:t>
      </w:r>
      <w:r w:rsidRPr="00E44A56">
        <w:rPr>
          <w:rFonts w:ascii="Times New Roman" w:hAnsi="Times New Roman"/>
          <w:sz w:val="24"/>
          <w:szCs w:val="24"/>
        </w:rPr>
        <w:t>предлога</w:t>
      </w:r>
      <w:r w:rsidR="00E44A56">
        <w:rPr>
          <w:rFonts w:ascii="Times New Roman" w:hAnsi="Times New Roman"/>
          <w:sz w:val="24"/>
          <w:szCs w:val="24"/>
        </w:rPr>
        <w:t xml:space="preserve"> </w:t>
      </w:r>
      <w:r w:rsidRPr="00E44A56">
        <w:rPr>
          <w:rFonts w:ascii="Times New Roman" w:hAnsi="Times New Roman"/>
          <w:sz w:val="24"/>
          <w:szCs w:val="24"/>
        </w:rPr>
        <w:t>Тима</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унапређивање</w:t>
      </w:r>
      <w:r w:rsidR="00E44A56">
        <w:rPr>
          <w:rFonts w:ascii="Times New Roman" w:hAnsi="Times New Roman"/>
          <w:sz w:val="24"/>
          <w:szCs w:val="24"/>
        </w:rPr>
        <w:t xml:space="preserve"> </w:t>
      </w:r>
      <w:r w:rsidRPr="00E44A56">
        <w:rPr>
          <w:rFonts w:ascii="Times New Roman" w:hAnsi="Times New Roman"/>
          <w:sz w:val="24"/>
          <w:szCs w:val="24"/>
        </w:rPr>
        <w:t>квалитета</w:t>
      </w:r>
      <w:r w:rsidR="00E44A56">
        <w:rPr>
          <w:rFonts w:ascii="Times New Roman" w:hAnsi="Times New Roman"/>
          <w:sz w:val="24"/>
          <w:szCs w:val="24"/>
        </w:rPr>
        <w:t xml:space="preserve"> </w:t>
      </w:r>
      <w:r w:rsidRPr="00E44A56">
        <w:rPr>
          <w:rFonts w:ascii="Times New Roman" w:hAnsi="Times New Roman"/>
          <w:sz w:val="24"/>
          <w:szCs w:val="24"/>
        </w:rPr>
        <w:t>образовно-васпитног рада и развој</w:t>
      </w:r>
      <w:r w:rsidR="00E44A56">
        <w:rPr>
          <w:rFonts w:ascii="Times New Roman" w:hAnsi="Times New Roman"/>
          <w:sz w:val="24"/>
          <w:szCs w:val="24"/>
        </w:rPr>
        <w:t xml:space="preserve"> </w:t>
      </w:r>
      <w:r w:rsidRPr="00E44A56">
        <w:rPr>
          <w:rFonts w:ascii="Times New Roman" w:hAnsi="Times New Roman"/>
          <w:sz w:val="24"/>
          <w:szCs w:val="24"/>
        </w:rPr>
        <w:t>школе,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Годишњи извештај о вредновању и самовредновању школе, директор подноси ШО,</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Спољашње вредновање није било.</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Укључивање у пилот пројекат „Обогаћени једносменски рад“, у циљу подизања квалитета рада установе и пружања подршке ученицима.</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3. Остваривање развојног плана установе</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b/>
          <w:sz w:val="28"/>
          <w:szCs w:val="28"/>
        </w:rPr>
        <w:t xml:space="preserve">- </w:t>
      </w:r>
      <w:r w:rsidRPr="00E44A56">
        <w:rPr>
          <w:rFonts w:ascii="Times New Roman" w:hAnsi="Times New Roman"/>
          <w:sz w:val="24"/>
          <w:szCs w:val="24"/>
        </w:rPr>
        <w:t>Рад</w:t>
      </w:r>
      <w:r w:rsidR="00E44A56">
        <w:rPr>
          <w:rFonts w:ascii="Times New Roman" w:hAnsi="Times New Roman"/>
          <w:sz w:val="24"/>
          <w:szCs w:val="24"/>
        </w:rPr>
        <w:t xml:space="preserve"> </w:t>
      </w:r>
      <w:r w:rsidRPr="00E44A56">
        <w:rPr>
          <w:rFonts w:ascii="Times New Roman" w:hAnsi="Times New Roman"/>
          <w:sz w:val="24"/>
          <w:szCs w:val="24"/>
        </w:rPr>
        <w:t>са</w:t>
      </w:r>
      <w:r w:rsidR="00E44A56">
        <w:rPr>
          <w:rFonts w:ascii="Times New Roman" w:hAnsi="Times New Roman"/>
          <w:sz w:val="24"/>
          <w:szCs w:val="24"/>
        </w:rPr>
        <w:t xml:space="preserve"> </w:t>
      </w:r>
      <w:r w:rsidRPr="00E44A56">
        <w:rPr>
          <w:rFonts w:ascii="Times New Roman" w:hAnsi="Times New Roman"/>
          <w:sz w:val="24"/>
          <w:szCs w:val="24"/>
        </w:rPr>
        <w:t>Тимом</w:t>
      </w:r>
      <w:r w:rsidR="00E44A56">
        <w:rPr>
          <w:rFonts w:ascii="Times New Roman" w:hAnsi="Times New Roman"/>
          <w:sz w:val="24"/>
          <w:szCs w:val="24"/>
        </w:rPr>
        <w:t xml:space="preserve"> </w:t>
      </w:r>
      <w:r w:rsidRPr="00E44A56">
        <w:rPr>
          <w:rFonts w:ascii="Times New Roman" w:hAnsi="Times New Roman"/>
          <w:sz w:val="24"/>
          <w:szCs w:val="24"/>
        </w:rPr>
        <w:t>за израду ШРП-а за период од 2020-2024. године.</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4. Коришћење</w:t>
      </w:r>
      <w:r w:rsidR="00E44A56">
        <w:rPr>
          <w:rFonts w:ascii="Times New Roman" w:hAnsi="Times New Roman"/>
          <w:b/>
          <w:sz w:val="28"/>
          <w:szCs w:val="28"/>
        </w:rPr>
        <w:t xml:space="preserve"> </w:t>
      </w:r>
      <w:r w:rsidRPr="00E44A56">
        <w:rPr>
          <w:rFonts w:ascii="Times New Roman" w:hAnsi="Times New Roman"/>
          <w:b/>
          <w:sz w:val="28"/>
          <w:szCs w:val="28"/>
        </w:rPr>
        <w:t>средстава</w:t>
      </w:r>
      <w:r w:rsidR="00E44A56">
        <w:rPr>
          <w:rFonts w:ascii="Times New Roman" w:hAnsi="Times New Roman"/>
          <w:b/>
          <w:sz w:val="28"/>
          <w:szCs w:val="28"/>
        </w:rPr>
        <w:t xml:space="preserve"> </w:t>
      </w:r>
      <w:r w:rsidRPr="00E44A56">
        <w:rPr>
          <w:rFonts w:ascii="Times New Roman" w:hAnsi="Times New Roman"/>
          <w:b/>
          <w:sz w:val="28"/>
          <w:szCs w:val="28"/>
        </w:rPr>
        <w:t>предвиђених</w:t>
      </w:r>
      <w:r w:rsidR="00E44A56">
        <w:rPr>
          <w:rFonts w:ascii="Times New Roman" w:hAnsi="Times New Roman"/>
          <w:b/>
          <w:sz w:val="28"/>
          <w:szCs w:val="28"/>
        </w:rPr>
        <w:t xml:space="preserve"> </w:t>
      </w:r>
      <w:r w:rsidRPr="00E44A56">
        <w:rPr>
          <w:rFonts w:ascii="Times New Roman" w:hAnsi="Times New Roman"/>
          <w:b/>
          <w:sz w:val="28"/>
          <w:szCs w:val="28"/>
        </w:rPr>
        <w:t>финансијским</w:t>
      </w:r>
      <w:r w:rsidR="00E44A56">
        <w:rPr>
          <w:rFonts w:ascii="Times New Roman" w:hAnsi="Times New Roman"/>
          <w:b/>
          <w:sz w:val="28"/>
          <w:szCs w:val="28"/>
        </w:rPr>
        <w:t xml:space="preserve"> </w:t>
      </w:r>
      <w:r w:rsidRPr="00E44A56">
        <w:rPr>
          <w:rFonts w:ascii="Times New Roman" w:hAnsi="Times New Roman"/>
          <w:b/>
          <w:sz w:val="28"/>
          <w:szCs w:val="28"/>
        </w:rPr>
        <w:t>планом и наменско</w:t>
      </w:r>
      <w:r w:rsidR="00E44A56">
        <w:rPr>
          <w:rFonts w:ascii="Times New Roman" w:hAnsi="Times New Roman"/>
          <w:b/>
          <w:sz w:val="28"/>
          <w:szCs w:val="28"/>
        </w:rPr>
        <w:t xml:space="preserve"> </w:t>
      </w:r>
      <w:r w:rsidRPr="00E44A56">
        <w:rPr>
          <w:rFonts w:ascii="Times New Roman" w:hAnsi="Times New Roman"/>
          <w:b/>
          <w:sz w:val="28"/>
          <w:szCs w:val="28"/>
        </w:rPr>
        <w:t>коришћење</w:t>
      </w:r>
      <w:r w:rsidR="00E44A56">
        <w:rPr>
          <w:rFonts w:ascii="Times New Roman" w:hAnsi="Times New Roman"/>
          <w:b/>
          <w:sz w:val="28"/>
          <w:szCs w:val="28"/>
        </w:rPr>
        <w:t xml:space="preserve"> </w:t>
      </w:r>
      <w:r w:rsidRPr="00E44A56">
        <w:rPr>
          <w:rFonts w:ascii="Times New Roman" w:hAnsi="Times New Roman"/>
          <w:b/>
          <w:sz w:val="28"/>
          <w:szCs w:val="28"/>
        </w:rPr>
        <w:t>истих у складу</w:t>
      </w:r>
      <w:r w:rsidR="00E44A56">
        <w:rPr>
          <w:rFonts w:ascii="Times New Roman" w:hAnsi="Times New Roman"/>
          <w:b/>
          <w:sz w:val="28"/>
          <w:szCs w:val="28"/>
        </w:rPr>
        <w:t xml:space="preserve"> </w:t>
      </w:r>
      <w:r w:rsidRPr="00E44A56">
        <w:rPr>
          <w:rFonts w:ascii="Times New Roman" w:hAnsi="Times New Roman"/>
          <w:b/>
          <w:sz w:val="28"/>
          <w:szCs w:val="28"/>
        </w:rPr>
        <w:t>са</w:t>
      </w:r>
      <w:r w:rsidR="00E44A56">
        <w:rPr>
          <w:rFonts w:ascii="Times New Roman" w:hAnsi="Times New Roman"/>
          <w:b/>
          <w:sz w:val="28"/>
          <w:szCs w:val="28"/>
        </w:rPr>
        <w:t xml:space="preserve"> </w:t>
      </w:r>
      <w:r w:rsidRPr="00E44A56">
        <w:rPr>
          <w:rFonts w:ascii="Times New Roman" w:hAnsi="Times New Roman"/>
          <w:b/>
          <w:sz w:val="28"/>
          <w:szCs w:val="28"/>
        </w:rPr>
        <w:t>законом</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Превоз</w:t>
      </w:r>
      <w:r w:rsidR="00E44A56">
        <w:rPr>
          <w:rFonts w:ascii="Times New Roman" w:hAnsi="Times New Roman"/>
          <w:sz w:val="24"/>
          <w:szCs w:val="24"/>
        </w:rPr>
        <w:t xml:space="preserve"> </w:t>
      </w:r>
      <w:r w:rsidRPr="00E44A56">
        <w:rPr>
          <w:rFonts w:ascii="Times New Roman" w:hAnsi="Times New Roman"/>
          <w:sz w:val="24"/>
          <w:szCs w:val="24"/>
        </w:rPr>
        <w:t>ученика и запослених; ужина</w:t>
      </w:r>
      <w:r w:rsidR="00E44A56">
        <w:rPr>
          <w:rFonts w:ascii="Times New Roman" w:hAnsi="Times New Roman"/>
          <w:sz w:val="24"/>
          <w:szCs w:val="24"/>
        </w:rPr>
        <w:t xml:space="preserve"> </w:t>
      </w:r>
      <w:r w:rsidRPr="00E44A56">
        <w:rPr>
          <w:rFonts w:ascii="Times New Roman" w:hAnsi="Times New Roman"/>
          <w:sz w:val="24"/>
          <w:szCs w:val="24"/>
        </w:rPr>
        <w:t>ученика.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Исплата јубиларних награда запосленима,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Набавка</w:t>
      </w:r>
      <w:r w:rsidR="00E44A56">
        <w:rPr>
          <w:rFonts w:ascii="Times New Roman" w:hAnsi="Times New Roman"/>
          <w:sz w:val="24"/>
          <w:szCs w:val="24"/>
        </w:rPr>
        <w:t xml:space="preserve"> </w:t>
      </w:r>
      <w:r w:rsidRPr="00E44A56">
        <w:rPr>
          <w:rFonts w:ascii="Times New Roman" w:hAnsi="Times New Roman"/>
          <w:sz w:val="24"/>
          <w:szCs w:val="24"/>
        </w:rPr>
        <w:t>наставних, дидактичких и дидактичко-игровних средстава предвиђених Годишњим планом рада школе,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Набавка</w:t>
      </w:r>
      <w:r w:rsidR="00E44A56">
        <w:rPr>
          <w:rFonts w:ascii="Times New Roman" w:hAnsi="Times New Roman"/>
          <w:sz w:val="24"/>
          <w:szCs w:val="24"/>
        </w:rPr>
        <w:t xml:space="preserve"> </w:t>
      </w:r>
      <w:r w:rsidRPr="00E44A56">
        <w:rPr>
          <w:rFonts w:ascii="Times New Roman" w:hAnsi="Times New Roman"/>
          <w:sz w:val="24"/>
          <w:szCs w:val="24"/>
        </w:rPr>
        <w:t>материјала</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образовање и хигијену (појачана</w:t>
      </w:r>
      <w:r w:rsidR="00E44A56">
        <w:rPr>
          <w:rFonts w:ascii="Times New Roman" w:hAnsi="Times New Roman"/>
          <w:sz w:val="24"/>
          <w:szCs w:val="24"/>
        </w:rPr>
        <w:t xml:space="preserve"> </w:t>
      </w:r>
      <w:r w:rsidRPr="00E44A56">
        <w:rPr>
          <w:rFonts w:ascii="Times New Roman" w:hAnsi="Times New Roman"/>
          <w:sz w:val="24"/>
          <w:szCs w:val="24"/>
        </w:rPr>
        <w:t>набавка</w:t>
      </w:r>
      <w:r w:rsidR="00E44A56">
        <w:rPr>
          <w:rFonts w:ascii="Times New Roman" w:hAnsi="Times New Roman"/>
          <w:sz w:val="24"/>
          <w:szCs w:val="24"/>
        </w:rPr>
        <w:t xml:space="preserve"> </w:t>
      </w:r>
      <w:r w:rsidRPr="00E44A56">
        <w:rPr>
          <w:rFonts w:ascii="Times New Roman" w:hAnsi="Times New Roman"/>
          <w:sz w:val="24"/>
          <w:szCs w:val="24"/>
        </w:rPr>
        <w:t>дезинфекционих средстава и дезинфекција школе од стране Завода за јавно здравље Панчево);</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Стручна</w:t>
      </w:r>
      <w:r w:rsidR="00E44A56">
        <w:rPr>
          <w:rFonts w:ascii="Times New Roman" w:hAnsi="Times New Roman"/>
          <w:sz w:val="24"/>
          <w:szCs w:val="24"/>
        </w:rPr>
        <w:t xml:space="preserve"> </w:t>
      </w:r>
      <w:r w:rsidRPr="00E44A56">
        <w:rPr>
          <w:rFonts w:ascii="Times New Roman" w:hAnsi="Times New Roman"/>
          <w:sz w:val="24"/>
          <w:szCs w:val="24"/>
        </w:rPr>
        <w:t>усавршавања и стручна литература.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Обнављање</w:t>
      </w:r>
      <w:r w:rsidR="00E44A56">
        <w:rPr>
          <w:rFonts w:ascii="Times New Roman" w:hAnsi="Times New Roman"/>
          <w:sz w:val="24"/>
          <w:szCs w:val="24"/>
        </w:rPr>
        <w:t xml:space="preserve"> </w:t>
      </w:r>
      <w:r w:rsidRPr="00E44A56">
        <w:rPr>
          <w:rFonts w:ascii="Times New Roman" w:hAnsi="Times New Roman"/>
          <w:sz w:val="24"/>
          <w:szCs w:val="24"/>
        </w:rPr>
        <w:t>ситног</w:t>
      </w:r>
      <w:r w:rsidR="00E44A56">
        <w:rPr>
          <w:rFonts w:ascii="Times New Roman" w:hAnsi="Times New Roman"/>
          <w:sz w:val="24"/>
          <w:szCs w:val="24"/>
        </w:rPr>
        <w:t xml:space="preserve"> </w:t>
      </w:r>
      <w:r w:rsidRPr="00E44A56">
        <w:rPr>
          <w:rFonts w:ascii="Times New Roman" w:hAnsi="Times New Roman"/>
          <w:sz w:val="24"/>
          <w:szCs w:val="24"/>
        </w:rPr>
        <w:t>инвентара и одржавање зграде (матичне школе и Милетићево).</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Набавка</w:t>
      </w:r>
      <w:r w:rsidR="00E44A56">
        <w:rPr>
          <w:rFonts w:ascii="Times New Roman" w:hAnsi="Times New Roman"/>
          <w:sz w:val="24"/>
          <w:szCs w:val="24"/>
        </w:rPr>
        <w:t xml:space="preserve"> </w:t>
      </w:r>
      <w:r w:rsidRPr="00E44A56">
        <w:rPr>
          <w:rFonts w:ascii="Times New Roman" w:hAnsi="Times New Roman"/>
          <w:sz w:val="24"/>
          <w:szCs w:val="24"/>
        </w:rPr>
        <w:t>службеног</w:t>
      </w:r>
      <w:r w:rsidR="00E44A56">
        <w:rPr>
          <w:rFonts w:ascii="Times New Roman" w:hAnsi="Times New Roman"/>
          <w:sz w:val="24"/>
          <w:szCs w:val="24"/>
        </w:rPr>
        <w:t xml:space="preserve"> </w:t>
      </w:r>
      <w:r w:rsidRPr="00E44A56">
        <w:rPr>
          <w:rFonts w:ascii="Times New Roman" w:hAnsi="Times New Roman"/>
          <w:sz w:val="24"/>
          <w:szCs w:val="24"/>
        </w:rPr>
        <w:t>возила.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Реконструкција грејања у фискултурној сали.</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Спровођење</w:t>
      </w:r>
      <w:r w:rsidR="00E44A56">
        <w:rPr>
          <w:rFonts w:ascii="Times New Roman" w:hAnsi="Times New Roman"/>
          <w:sz w:val="24"/>
          <w:szCs w:val="24"/>
        </w:rPr>
        <w:t xml:space="preserve"> </w:t>
      </w:r>
      <w:r w:rsidRPr="00E44A56">
        <w:rPr>
          <w:rFonts w:ascii="Times New Roman" w:hAnsi="Times New Roman"/>
          <w:sz w:val="24"/>
          <w:szCs w:val="24"/>
        </w:rPr>
        <w:t>интернета у школи преко новог провајдера.</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5. Сарадња са органима јединице локалне самоуправе, организацијама и удружењима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w:t>
      </w:r>
      <w:r w:rsidR="00E44A56">
        <w:rPr>
          <w:rFonts w:ascii="Times New Roman" w:hAnsi="Times New Roman"/>
          <w:sz w:val="24"/>
          <w:szCs w:val="24"/>
        </w:rPr>
        <w:t xml:space="preserve"> </w:t>
      </w:r>
      <w:r w:rsidRPr="00E44A56">
        <w:rPr>
          <w:rFonts w:ascii="Times New Roman" w:hAnsi="Times New Roman"/>
          <w:sz w:val="24"/>
          <w:szCs w:val="24"/>
        </w:rPr>
        <w:t>са</w:t>
      </w:r>
      <w:r w:rsidR="00E44A56">
        <w:rPr>
          <w:rFonts w:ascii="Times New Roman" w:hAnsi="Times New Roman"/>
          <w:sz w:val="24"/>
          <w:szCs w:val="24"/>
        </w:rPr>
        <w:t xml:space="preserve"> </w:t>
      </w:r>
      <w:r w:rsidRPr="00E44A56">
        <w:rPr>
          <w:rFonts w:ascii="Times New Roman" w:hAnsi="Times New Roman"/>
          <w:sz w:val="24"/>
          <w:szCs w:val="24"/>
        </w:rPr>
        <w:t>локалном</w:t>
      </w:r>
      <w:r w:rsidR="00E44A56">
        <w:rPr>
          <w:rFonts w:ascii="Times New Roman" w:hAnsi="Times New Roman"/>
          <w:sz w:val="24"/>
          <w:szCs w:val="24"/>
        </w:rPr>
        <w:t xml:space="preserve"> </w:t>
      </w:r>
      <w:r w:rsidRPr="00E44A56">
        <w:rPr>
          <w:rFonts w:ascii="Times New Roman" w:hAnsi="Times New Roman"/>
          <w:sz w:val="24"/>
          <w:szCs w:val="24"/>
        </w:rPr>
        <w:t>самоуправом</w:t>
      </w:r>
      <w:r w:rsidR="00E44A56">
        <w:rPr>
          <w:rFonts w:ascii="Times New Roman" w:hAnsi="Times New Roman"/>
          <w:sz w:val="24"/>
          <w:szCs w:val="24"/>
        </w:rPr>
        <w:t xml:space="preserve"> </w:t>
      </w:r>
      <w:r w:rsidRPr="00E44A56">
        <w:rPr>
          <w:rFonts w:ascii="Times New Roman" w:hAnsi="Times New Roman"/>
          <w:sz w:val="24"/>
          <w:szCs w:val="24"/>
        </w:rPr>
        <w:t>Пландиште,</w:t>
      </w:r>
      <w:r w:rsidR="00E44A56">
        <w:rPr>
          <w:rFonts w:ascii="Times New Roman" w:hAnsi="Times New Roman"/>
          <w:sz w:val="24"/>
          <w:szCs w:val="24"/>
        </w:rPr>
        <w:t xml:space="preserve"> </w:t>
      </w:r>
      <w:r w:rsidRPr="00E44A56">
        <w:rPr>
          <w:rFonts w:ascii="Times New Roman" w:hAnsi="Times New Roman"/>
          <w:sz w:val="24"/>
          <w:szCs w:val="24"/>
        </w:rPr>
        <w:t>Кризним</w:t>
      </w:r>
      <w:r w:rsidR="00E44A56">
        <w:rPr>
          <w:rFonts w:ascii="Times New Roman" w:hAnsi="Times New Roman"/>
          <w:sz w:val="24"/>
          <w:szCs w:val="24"/>
        </w:rPr>
        <w:t xml:space="preserve"> </w:t>
      </w:r>
      <w:r w:rsidRPr="00E44A56">
        <w:rPr>
          <w:rFonts w:ascii="Times New Roman" w:hAnsi="Times New Roman"/>
          <w:sz w:val="24"/>
          <w:szCs w:val="24"/>
        </w:rPr>
        <w:t>штабом</w:t>
      </w:r>
      <w:r w:rsidR="00E44A56">
        <w:rPr>
          <w:rFonts w:ascii="Times New Roman" w:hAnsi="Times New Roman"/>
          <w:sz w:val="24"/>
          <w:szCs w:val="24"/>
        </w:rPr>
        <w:t xml:space="preserve"> </w:t>
      </w:r>
      <w:r w:rsidRPr="00E44A56">
        <w:rPr>
          <w:rFonts w:ascii="Times New Roman" w:hAnsi="Times New Roman"/>
          <w:sz w:val="24"/>
          <w:szCs w:val="24"/>
        </w:rPr>
        <w:t>локалне самоуправе,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w:t>
      </w:r>
      <w:r w:rsidR="00E44A56">
        <w:rPr>
          <w:rFonts w:ascii="Times New Roman" w:hAnsi="Times New Roman"/>
          <w:sz w:val="24"/>
          <w:szCs w:val="24"/>
        </w:rPr>
        <w:t xml:space="preserve"> </w:t>
      </w:r>
      <w:r w:rsidRPr="00E44A56">
        <w:rPr>
          <w:rFonts w:ascii="Times New Roman" w:hAnsi="Times New Roman"/>
          <w:sz w:val="24"/>
          <w:szCs w:val="24"/>
        </w:rPr>
        <w:t>са</w:t>
      </w:r>
      <w:r w:rsidR="00E44A56">
        <w:rPr>
          <w:rFonts w:ascii="Times New Roman" w:hAnsi="Times New Roman"/>
          <w:sz w:val="24"/>
          <w:szCs w:val="24"/>
        </w:rPr>
        <w:t xml:space="preserve"> </w:t>
      </w:r>
      <w:r w:rsidRPr="00E44A56">
        <w:rPr>
          <w:rFonts w:ascii="Times New Roman" w:hAnsi="Times New Roman"/>
          <w:sz w:val="24"/>
          <w:szCs w:val="24"/>
        </w:rPr>
        <w:t>Центром</w:t>
      </w:r>
      <w:r w:rsidR="00E44A56">
        <w:rPr>
          <w:rFonts w:ascii="Times New Roman" w:hAnsi="Times New Roman"/>
          <w:sz w:val="24"/>
          <w:szCs w:val="24"/>
        </w:rPr>
        <w:t xml:space="preserve"> </w:t>
      </w:r>
      <w:r w:rsidRPr="00E44A56">
        <w:rPr>
          <w:rFonts w:ascii="Times New Roman" w:hAnsi="Times New Roman"/>
          <w:sz w:val="24"/>
          <w:szCs w:val="24"/>
        </w:rPr>
        <w:t>за социјални рад Пландиште,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Полицијском станицом Пландиште,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Домом здравља Пландиште,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Црвеним крстом Пландиште,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МЗ Велика Греда,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МЗ Милетићево,</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Активом жена „Гређанка“,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КУД „Младост“ Велика Греда,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КОЦ Пландиште,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 са Карате клубом Пландиште,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lastRenderedPageBreak/>
        <w:t>- Сарадња са ФК „Младост“ Велика Греда,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Сарадња</w:t>
      </w:r>
      <w:r w:rsidR="00E44A56">
        <w:rPr>
          <w:rFonts w:ascii="Times New Roman" w:hAnsi="Times New Roman"/>
          <w:sz w:val="24"/>
          <w:szCs w:val="24"/>
        </w:rPr>
        <w:t xml:space="preserve"> </w:t>
      </w:r>
      <w:r w:rsidRPr="00E44A56">
        <w:rPr>
          <w:rFonts w:ascii="Times New Roman" w:hAnsi="Times New Roman"/>
          <w:sz w:val="24"/>
          <w:szCs w:val="24"/>
        </w:rPr>
        <w:t>са</w:t>
      </w:r>
      <w:r w:rsidR="00E44A56">
        <w:rPr>
          <w:rFonts w:ascii="Times New Roman" w:hAnsi="Times New Roman"/>
          <w:sz w:val="24"/>
          <w:szCs w:val="24"/>
        </w:rPr>
        <w:t xml:space="preserve"> </w:t>
      </w:r>
      <w:r w:rsidRPr="00E44A56">
        <w:rPr>
          <w:rFonts w:ascii="Times New Roman" w:hAnsi="Times New Roman"/>
          <w:sz w:val="24"/>
          <w:szCs w:val="24"/>
        </w:rPr>
        <w:t>истоименим</w:t>
      </w:r>
      <w:r w:rsidR="00E44A56">
        <w:rPr>
          <w:rFonts w:ascii="Times New Roman" w:hAnsi="Times New Roman"/>
          <w:sz w:val="24"/>
          <w:szCs w:val="24"/>
        </w:rPr>
        <w:t xml:space="preserve"> </w:t>
      </w:r>
      <w:r w:rsidRPr="00E44A56">
        <w:rPr>
          <w:rFonts w:ascii="Times New Roman" w:hAnsi="Times New Roman"/>
          <w:sz w:val="24"/>
          <w:szCs w:val="24"/>
        </w:rPr>
        <w:t>школама</w:t>
      </w:r>
      <w:r w:rsidR="00E44A56">
        <w:rPr>
          <w:rFonts w:ascii="Times New Roman" w:hAnsi="Times New Roman"/>
          <w:sz w:val="24"/>
          <w:szCs w:val="24"/>
        </w:rPr>
        <w:t xml:space="preserve"> </w:t>
      </w:r>
      <w:r w:rsidRPr="00E44A56">
        <w:rPr>
          <w:rFonts w:ascii="Times New Roman" w:hAnsi="Times New Roman"/>
          <w:sz w:val="24"/>
          <w:szCs w:val="24"/>
        </w:rPr>
        <w:t>из</w:t>
      </w:r>
      <w:r w:rsidR="00E44A56">
        <w:rPr>
          <w:rFonts w:ascii="Times New Roman" w:hAnsi="Times New Roman"/>
          <w:sz w:val="24"/>
          <w:szCs w:val="24"/>
        </w:rPr>
        <w:t xml:space="preserve"> </w:t>
      </w:r>
      <w:r w:rsidRPr="00E44A56">
        <w:rPr>
          <w:rFonts w:ascii="Times New Roman" w:hAnsi="Times New Roman"/>
          <w:sz w:val="24"/>
          <w:szCs w:val="24"/>
        </w:rPr>
        <w:t>Београда и Вршца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Позориште „Стерија“ Вршац,</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Наставак</w:t>
      </w:r>
      <w:r w:rsidR="00E44A56">
        <w:rPr>
          <w:rFonts w:ascii="Times New Roman" w:hAnsi="Times New Roman"/>
          <w:sz w:val="24"/>
          <w:szCs w:val="24"/>
        </w:rPr>
        <w:t xml:space="preserve"> </w:t>
      </w:r>
      <w:r w:rsidRPr="00E44A56">
        <w:rPr>
          <w:rFonts w:ascii="Times New Roman" w:hAnsi="Times New Roman"/>
          <w:sz w:val="24"/>
          <w:szCs w:val="24"/>
        </w:rPr>
        <w:t>пројекта „Заједно</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инклузивну</w:t>
      </w:r>
      <w:r w:rsidR="00E44A56">
        <w:rPr>
          <w:rFonts w:ascii="Times New Roman" w:hAnsi="Times New Roman"/>
          <w:sz w:val="24"/>
          <w:szCs w:val="24"/>
        </w:rPr>
        <w:t xml:space="preserve"> </w:t>
      </w:r>
      <w:r w:rsidRPr="00E44A56">
        <w:rPr>
          <w:rFonts w:ascii="Times New Roman" w:hAnsi="Times New Roman"/>
          <w:sz w:val="24"/>
          <w:szCs w:val="24"/>
        </w:rPr>
        <w:t>заједницу“ у</w:t>
      </w:r>
      <w:r w:rsidR="00E44A56">
        <w:rPr>
          <w:rFonts w:ascii="Times New Roman" w:hAnsi="Times New Roman"/>
          <w:sz w:val="24"/>
          <w:szCs w:val="24"/>
        </w:rPr>
        <w:t xml:space="preserve"> </w:t>
      </w:r>
      <w:r w:rsidRPr="00E44A56">
        <w:rPr>
          <w:rFonts w:ascii="Times New Roman" w:hAnsi="Times New Roman"/>
          <w:sz w:val="24"/>
          <w:szCs w:val="24"/>
        </w:rPr>
        <w:t>оквиру</w:t>
      </w:r>
      <w:r w:rsidR="00E44A56">
        <w:rPr>
          <w:rFonts w:ascii="Times New Roman" w:hAnsi="Times New Roman"/>
          <w:sz w:val="24"/>
          <w:szCs w:val="24"/>
        </w:rPr>
        <w:t xml:space="preserve"> </w:t>
      </w:r>
      <w:r w:rsidRPr="00E44A56">
        <w:rPr>
          <w:rFonts w:ascii="Times New Roman" w:hAnsi="Times New Roman"/>
          <w:sz w:val="24"/>
          <w:szCs w:val="24"/>
        </w:rPr>
        <w:t>програма</w:t>
      </w:r>
      <w:r w:rsidR="00E44A56">
        <w:rPr>
          <w:rFonts w:ascii="Times New Roman" w:hAnsi="Times New Roman"/>
          <w:sz w:val="24"/>
          <w:szCs w:val="24"/>
        </w:rPr>
        <w:t xml:space="preserve"> </w:t>
      </w:r>
      <w:r w:rsidRPr="00E44A56">
        <w:rPr>
          <w:rFonts w:ascii="Times New Roman" w:hAnsi="Times New Roman"/>
          <w:sz w:val="24"/>
          <w:szCs w:val="24"/>
        </w:rPr>
        <w:t>прекограничне</w:t>
      </w:r>
      <w:r w:rsidR="00E44A56">
        <w:rPr>
          <w:rFonts w:ascii="Times New Roman" w:hAnsi="Times New Roman"/>
          <w:sz w:val="24"/>
          <w:szCs w:val="24"/>
        </w:rPr>
        <w:t xml:space="preserve"> </w:t>
      </w:r>
      <w:r w:rsidRPr="00E44A56">
        <w:rPr>
          <w:rFonts w:ascii="Times New Roman" w:hAnsi="Times New Roman"/>
          <w:sz w:val="24"/>
          <w:szCs w:val="24"/>
        </w:rPr>
        <w:t>сарадње INTERREG IPA Румунија-Србија. Носилац активности је локална самоуправа, школа наступа као учесник у пројекту. Услед пандемије COVID-19, пројекат за подршку ученицима све три  школе са територије Општине Пландиште, који је требао да се организује у ОШ „Доситеј Обрадовић“ Пландиште, где су у склопу пројекта и адаптиране учионице за</w:t>
      </w:r>
      <w:r w:rsidR="00E44A56">
        <w:rPr>
          <w:rFonts w:ascii="Times New Roman" w:hAnsi="Times New Roman"/>
          <w:sz w:val="24"/>
          <w:szCs w:val="24"/>
        </w:rPr>
        <w:t xml:space="preserve"> </w:t>
      </w:r>
      <w:r w:rsidRPr="00E44A56">
        <w:rPr>
          <w:rFonts w:ascii="Times New Roman" w:hAnsi="Times New Roman"/>
          <w:sz w:val="24"/>
          <w:szCs w:val="24"/>
        </w:rPr>
        <w:t>ове</w:t>
      </w:r>
      <w:r w:rsidR="00E44A56">
        <w:rPr>
          <w:rFonts w:ascii="Times New Roman" w:hAnsi="Times New Roman"/>
          <w:sz w:val="24"/>
          <w:szCs w:val="24"/>
        </w:rPr>
        <w:t xml:space="preserve"> </w:t>
      </w:r>
      <w:r w:rsidRPr="00E44A56">
        <w:rPr>
          <w:rFonts w:ascii="Times New Roman" w:hAnsi="Times New Roman"/>
          <w:sz w:val="24"/>
          <w:szCs w:val="24"/>
        </w:rPr>
        <w:t>потребе, није</w:t>
      </w:r>
      <w:r w:rsidR="00E44A56">
        <w:rPr>
          <w:rFonts w:ascii="Times New Roman" w:hAnsi="Times New Roman"/>
          <w:sz w:val="24"/>
          <w:szCs w:val="24"/>
        </w:rPr>
        <w:t xml:space="preserve"> </w:t>
      </w:r>
      <w:r w:rsidRPr="00E44A56">
        <w:rPr>
          <w:rFonts w:ascii="Times New Roman" w:hAnsi="Times New Roman"/>
          <w:sz w:val="24"/>
          <w:szCs w:val="24"/>
        </w:rPr>
        <w:t>реализован</w:t>
      </w:r>
      <w:r w:rsidR="00E44A56">
        <w:rPr>
          <w:rFonts w:ascii="Times New Roman" w:hAnsi="Times New Roman"/>
          <w:sz w:val="24"/>
          <w:szCs w:val="24"/>
        </w:rPr>
        <w:t xml:space="preserve"> </w:t>
      </w:r>
      <w:r w:rsidRPr="00E44A56">
        <w:rPr>
          <w:rFonts w:ascii="Times New Roman" w:hAnsi="Times New Roman"/>
          <w:sz w:val="24"/>
          <w:szCs w:val="24"/>
        </w:rPr>
        <w:t>по</w:t>
      </w:r>
      <w:r w:rsidR="00E44A56">
        <w:rPr>
          <w:rFonts w:ascii="Times New Roman" w:hAnsi="Times New Roman"/>
          <w:sz w:val="24"/>
          <w:szCs w:val="24"/>
        </w:rPr>
        <w:t xml:space="preserve"> </w:t>
      </w:r>
      <w:r w:rsidRPr="00E44A56">
        <w:rPr>
          <w:rFonts w:ascii="Times New Roman" w:hAnsi="Times New Roman"/>
          <w:sz w:val="24"/>
          <w:szCs w:val="24"/>
        </w:rPr>
        <w:t>плану.</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Сарадња са Заводом за Јавно здравље Панчево.</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6. Пружање подршке у стварању амбијента за остваривање предузетничког образовања и предузетничких активности ученика</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sz w:val="24"/>
          <w:szCs w:val="24"/>
        </w:rPr>
        <w:t>- Писање</w:t>
      </w:r>
      <w:r w:rsidR="00E44A56">
        <w:rPr>
          <w:rFonts w:ascii="Times New Roman" w:hAnsi="Times New Roman"/>
          <w:sz w:val="24"/>
          <w:szCs w:val="24"/>
        </w:rPr>
        <w:t xml:space="preserve"> </w:t>
      </w:r>
      <w:r w:rsidRPr="00E44A56">
        <w:rPr>
          <w:rFonts w:ascii="Times New Roman" w:hAnsi="Times New Roman"/>
          <w:sz w:val="24"/>
          <w:szCs w:val="24"/>
        </w:rPr>
        <w:t>пројекта и организација</w:t>
      </w:r>
      <w:r w:rsidR="00E44A56">
        <w:rPr>
          <w:rFonts w:ascii="Times New Roman" w:hAnsi="Times New Roman"/>
          <w:sz w:val="24"/>
          <w:szCs w:val="24"/>
        </w:rPr>
        <w:t xml:space="preserve"> </w:t>
      </w:r>
      <w:r w:rsidRPr="00E44A56">
        <w:rPr>
          <w:rFonts w:ascii="Times New Roman" w:hAnsi="Times New Roman"/>
          <w:sz w:val="24"/>
          <w:szCs w:val="24"/>
        </w:rPr>
        <w:t>рада „Обогаћени</w:t>
      </w:r>
      <w:r w:rsidR="00E44A56">
        <w:rPr>
          <w:rFonts w:ascii="Times New Roman" w:hAnsi="Times New Roman"/>
          <w:sz w:val="24"/>
          <w:szCs w:val="24"/>
        </w:rPr>
        <w:t xml:space="preserve"> </w:t>
      </w:r>
      <w:r w:rsidRPr="00E44A56">
        <w:rPr>
          <w:rFonts w:ascii="Times New Roman" w:hAnsi="Times New Roman"/>
          <w:sz w:val="24"/>
          <w:szCs w:val="24"/>
        </w:rPr>
        <w:t>једносменски</w:t>
      </w:r>
      <w:r w:rsidR="00E44A56">
        <w:rPr>
          <w:rFonts w:ascii="Times New Roman" w:hAnsi="Times New Roman"/>
          <w:sz w:val="24"/>
          <w:szCs w:val="24"/>
        </w:rPr>
        <w:t xml:space="preserve"> </w:t>
      </w:r>
      <w:r w:rsidRPr="00E44A56">
        <w:rPr>
          <w:rFonts w:ascii="Times New Roman" w:hAnsi="Times New Roman"/>
          <w:sz w:val="24"/>
          <w:szCs w:val="24"/>
        </w:rPr>
        <w:t>рад“, који се ове године, услед тренутне епидемиолошке ситуације, реализује као подршка ученицима у учењу.</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7. Организација и вршење</w:t>
      </w:r>
      <w:r w:rsidR="00E44A56">
        <w:rPr>
          <w:rFonts w:ascii="Times New Roman" w:hAnsi="Times New Roman"/>
          <w:b/>
          <w:sz w:val="28"/>
          <w:szCs w:val="28"/>
        </w:rPr>
        <w:t xml:space="preserve"> </w:t>
      </w:r>
      <w:r w:rsidRPr="00E44A56">
        <w:rPr>
          <w:rFonts w:ascii="Times New Roman" w:hAnsi="Times New Roman"/>
          <w:b/>
          <w:sz w:val="28"/>
          <w:szCs w:val="28"/>
        </w:rPr>
        <w:t>инструктивно-педагошког</w:t>
      </w:r>
      <w:r w:rsidR="00E44A56">
        <w:rPr>
          <w:rFonts w:ascii="Times New Roman" w:hAnsi="Times New Roman"/>
          <w:b/>
          <w:sz w:val="28"/>
          <w:szCs w:val="28"/>
        </w:rPr>
        <w:t xml:space="preserve"> </w:t>
      </w:r>
      <w:r w:rsidRPr="00E44A56">
        <w:rPr>
          <w:rFonts w:ascii="Times New Roman" w:hAnsi="Times New Roman"/>
          <w:b/>
          <w:sz w:val="28"/>
          <w:szCs w:val="28"/>
        </w:rPr>
        <w:t>увида и праћење</w:t>
      </w:r>
      <w:r w:rsidR="00E44A56">
        <w:rPr>
          <w:rFonts w:ascii="Times New Roman" w:hAnsi="Times New Roman"/>
          <w:b/>
          <w:sz w:val="28"/>
          <w:szCs w:val="28"/>
        </w:rPr>
        <w:t xml:space="preserve"> </w:t>
      </w:r>
      <w:r w:rsidRPr="00E44A56">
        <w:rPr>
          <w:rFonts w:ascii="Times New Roman" w:hAnsi="Times New Roman"/>
          <w:b/>
          <w:sz w:val="28"/>
          <w:szCs w:val="28"/>
        </w:rPr>
        <w:t>квалитета васпитно-образовног и образовно-васпитног рада и педагошке праксе; предузимање мера за унапређивање и усавршавање рада наставника, васпитача и стручних сарадника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Праћење реализације планова и програма наставника; посете часовима, преглед планова, програма и реализација допунске, додатне наставе и слободних активности.</w:t>
      </w:r>
    </w:p>
    <w:p w:rsidR="00007B6D" w:rsidRPr="00E44A56" w:rsidRDefault="00007B6D" w:rsidP="00606E53">
      <w:pPr>
        <w:pStyle w:val="ListParagraph"/>
        <w:tabs>
          <w:tab w:val="left" w:pos="7185"/>
        </w:tabs>
        <w:ind w:left="0"/>
        <w:jc w:val="both"/>
        <w:rPr>
          <w:rFonts w:ascii="Times New Roman" w:hAnsi="Times New Roman"/>
          <w:sz w:val="24"/>
          <w:szCs w:val="24"/>
        </w:rPr>
      </w:pPr>
      <w:r w:rsidRPr="00E44A56">
        <w:rPr>
          <w:rFonts w:ascii="Times New Roman" w:hAnsi="Times New Roman"/>
          <w:sz w:val="24"/>
          <w:szCs w:val="24"/>
        </w:rPr>
        <w:t>- Праћење и анализа</w:t>
      </w:r>
      <w:r w:rsidR="00E44A56">
        <w:rPr>
          <w:rFonts w:ascii="Times New Roman" w:hAnsi="Times New Roman"/>
          <w:sz w:val="24"/>
          <w:szCs w:val="24"/>
        </w:rPr>
        <w:t xml:space="preserve"> </w:t>
      </w:r>
      <w:r w:rsidRPr="00E44A56">
        <w:rPr>
          <w:rFonts w:ascii="Times New Roman" w:hAnsi="Times New Roman"/>
          <w:sz w:val="24"/>
          <w:szCs w:val="24"/>
        </w:rPr>
        <w:t>наставних</w:t>
      </w:r>
      <w:r w:rsidR="00E44A56">
        <w:rPr>
          <w:rFonts w:ascii="Times New Roman" w:hAnsi="Times New Roman"/>
          <w:sz w:val="24"/>
          <w:szCs w:val="24"/>
        </w:rPr>
        <w:t xml:space="preserve"> </w:t>
      </w:r>
      <w:r w:rsidRPr="00E44A56">
        <w:rPr>
          <w:rFonts w:ascii="Times New Roman" w:hAnsi="Times New Roman"/>
          <w:sz w:val="24"/>
          <w:szCs w:val="24"/>
        </w:rPr>
        <w:t>часова у првом и другом</w:t>
      </w:r>
      <w:r w:rsidR="00E44A56">
        <w:rPr>
          <w:rFonts w:ascii="Times New Roman" w:hAnsi="Times New Roman"/>
          <w:sz w:val="24"/>
          <w:szCs w:val="24"/>
        </w:rPr>
        <w:t xml:space="preserve"> </w:t>
      </w:r>
      <w:r w:rsidRPr="00E44A56">
        <w:rPr>
          <w:rFonts w:ascii="Times New Roman" w:hAnsi="Times New Roman"/>
          <w:sz w:val="24"/>
          <w:szCs w:val="24"/>
        </w:rPr>
        <w:t>циклусу</w:t>
      </w:r>
      <w:r w:rsidR="00E44A56">
        <w:rPr>
          <w:rFonts w:ascii="Times New Roman" w:hAnsi="Times New Roman"/>
          <w:sz w:val="24"/>
          <w:szCs w:val="24"/>
        </w:rPr>
        <w:t xml:space="preserve"> </w:t>
      </w:r>
      <w:r w:rsidRPr="00E44A56">
        <w:rPr>
          <w:rFonts w:ascii="Times New Roman" w:hAnsi="Times New Roman"/>
          <w:sz w:val="24"/>
          <w:szCs w:val="24"/>
        </w:rPr>
        <w:t xml:space="preserve">образовања, о чему постоји документација. </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8.Планирање и праћење стручног усавршавања запослених; спровођење поступка за стицање звања наставника, васпитача и стручних сарадника</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sz w:val="24"/>
          <w:szCs w:val="24"/>
        </w:rPr>
        <w:t>- У сарадњи</w:t>
      </w:r>
      <w:r w:rsidR="00E44A56">
        <w:rPr>
          <w:rFonts w:ascii="Times New Roman" w:hAnsi="Times New Roman"/>
          <w:sz w:val="24"/>
          <w:szCs w:val="24"/>
        </w:rPr>
        <w:t xml:space="preserve"> </w:t>
      </w:r>
      <w:r w:rsidRPr="00E44A56">
        <w:rPr>
          <w:rFonts w:ascii="Times New Roman" w:hAnsi="Times New Roman"/>
          <w:sz w:val="24"/>
          <w:szCs w:val="24"/>
        </w:rPr>
        <w:t>са</w:t>
      </w:r>
      <w:r w:rsidR="00E44A56">
        <w:rPr>
          <w:rFonts w:ascii="Times New Roman" w:hAnsi="Times New Roman"/>
          <w:sz w:val="24"/>
          <w:szCs w:val="24"/>
        </w:rPr>
        <w:t xml:space="preserve"> </w:t>
      </w:r>
      <w:r w:rsidRPr="00E44A56">
        <w:rPr>
          <w:rFonts w:ascii="Times New Roman" w:hAnsi="Times New Roman"/>
          <w:sz w:val="24"/>
          <w:szCs w:val="24"/>
        </w:rPr>
        <w:t>Тимом</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стручно</w:t>
      </w:r>
      <w:r w:rsidR="00E44A56">
        <w:rPr>
          <w:rFonts w:ascii="Times New Roman" w:hAnsi="Times New Roman"/>
          <w:sz w:val="24"/>
          <w:szCs w:val="24"/>
        </w:rPr>
        <w:t xml:space="preserve"> </w:t>
      </w:r>
      <w:r w:rsidRPr="00E44A56">
        <w:rPr>
          <w:rFonts w:ascii="Times New Roman" w:hAnsi="Times New Roman"/>
          <w:sz w:val="24"/>
          <w:szCs w:val="24"/>
        </w:rPr>
        <w:t>усавршавање.</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sz w:val="24"/>
          <w:szCs w:val="24"/>
        </w:rPr>
        <w:t>-Обука</w:t>
      </w:r>
      <w:r w:rsidR="00E44A56">
        <w:rPr>
          <w:rFonts w:ascii="Times New Roman" w:hAnsi="Times New Roman"/>
          <w:sz w:val="24"/>
          <w:szCs w:val="24"/>
        </w:rPr>
        <w:t xml:space="preserve"> </w:t>
      </w:r>
      <w:r w:rsidRPr="00E44A56">
        <w:rPr>
          <w:rFonts w:ascii="Times New Roman" w:hAnsi="Times New Roman"/>
          <w:sz w:val="24"/>
          <w:szCs w:val="24"/>
        </w:rPr>
        <w:t>наставника</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спровођење</w:t>
      </w:r>
      <w:r w:rsidR="00E44A56">
        <w:rPr>
          <w:rFonts w:ascii="Times New Roman" w:hAnsi="Times New Roman"/>
          <w:sz w:val="24"/>
          <w:szCs w:val="24"/>
        </w:rPr>
        <w:t xml:space="preserve"> </w:t>
      </w:r>
      <w:r w:rsidRPr="00E44A56">
        <w:rPr>
          <w:rFonts w:ascii="Times New Roman" w:hAnsi="Times New Roman"/>
          <w:sz w:val="24"/>
          <w:szCs w:val="24"/>
        </w:rPr>
        <w:t>наставе</w:t>
      </w:r>
      <w:r w:rsidR="00E44A56">
        <w:rPr>
          <w:rFonts w:ascii="Times New Roman" w:hAnsi="Times New Roman"/>
          <w:sz w:val="24"/>
          <w:szCs w:val="24"/>
        </w:rPr>
        <w:t xml:space="preserve"> </w:t>
      </w:r>
      <w:r w:rsidRPr="00E44A56">
        <w:rPr>
          <w:rFonts w:ascii="Times New Roman" w:hAnsi="Times New Roman"/>
          <w:sz w:val="24"/>
          <w:szCs w:val="24"/>
        </w:rPr>
        <w:t>оријентисане</w:t>
      </w:r>
      <w:r w:rsidR="00E44A56">
        <w:rPr>
          <w:rFonts w:ascii="Times New Roman" w:hAnsi="Times New Roman"/>
          <w:sz w:val="24"/>
          <w:szCs w:val="24"/>
        </w:rPr>
        <w:t xml:space="preserve"> </w:t>
      </w:r>
      <w:r w:rsidRPr="00E44A56">
        <w:rPr>
          <w:rFonts w:ascii="Times New Roman" w:hAnsi="Times New Roman"/>
          <w:sz w:val="24"/>
          <w:szCs w:val="24"/>
        </w:rPr>
        <w:t>ка</w:t>
      </w:r>
      <w:r w:rsidR="00E44A56">
        <w:rPr>
          <w:rFonts w:ascii="Times New Roman" w:hAnsi="Times New Roman"/>
          <w:sz w:val="24"/>
          <w:szCs w:val="24"/>
        </w:rPr>
        <w:t xml:space="preserve"> </w:t>
      </w:r>
      <w:r w:rsidRPr="00E44A56">
        <w:rPr>
          <w:rFonts w:ascii="Times New Roman" w:hAnsi="Times New Roman"/>
          <w:sz w:val="24"/>
          <w:szCs w:val="24"/>
        </w:rPr>
        <w:t>исходима; обука</w:t>
      </w:r>
      <w:r w:rsidR="00E44A56">
        <w:rPr>
          <w:rFonts w:ascii="Times New Roman" w:hAnsi="Times New Roman"/>
          <w:sz w:val="24"/>
          <w:szCs w:val="24"/>
        </w:rPr>
        <w:t xml:space="preserve"> </w:t>
      </w:r>
      <w:r w:rsidRPr="00E44A56">
        <w:rPr>
          <w:rFonts w:ascii="Times New Roman" w:hAnsi="Times New Roman"/>
          <w:sz w:val="24"/>
          <w:szCs w:val="24"/>
        </w:rPr>
        <w:t>учитеља</w:t>
      </w:r>
      <w:r w:rsidR="00E44A56">
        <w:rPr>
          <w:rFonts w:ascii="Times New Roman" w:hAnsi="Times New Roman"/>
          <w:sz w:val="24"/>
          <w:szCs w:val="24"/>
        </w:rPr>
        <w:t xml:space="preserve"> </w:t>
      </w:r>
      <w:r w:rsidRPr="00E44A56">
        <w:rPr>
          <w:rFonts w:ascii="Times New Roman" w:hAnsi="Times New Roman"/>
          <w:sz w:val="24"/>
          <w:szCs w:val="24"/>
        </w:rPr>
        <w:t>првог</w:t>
      </w:r>
      <w:r w:rsidR="00E44A56">
        <w:rPr>
          <w:rFonts w:ascii="Times New Roman" w:hAnsi="Times New Roman"/>
          <w:sz w:val="24"/>
          <w:szCs w:val="24"/>
        </w:rPr>
        <w:t xml:space="preserve"> </w:t>
      </w:r>
      <w:r w:rsidRPr="00E44A56">
        <w:rPr>
          <w:rFonts w:ascii="Times New Roman" w:hAnsi="Times New Roman"/>
          <w:sz w:val="24"/>
          <w:szCs w:val="24"/>
        </w:rPr>
        <w:t>разреда „Дигитална</w:t>
      </w:r>
      <w:r w:rsidR="00E44A56">
        <w:rPr>
          <w:rFonts w:ascii="Times New Roman" w:hAnsi="Times New Roman"/>
          <w:sz w:val="24"/>
          <w:szCs w:val="24"/>
        </w:rPr>
        <w:t xml:space="preserve"> </w:t>
      </w:r>
      <w:r w:rsidRPr="00E44A56">
        <w:rPr>
          <w:rFonts w:ascii="Times New Roman" w:hAnsi="Times New Roman"/>
          <w:sz w:val="24"/>
          <w:szCs w:val="24"/>
        </w:rPr>
        <w:t>учионица</w:t>
      </w:r>
      <w:r w:rsidR="00E44A56">
        <w:rPr>
          <w:rFonts w:ascii="Times New Roman" w:hAnsi="Times New Roman"/>
          <w:sz w:val="24"/>
          <w:szCs w:val="24"/>
        </w:rPr>
        <w:t xml:space="preserve"> – </w:t>
      </w:r>
      <w:r w:rsidRPr="00E44A56">
        <w:rPr>
          <w:rFonts w:ascii="Times New Roman" w:hAnsi="Times New Roman"/>
          <w:sz w:val="24"/>
          <w:szCs w:val="24"/>
        </w:rPr>
        <w:t>дигитално</w:t>
      </w:r>
      <w:r w:rsidR="00E44A56">
        <w:rPr>
          <w:rFonts w:ascii="Times New Roman" w:hAnsi="Times New Roman"/>
          <w:sz w:val="24"/>
          <w:szCs w:val="24"/>
        </w:rPr>
        <w:t xml:space="preserve"> </w:t>
      </w:r>
      <w:r w:rsidRPr="00E44A56">
        <w:rPr>
          <w:rFonts w:ascii="Times New Roman" w:hAnsi="Times New Roman"/>
          <w:sz w:val="24"/>
          <w:szCs w:val="24"/>
        </w:rPr>
        <w:t>компетентан</w:t>
      </w:r>
      <w:r w:rsidR="00E44A56">
        <w:rPr>
          <w:rFonts w:ascii="Times New Roman" w:hAnsi="Times New Roman"/>
          <w:sz w:val="24"/>
          <w:szCs w:val="24"/>
        </w:rPr>
        <w:t xml:space="preserve"> </w:t>
      </w:r>
      <w:r w:rsidRPr="00E44A56">
        <w:rPr>
          <w:rFonts w:ascii="Times New Roman" w:hAnsi="Times New Roman"/>
          <w:sz w:val="24"/>
          <w:szCs w:val="24"/>
        </w:rPr>
        <w:t>наставник“, обука „Дигитални</w:t>
      </w:r>
      <w:r w:rsidR="00E44A56">
        <w:rPr>
          <w:rFonts w:ascii="Times New Roman" w:hAnsi="Times New Roman"/>
          <w:sz w:val="24"/>
          <w:szCs w:val="24"/>
        </w:rPr>
        <w:t xml:space="preserve"> </w:t>
      </w:r>
      <w:r w:rsidRPr="00E44A56">
        <w:rPr>
          <w:rFonts w:ascii="Times New Roman" w:hAnsi="Times New Roman"/>
          <w:sz w:val="24"/>
          <w:szCs w:val="24"/>
        </w:rPr>
        <w:t>садржаји“.</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sz w:val="24"/>
          <w:szCs w:val="24"/>
        </w:rPr>
        <w:t>- Обука</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директора„,.</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sz w:val="24"/>
          <w:szCs w:val="24"/>
        </w:rPr>
        <w:t>- Међунарони симпозијум за директоре основних и средњих школа.</w:t>
      </w:r>
    </w:p>
    <w:p w:rsidR="00007B6D" w:rsidRPr="00E44A56" w:rsidRDefault="00007B6D" w:rsidP="00007B6D">
      <w:pPr>
        <w:pStyle w:val="ListParagraph"/>
        <w:ind w:left="450"/>
        <w:jc w:val="both"/>
        <w:rPr>
          <w:rFonts w:ascii="Times New Roman" w:hAnsi="Times New Roman"/>
          <w:sz w:val="24"/>
          <w:szCs w:val="24"/>
        </w:rPr>
      </w:pPr>
      <w:r w:rsidRPr="00E44A56">
        <w:rPr>
          <w:rFonts w:ascii="Times New Roman" w:hAnsi="Times New Roman"/>
          <w:sz w:val="24"/>
          <w:szCs w:val="24"/>
        </w:rPr>
        <w:t>-Анализа</w:t>
      </w:r>
      <w:r w:rsidR="00E44A56">
        <w:rPr>
          <w:rFonts w:ascii="Times New Roman" w:hAnsi="Times New Roman"/>
          <w:sz w:val="24"/>
          <w:szCs w:val="24"/>
        </w:rPr>
        <w:t xml:space="preserve"> </w:t>
      </w:r>
      <w:r w:rsidRPr="00E44A56">
        <w:rPr>
          <w:rFonts w:ascii="Times New Roman" w:hAnsi="Times New Roman"/>
          <w:sz w:val="24"/>
          <w:szCs w:val="24"/>
        </w:rPr>
        <w:t>стручног</w:t>
      </w:r>
      <w:r w:rsidR="00E44A56">
        <w:rPr>
          <w:rFonts w:ascii="Times New Roman" w:hAnsi="Times New Roman"/>
          <w:sz w:val="24"/>
          <w:szCs w:val="24"/>
        </w:rPr>
        <w:t xml:space="preserve"> </w:t>
      </w:r>
      <w:r w:rsidRPr="00E44A56">
        <w:rPr>
          <w:rFonts w:ascii="Times New Roman" w:hAnsi="Times New Roman"/>
          <w:sz w:val="24"/>
          <w:szCs w:val="24"/>
        </w:rPr>
        <w:t>усавршавања</w:t>
      </w:r>
      <w:r w:rsidR="00E44A56">
        <w:rPr>
          <w:rFonts w:ascii="Times New Roman" w:hAnsi="Times New Roman"/>
          <w:sz w:val="24"/>
          <w:szCs w:val="24"/>
        </w:rPr>
        <w:t xml:space="preserve"> </w:t>
      </w:r>
      <w:r w:rsidRPr="00E44A56">
        <w:rPr>
          <w:rFonts w:ascii="Times New Roman" w:hAnsi="Times New Roman"/>
          <w:sz w:val="24"/>
          <w:szCs w:val="24"/>
        </w:rPr>
        <w:t>наставника</w:t>
      </w:r>
      <w:r w:rsidR="00E44A56">
        <w:rPr>
          <w:rFonts w:ascii="Times New Roman" w:hAnsi="Times New Roman"/>
          <w:sz w:val="24"/>
          <w:szCs w:val="24"/>
        </w:rPr>
        <w:t xml:space="preserve"> </w:t>
      </w:r>
      <w:r w:rsidRPr="00E44A56">
        <w:rPr>
          <w:rFonts w:ascii="Times New Roman" w:hAnsi="Times New Roman"/>
          <w:sz w:val="24"/>
          <w:szCs w:val="24"/>
        </w:rPr>
        <w:t>унутар</w:t>
      </w:r>
      <w:r w:rsidR="00E44A56">
        <w:rPr>
          <w:rFonts w:ascii="Times New Roman" w:hAnsi="Times New Roman"/>
          <w:sz w:val="24"/>
          <w:szCs w:val="24"/>
        </w:rPr>
        <w:t xml:space="preserve"> </w:t>
      </w:r>
      <w:r w:rsidRPr="00E44A56">
        <w:rPr>
          <w:rFonts w:ascii="Times New Roman" w:hAnsi="Times New Roman"/>
          <w:sz w:val="24"/>
          <w:szCs w:val="24"/>
        </w:rPr>
        <w:t>установе и ван</w:t>
      </w:r>
      <w:r w:rsidR="00E44A56">
        <w:rPr>
          <w:rFonts w:ascii="Times New Roman" w:hAnsi="Times New Roman"/>
          <w:sz w:val="24"/>
          <w:szCs w:val="24"/>
        </w:rPr>
        <w:t xml:space="preserve"> </w:t>
      </w:r>
      <w:r w:rsidRPr="00E44A56">
        <w:rPr>
          <w:rFonts w:ascii="Times New Roman" w:hAnsi="Times New Roman"/>
          <w:sz w:val="24"/>
          <w:szCs w:val="24"/>
        </w:rPr>
        <w:t>ње, у сарадњи</w:t>
      </w:r>
      <w:r w:rsidR="00E44A56">
        <w:rPr>
          <w:rFonts w:ascii="Times New Roman" w:hAnsi="Times New Roman"/>
          <w:sz w:val="24"/>
          <w:szCs w:val="24"/>
        </w:rPr>
        <w:t xml:space="preserve"> </w:t>
      </w:r>
      <w:r w:rsidRPr="00E44A56">
        <w:rPr>
          <w:rFonts w:ascii="Times New Roman" w:hAnsi="Times New Roman"/>
          <w:sz w:val="24"/>
          <w:szCs w:val="24"/>
        </w:rPr>
        <w:t>са</w:t>
      </w:r>
      <w:r w:rsidR="00E44A56">
        <w:rPr>
          <w:rFonts w:ascii="Times New Roman" w:hAnsi="Times New Roman"/>
          <w:sz w:val="24"/>
          <w:szCs w:val="24"/>
        </w:rPr>
        <w:t xml:space="preserve"> </w:t>
      </w:r>
      <w:r w:rsidRPr="00E44A56">
        <w:rPr>
          <w:rFonts w:ascii="Times New Roman" w:hAnsi="Times New Roman"/>
          <w:sz w:val="24"/>
          <w:szCs w:val="24"/>
        </w:rPr>
        <w:t>Тимом</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стручно</w:t>
      </w:r>
      <w:r w:rsidR="00E44A56">
        <w:rPr>
          <w:rFonts w:ascii="Times New Roman" w:hAnsi="Times New Roman"/>
          <w:sz w:val="24"/>
          <w:szCs w:val="24"/>
        </w:rPr>
        <w:t xml:space="preserve"> </w:t>
      </w:r>
      <w:r w:rsidRPr="00E44A56">
        <w:rPr>
          <w:rFonts w:ascii="Times New Roman" w:hAnsi="Times New Roman"/>
          <w:sz w:val="24"/>
          <w:szCs w:val="24"/>
        </w:rPr>
        <w:t>усавршавање</w:t>
      </w:r>
      <w:r w:rsidR="00E44A56">
        <w:rPr>
          <w:rFonts w:ascii="Times New Roman" w:hAnsi="Times New Roman"/>
          <w:sz w:val="24"/>
          <w:szCs w:val="24"/>
        </w:rPr>
        <w:t xml:space="preserve"> </w:t>
      </w:r>
      <w:r w:rsidRPr="00E44A56">
        <w:rPr>
          <w:rFonts w:ascii="Times New Roman" w:hAnsi="Times New Roman"/>
          <w:sz w:val="24"/>
          <w:szCs w:val="24"/>
        </w:rPr>
        <w:t>наставника.</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9. Регуларно спровођење свих испита у установи у складу са прописима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Први</w:t>
      </w:r>
      <w:r w:rsidR="00E44A56">
        <w:rPr>
          <w:rFonts w:ascii="Times New Roman" w:hAnsi="Times New Roman"/>
          <w:sz w:val="24"/>
          <w:szCs w:val="24"/>
        </w:rPr>
        <w:t xml:space="preserve"> </w:t>
      </w:r>
      <w:r w:rsidRPr="00E44A56">
        <w:rPr>
          <w:rFonts w:ascii="Times New Roman" w:hAnsi="Times New Roman"/>
          <w:sz w:val="24"/>
          <w:szCs w:val="24"/>
        </w:rPr>
        <w:t>пробни</w:t>
      </w:r>
      <w:r w:rsidR="00E44A56">
        <w:rPr>
          <w:rFonts w:ascii="Times New Roman" w:hAnsi="Times New Roman"/>
          <w:sz w:val="24"/>
          <w:szCs w:val="24"/>
        </w:rPr>
        <w:t xml:space="preserve"> </w:t>
      </w:r>
      <w:r w:rsidRPr="00E44A56">
        <w:rPr>
          <w:rFonts w:ascii="Times New Roman" w:hAnsi="Times New Roman"/>
          <w:sz w:val="24"/>
          <w:szCs w:val="24"/>
        </w:rPr>
        <w:t>завршни</w:t>
      </w:r>
      <w:r w:rsidR="00E44A56">
        <w:rPr>
          <w:rFonts w:ascii="Times New Roman" w:hAnsi="Times New Roman"/>
          <w:sz w:val="24"/>
          <w:szCs w:val="24"/>
        </w:rPr>
        <w:t xml:space="preserve"> </w:t>
      </w:r>
      <w:r w:rsidRPr="00E44A56">
        <w:rPr>
          <w:rFonts w:ascii="Times New Roman" w:hAnsi="Times New Roman"/>
          <w:sz w:val="24"/>
          <w:szCs w:val="24"/>
        </w:rPr>
        <w:t>испит</w:t>
      </w:r>
      <w:r w:rsidR="00E44A56">
        <w:rPr>
          <w:rFonts w:ascii="Times New Roman" w:hAnsi="Times New Roman"/>
          <w:sz w:val="24"/>
          <w:szCs w:val="24"/>
        </w:rPr>
        <w:t xml:space="preserve"> </w:t>
      </w:r>
      <w:r w:rsidRPr="00E44A56">
        <w:rPr>
          <w:rFonts w:ascii="Times New Roman" w:hAnsi="Times New Roman"/>
          <w:sz w:val="24"/>
          <w:szCs w:val="24"/>
        </w:rPr>
        <w:t>за</w:t>
      </w:r>
      <w:r w:rsidR="00E44A56">
        <w:rPr>
          <w:rFonts w:ascii="Times New Roman" w:hAnsi="Times New Roman"/>
          <w:sz w:val="24"/>
          <w:szCs w:val="24"/>
        </w:rPr>
        <w:t xml:space="preserve"> </w:t>
      </w:r>
      <w:r w:rsidRPr="00E44A56">
        <w:rPr>
          <w:rFonts w:ascii="Times New Roman" w:hAnsi="Times New Roman"/>
          <w:sz w:val="24"/>
          <w:szCs w:val="24"/>
        </w:rPr>
        <w:t xml:space="preserve">ученике 8. </w:t>
      </w:r>
      <w:r w:rsidR="00E44A56" w:rsidRPr="00E44A56">
        <w:rPr>
          <w:rFonts w:ascii="Times New Roman" w:hAnsi="Times New Roman"/>
          <w:sz w:val="24"/>
          <w:szCs w:val="24"/>
        </w:rPr>
        <w:t>Р</w:t>
      </w:r>
      <w:r w:rsidRPr="00E44A56">
        <w:rPr>
          <w:rFonts w:ascii="Times New Roman" w:hAnsi="Times New Roman"/>
          <w:sz w:val="24"/>
          <w:szCs w:val="24"/>
        </w:rPr>
        <w:t>азреда</w:t>
      </w:r>
      <w:r w:rsidR="00E44A56">
        <w:rPr>
          <w:rFonts w:ascii="Times New Roman" w:hAnsi="Times New Roman"/>
          <w:sz w:val="24"/>
          <w:szCs w:val="24"/>
        </w:rPr>
        <w:t xml:space="preserve"> </w:t>
      </w:r>
      <w:r w:rsidRPr="00E44A56">
        <w:rPr>
          <w:rFonts w:ascii="Times New Roman" w:hAnsi="Times New Roman"/>
          <w:sz w:val="24"/>
          <w:szCs w:val="24"/>
        </w:rPr>
        <w:t>организован</w:t>
      </w:r>
      <w:r w:rsidR="00E44A56">
        <w:rPr>
          <w:rFonts w:ascii="Times New Roman" w:hAnsi="Times New Roman"/>
          <w:sz w:val="24"/>
          <w:szCs w:val="24"/>
        </w:rPr>
        <w:t xml:space="preserve"> </w:t>
      </w:r>
      <w:r w:rsidRPr="00E44A56">
        <w:rPr>
          <w:rFonts w:ascii="Times New Roman" w:hAnsi="Times New Roman"/>
          <w:sz w:val="24"/>
          <w:szCs w:val="24"/>
        </w:rPr>
        <w:t>је „on line“ на државном нивоу. Други пробни завршни испит и завршни испит организовани су по новој процедури – полудигитализовано. Све регуларно спроведено.</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-Разредни</w:t>
      </w:r>
      <w:r w:rsidR="007B715E">
        <w:rPr>
          <w:rFonts w:ascii="Times New Roman" w:hAnsi="Times New Roman"/>
          <w:sz w:val="24"/>
          <w:szCs w:val="24"/>
        </w:rPr>
        <w:t xml:space="preserve"> </w:t>
      </w:r>
      <w:r w:rsidRPr="00E44A56">
        <w:rPr>
          <w:rFonts w:ascii="Times New Roman" w:hAnsi="Times New Roman"/>
          <w:sz w:val="24"/>
          <w:szCs w:val="24"/>
        </w:rPr>
        <w:t>испити</w:t>
      </w:r>
      <w:r w:rsidR="007B715E">
        <w:rPr>
          <w:rFonts w:ascii="Times New Roman" w:hAnsi="Times New Roman"/>
          <w:sz w:val="24"/>
          <w:szCs w:val="24"/>
        </w:rPr>
        <w:t xml:space="preserve"> </w:t>
      </w:r>
      <w:r w:rsidRPr="00E44A56">
        <w:rPr>
          <w:rFonts w:ascii="Times New Roman" w:hAnsi="Times New Roman"/>
          <w:sz w:val="24"/>
          <w:szCs w:val="24"/>
        </w:rPr>
        <w:t>за</w:t>
      </w:r>
      <w:r w:rsidR="007B715E">
        <w:rPr>
          <w:rFonts w:ascii="Times New Roman" w:hAnsi="Times New Roman"/>
          <w:sz w:val="24"/>
          <w:szCs w:val="24"/>
        </w:rPr>
        <w:t xml:space="preserve"> </w:t>
      </w:r>
      <w:r w:rsidRPr="00E44A56">
        <w:rPr>
          <w:rFonts w:ascii="Times New Roman" w:hAnsi="Times New Roman"/>
          <w:sz w:val="24"/>
          <w:szCs w:val="24"/>
        </w:rPr>
        <w:t xml:space="preserve">ученике 3. </w:t>
      </w:r>
      <w:r w:rsidR="007B715E" w:rsidRPr="00E44A56">
        <w:rPr>
          <w:rFonts w:ascii="Times New Roman" w:hAnsi="Times New Roman"/>
          <w:sz w:val="24"/>
          <w:szCs w:val="24"/>
        </w:rPr>
        <w:t>Р</w:t>
      </w:r>
      <w:r w:rsidRPr="00E44A56">
        <w:rPr>
          <w:rFonts w:ascii="Times New Roman" w:hAnsi="Times New Roman"/>
          <w:sz w:val="24"/>
          <w:szCs w:val="24"/>
        </w:rPr>
        <w:t>азреда</w:t>
      </w:r>
      <w:r w:rsidR="007B715E">
        <w:rPr>
          <w:rFonts w:ascii="Times New Roman" w:hAnsi="Times New Roman"/>
          <w:sz w:val="24"/>
          <w:szCs w:val="24"/>
        </w:rPr>
        <w:t xml:space="preserve"> </w:t>
      </w:r>
      <w:r w:rsidRPr="00E44A56">
        <w:rPr>
          <w:rFonts w:ascii="Times New Roman" w:hAnsi="Times New Roman"/>
          <w:sz w:val="24"/>
          <w:szCs w:val="24"/>
        </w:rPr>
        <w:t>су</w:t>
      </w:r>
      <w:r w:rsidR="007B715E">
        <w:rPr>
          <w:rFonts w:ascii="Times New Roman" w:hAnsi="Times New Roman"/>
          <w:sz w:val="24"/>
          <w:szCs w:val="24"/>
        </w:rPr>
        <w:t xml:space="preserve"> </w:t>
      </w:r>
      <w:r w:rsidRPr="00E44A56">
        <w:rPr>
          <w:rFonts w:ascii="Times New Roman" w:hAnsi="Times New Roman"/>
          <w:sz w:val="24"/>
          <w:szCs w:val="24"/>
        </w:rPr>
        <w:t>спроведени у складу</w:t>
      </w:r>
      <w:r w:rsidR="007B715E">
        <w:rPr>
          <w:rFonts w:ascii="Times New Roman" w:hAnsi="Times New Roman"/>
          <w:sz w:val="24"/>
          <w:szCs w:val="24"/>
        </w:rPr>
        <w:t xml:space="preserve"> </w:t>
      </w:r>
      <w:r w:rsidRPr="00E44A56">
        <w:rPr>
          <w:rFonts w:ascii="Times New Roman" w:hAnsi="Times New Roman"/>
          <w:sz w:val="24"/>
          <w:szCs w:val="24"/>
        </w:rPr>
        <w:t>са</w:t>
      </w:r>
      <w:r w:rsidR="007B715E">
        <w:rPr>
          <w:rFonts w:ascii="Times New Roman" w:hAnsi="Times New Roman"/>
          <w:sz w:val="24"/>
          <w:szCs w:val="24"/>
        </w:rPr>
        <w:t xml:space="preserve"> </w:t>
      </w:r>
      <w:r w:rsidRPr="00E44A56">
        <w:rPr>
          <w:rFonts w:ascii="Times New Roman" w:hAnsi="Times New Roman"/>
          <w:sz w:val="24"/>
          <w:szCs w:val="24"/>
        </w:rPr>
        <w:t>законским</w:t>
      </w:r>
      <w:r w:rsidR="007B715E">
        <w:rPr>
          <w:rFonts w:ascii="Times New Roman" w:hAnsi="Times New Roman"/>
          <w:sz w:val="24"/>
          <w:szCs w:val="24"/>
        </w:rPr>
        <w:t xml:space="preserve"> </w:t>
      </w:r>
      <w:r w:rsidRPr="00E44A56">
        <w:rPr>
          <w:rFonts w:ascii="Times New Roman" w:hAnsi="Times New Roman"/>
          <w:sz w:val="24"/>
          <w:szCs w:val="24"/>
        </w:rPr>
        <w:t>регулативама (1 ученик се није појавио ни у првом, ни у другом року).</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10. Предузимање мера у случајевима повреда забрана из члана 110-113. закона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xml:space="preserve">- Није било присутно. </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lastRenderedPageBreak/>
        <w:t>11. Предузимање мера ради извршавања налога просветног инспектора и предлога просветног саветника; као и свих инспекцијских органа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xml:space="preserve">- Све регуларно. </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12. Благовремен и тачан</w:t>
      </w:r>
      <w:r w:rsidR="007B715E">
        <w:rPr>
          <w:rFonts w:ascii="Times New Roman" w:hAnsi="Times New Roman"/>
          <w:b/>
          <w:sz w:val="28"/>
          <w:szCs w:val="28"/>
        </w:rPr>
        <w:t xml:space="preserve"> </w:t>
      </w:r>
      <w:r w:rsidRPr="00E44A56">
        <w:rPr>
          <w:rFonts w:ascii="Times New Roman" w:hAnsi="Times New Roman"/>
          <w:b/>
          <w:sz w:val="28"/>
          <w:szCs w:val="28"/>
        </w:rPr>
        <w:t>унос и одржавање</w:t>
      </w:r>
      <w:r w:rsidR="007B715E">
        <w:rPr>
          <w:rFonts w:ascii="Times New Roman" w:hAnsi="Times New Roman"/>
          <w:b/>
          <w:sz w:val="28"/>
          <w:szCs w:val="28"/>
        </w:rPr>
        <w:t xml:space="preserve"> </w:t>
      </w:r>
      <w:r w:rsidRPr="00E44A56">
        <w:rPr>
          <w:rFonts w:ascii="Times New Roman" w:hAnsi="Times New Roman"/>
          <w:b/>
          <w:sz w:val="28"/>
          <w:szCs w:val="28"/>
        </w:rPr>
        <w:t>ажурности</w:t>
      </w:r>
      <w:r w:rsidR="007B715E">
        <w:rPr>
          <w:rFonts w:ascii="Times New Roman" w:hAnsi="Times New Roman"/>
          <w:b/>
          <w:sz w:val="28"/>
          <w:szCs w:val="28"/>
        </w:rPr>
        <w:t xml:space="preserve"> </w:t>
      </w:r>
      <w:r w:rsidRPr="00E44A56">
        <w:rPr>
          <w:rFonts w:ascii="Times New Roman" w:hAnsi="Times New Roman"/>
          <w:b/>
          <w:sz w:val="28"/>
          <w:szCs w:val="28"/>
        </w:rPr>
        <w:t>базе</w:t>
      </w:r>
      <w:r w:rsidR="007B715E">
        <w:rPr>
          <w:rFonts w:ascii="Times New Roman" w:hAnsi="Times New Roman"/>
          <w:b/>
          <w:sz w:val="28"/>
          <w:szCs w:val="28"/>
        </w:rPr>
        <w:t xml:space="preserve"> </w:t>
      </w:r>
      <w:r w:rsidRPr="00E44A56">
        <w:rPr>
          <w:rFonts w:ascii="Times New Roman" w:hAnsi="Times New Roman"/>
          <w:b/>
          <w:sz w:val="28"/>
          <w:szCs w:val="28"/>
        </w:rPr>
        <w:t>података о установи у оквирујединственог</w:t>
      </w:r>
      <w:r w:rsidR="007B715E">
        <w:rPr>
          <w:rFonts w:ascii="Times New Roman" w:hAnsi="Times New Roman"/>
          <w:b/>
          <w:sz w:val="28"/>
          <w:szCs w:val="28"/>
        </w:rPr>
        <w:t xml:space="preserve"> </w:t>
      </w:r>
      <w:r w:rsidRPr="00E44A56">
        <w:rPr>
          <w:rFonts w:ascii="Times New Roman" w:hAnsi="Times New Roman"/>
          <w:b/>
          <w:sz w:val="28"/>
          <w:szCs w:val="28"/>
        </w:rPr>
        <w:t>информационог</w:t>
      </w:r>
      <w:r w:rsidR="007B715E">
        <w:rPr>
          <w:rFonts w:ascii="Times New Roman" w:hAnsi="Times New Roman"/>
          <w:b/>
          <w:sz w:val="28"/>
          <w:szCs w:val="28"/>
        </w:rPr>
        <w:t xml:space="preserve"> </w:t>
      </w:r>
      <w:r w:rsidRPr="00E44A56">
        <w:rPr>
          <w:rFonts w:ascii="Times New Roman" w:hAnsi="Times New Roman"/>
          <w:b/>
          <w:sz w:val="28"/>
          <w:szCs w:val="28"/>
        </w:rPr>
        <w:t>система</w:t>
      </w:r>
      <w:r w:rsidR="007B715E">
        <w:rPr>
          <w:rFonts w:ascii="Times New Roman" w:hAnsi="Times New Roman"/>
          <w:b/>
          <w:sz w:val="28"/>
          <w:szCs w:val="28"/>
        </w:rPr>
        <w:t xml:space="preserve"> </w:t>
      </w:r>
      <w:r w:rsidRPr="00E44A56">
        <w:rPr>
          <w:rFonts w:ascii="Times New Roman" w:hAnsi="Times New Roman"/>
          <w:b/>
          <w:sz w:val="28"/>
          <w:szCs w:val="28"/>
        </w:rPr>
        <w:t>просвете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Унос</w:t>
      </w:r>
      <w:r w:rsidR="007B715E">
        <w:rPr>
          <w:rFonts w:ascii="Times New Roman" w:hAnsi="Times New Roman"/>
          <w:sz w:val="24"/>
          <w:szCs w:val="24"/>
        </w:rPr>
        <w:t xml:space="preserve"> </w:t>
      </w:r>
      <w:r w:rsidRPr="00E44A56">
        <w:rPr>
          <w:rFonts w:ascii="Times New Roman" w:hAnsi="Times New Roman"/>
          <w:sz w:val="24"/>
          <w:szCs w:val="24"/>
        </w:rPr>
        <w:t>података у нови</w:t>
      </w:r>
      <w:r w:rsidR="007B715E">
        <w:rPr>
          <w:rFonts w:ascii="Times New Roman" w:hAnsi="Times New Roman"/>
          <w:sz w:val="24"/>
          <w:szCs w:val="24"/>
        </w:rPr>
        <w:t xml:space="preserve"> </w:t>
      </w:r>
      <w:r w:rsidRPr="00E44A56">
        <w:rPr>
          <w:rFonts w:ascii="Times New Roman" w:hAnsi="Times New Roman"/>
          <w:sz w:val="24"/>
          <w:szCs w:val="24"/>
        </w:rPr>
        <w:t>информациони</w:t>
      </w:r>
      <w:r w:rsidR="007B715E">
        <w:rPr>
          <w:rFonts w:ascii="Times New Roman" w:hAnsi="Times New Roman"/>
          <w:sz w:val="24"/>
          <w:szCs w:val="24"/>
        </w:rPr>
        <w:t xml:space="preserve"> </w:t>
      </w:r>
      <w:r w:rsidRPr="00E44A56">
        <w:rPr>
          <w:rFonts w:ascii="Times New Roman" w:hAnsi="Times New Roman"/>
          <w:sz w:val="24"/>
          <w:szCs w:val="24"/>
        </w:rPr>
        <w:t>систем „Доситеј“ је</w:t>
      </w:r>
      <w:r w:rsidR="007B715E">
        <w:rPr>
          <w:rFonts w:ascii="Times New Roman" w:hAnsi="Times New Roman"/>
          <w:sz w:val="24"/>
          <w:szCs w:val="24"/>
        </w:rPr>
        <w:t xml:space="preserve"> </w:t>
      </w:r>
      <w:r w:rsidRPr="00E44A56">
        <w:rPr>
          <w:rFonts w:ascii="Times New Roman" w:hAnsi="Times New Roman"/>
          <w:sz w:val="24"/>
          <w:szCs w:val="24"/>
        </w:rPr>
        <w:t>благовремен и тачан.</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Резултати завршног испита су благовремено унети у од</w:t>
      </w:r>
      <w:r w:rsidR="007B715E">
        <w:rPr>
          <w:rFonts w:ascii="Times New Roman" w:hAnsi="Times New Roman"/>
          <w:sz w:val="24"/>
          <w:szCs w:val="24"/>
        </w:rPr>
        <w:t>говарајућу базу података достав</w:t>
      </w:r>
      <w:r w:rsidR="007B715E">
        <w:rPr>
          <w:rFonts w:ascii="Times New Roman" w:hAnsi="Times New Roman"/>
          <w:sz w:val="24"/>
          <w:szCs w:val="24"/>
          <w:lang w:val="sr-Cyrl-RS"/>
        </w:rPr>
        <w:t>љ</w:t>
      </w:r>
      <w:r w:rsidRPr="00E44A56">
        <w:rPr>
          <w:rFonts w:ascii="Times New Roman" w:hAnsi="Times New Roman"/>
          <w:sz w:val="24"/>
          <w:szCs w:val="24"/>
        </w:rPr>
        <w:t>ену од стране МПНТР.</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13. Благовремено информисање запослених, деце, ученика, родитеља (других законских заступника), стручних органа и органа</w:t>
      </w:r>
      <w:r w:rsidR="007B715E">
        <w:rPr>
          <w:rFonts w:ascii="Times New Roman" w:hAnsi="Times New Roman"/>
          <w:b/>
          <w:sz w:val="28"/>
          <w:szCs w:val="28"/>
          <w:lang w:val="sr-Cyrl-RS"/>
        </w:rPr>
        <w:t xml:space="preserve"> </w:t>
      </w:r>
      <w:r w:rsidRPr="00E44A56">
        <w:rPr>
          <w:rFonts w:ascii="Times New Roman" w:hAnsi="Times New Roman"/>
          <w:b/>
          <w:sz w:val="28"/>
          <w:szCs w:val="28"/>
        </w:rPr>
        <w:t>управљања о свим</w:t>
      </w:r>
      <w:r w:rsidR="007B715E">
        <w:rPr>
          <w:rFonts w:ascii="Times New Roman" w:hAnsi="Times New Roman"/>
          <w:b/>
          <w:sz w:val="28"/>
          <w:szCs w:val="28"/>
          <w:lang w:val="sr-Cyrl-RS"/>
        </w:rPr>
        <w:t xml:space="preserve"> </w:t>
      </w:r>
      <w:r w:rsidRPr="00E44A56">
        <w:rPr>
          <w:rFonts w:ascii="Times New Roman" w:hAnsi="Times New Roman"/>
          <w:b/>
          <w:sz w:val="28"/>
          <w:szCs w:val="28"/>
        </w:rPr>
        <w:t>питањима</w:t>
      </w:r>
      <w:r w:rsidR="007B715E">
        <w:rPr>
          <w:rFonts w:ascii="Times New Roman" w:hAnsi="Times New Roman"/>
          <w:b/>
          <w:sz w:val="28"/>
          <w:szCs w:val="28"/>
          <w:lang w:val="sr-Cyrl-RS"/>
        </w:rPr>
        <w:t xml:space="preserve"> </w:t>
      </w:r>
      <w:r w:rsidRPr="00E44A56">
        <w:rPr>
          <w:rFonts w:ascii="Times New Roman" w:hAnsi="Times New Roman"/>
          <w:b/>
          <w:sz w:val="28"/>
          <w:szCs w:val="28"/>
        </w:rPr>
        <w:t>од</w:t>
      </w:r>
      <w:r w:rsidR="007B715E">
        <w:rPr>
          <w:rFonts w:ascii="Times New Roman" w:hAnsi="Times New Roman"/>
          <w:b/>
          <w:sz w:val="28"/>
          <w:szCs w:val="28"/>
          <w:lang w:val="sr-Cyrl-RS"/>
        </w:rPr>
        <w:t xml:space="preserve"> </w:t>
      </w:r>
      <w:r w:rsidRPr="00E44A56">
        <w:rPr>
          <w:rFonts w:ascii="Times New Roman" w:hAnsi="Times New Roman"/>
          <w:b/>
          <w:sz w:val="28"/>
          <w:szCs w:val="28"/>
        </w:rPr>
        <w:t>интереса</w:t>
      </w:r>
      <w:r w:rsidR="007B715E">
        <w:rPr>
          <w:rFonts w:ascii="Times New Roman" w:hAnsi="Times New Roman"/>
          <w:b/>
          <w:sz w:val="28"/>
          <w:szCs w:val="28"/>
          <w:lang w:val="sr-Cyrl-RS"/>
        </w:rPr>
        <w:t xml:space="preserve"> </w:t>
      </w:r>
      <w:r w:rsidRPr="00E44A56">
        <w:rPr>
          <w:rFonts w:ascii="Times New Roman" w:hAnsi="Times New Roman"/>
          <w:b/>
          <w:sz w:val="28"/>
          <w:szCs w:val="28"/>
        </w:rPr>
        <w:t>за</w:t>
      </w:r>
      <w:r w:rsidR="007B715E">
        <w:rPr>
          <w:rFonts w:ascii="Times New Roman" w:hAnsi="Times New Roman"/>
          <w:b/>
          <w:sz w:val="28"/>
          <w:szCs w:val="28"/>
          <w:lang w:val="sr-Cyrl-RS"/>
        </w:rPr>
        <w:t xml:space="preserve"> </w:t>
      </w:r>
      <w:r w:rsidRPr="00E44A56">
        <w:rPr>
          <w:rFonts w:ascii="Times New Roman" w:hAnsi="Times New Roman"/>
          <w:b/>
          <w:sz w:val="28"/>
          <w:szCs w:val="28"/>
        </w:rPr>
        <w:t>рад</w:t>
      </w:r>
      <w:r w:rsidR="007B715E">
        <w:rPr>
          <w:rFonts w:ascii="Times New Roman" w:hAnsi="Times New Roman"/>
          <w:b/>
          <w:sz w:val="28"/>
          <w:szCs w:val="28"/>
          <w:lang w:val="sr-Cyrl-RS"/>
        </w:rPr>
        <w:t xml:space="preserve"> </w:t>
      </w:r>
      <w:r w:rsidRPr="00E44A56">
        <w:rPr>
          <w:rFonts w:ascii="Times New Roman" w:hAnsi="Times New Roman"/>
          <w:b/>
          <w:sz w:val="28"/>
          <w:szCs w:val="28"/>
        </w:rPr>
        <w:t>установе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Правовремено</w:t>
      </w:r>
      <w:r w:rsidR="007B715E">
        <w:rPr>
          <w:rFonts w:ascii="Times New Roman" w:hAnsi="Times New Roman"/>
          <w:sz w:val="24"/>
          <w:szCs w:val="24"/>
          <w:lang w:val="sr-Cyrl-RS"/>
        </w:rPr>
        <w:t xml:space="preserve"> </w:t>
      </w:r>
      <w:r w:rsidRPr="00E44A56">
        <w:rPr>
          <w:rFonts w:ascii="Times New Roman" w:hAnsi="Times New Roman"/>
          <w:sz w:val="24"/>
          <w:szCs w:val="24"/>
        </w:rPr>
        <w:t>сазивање</w:t>
      </w:r>
      <w:r w:rsidR="007B715E">
        <w:rPr>
          <w:rFonts w:ascii="Times New Roman" w:hAnsi="Times New Roman"/>
          <w:sz w:val="24"/>
          <w:szCs w:val="24"/>
          <w:lang w:val="sr-Cyrl-RS"/>
        </w:rPr>
        <w:t xml:space="preserve"> </w:t>
      </w:r>
      <w:r w:rsidRPr="00E44A56">
        <w:rPr>
          <w:rFonts w:ascii="Times New Roman" w:hAnsi="Times New Roman"/>
          <w:sz w:val="24"/>
          <w:szCs w:val="24"/>
        </w:rPr>
        <w:t>Наставничког</w:t>
      </w:r>
      <w:r w:rsidR="007B715E">
        <w:rPr>
          <w:rFonts w:ascii="Times New Roman" w:hAnsi="Times New Roman"/>
          <w:sz w:val="24"/>
          <w:szCs w:val="24"/>
          <w:lang w:val="sr-Cyrl-RS"/>
        </w:rPr>
        <w:t xml:space="preserve"> </w:t>
      </w:r>
      <w:r w:rsidRPr="00E44A56">
        <w:rPr>
          <w:rFonts w:ascii="Times New Roman" w:hAnsi="Times New Roman"/>
          <w:sz w:val="24"/>
          <w:szCs w:val="24"/>
        </w:rPr>
        <w:t>већа; Педагошког</w:t>
      </w:r>
      <w:r w:rsidR="007B715E">
        <w:rPr>
          <w:rFonts w:ascii="Times New Roman" w:hAnsi="Times New Roman"/>
          <w:sz w:val="24"/>
          <w:szCs w:val="24"/>
          <w:lang w:val="sr-Cyrl-RS"/>
        </w:rPr>
        <w:t xml:space="preserve"> </w:t>
      </w:r>
      <w:r w:rsidRPr="00E44A56">
        <w:rPr>
          <w:rFonts w:ascii="Times New Roman" w:hAnsi="Times New Roman"/>
          <w:sz w:val="24"/>
          <w:szCs w:val="24"/>
        </w:rPr>
        <w:t>колегијума,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Правовремено сазивање Тима за кризне ситуације и безбедност (Кризни штаб школе).</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Благовремено</w:t>
      </w:r>
      <w:r w:rsidR="007B715E">
        <w:rPr>
          <w:rFonts w:ascii="Times New Roman" w:hAnsi="Times New Roman"/>
          <w:sz w:val="24"/>
          <w:szCs w:val="24"/>
          <w:lang w:val="sr-Cyrl-RS"/>
        </w:rPr>
        <w:t xml:space="preserve"> </w:t>
      </w:r>
      <w:r w:rsidRPr="00E44A56">
        <w:rPr>
          <w:rFonts w:ascii="Times New Roman" w:hAnsi="Times New Roman"/>
          <w:sz w:val="24"/>
          <w:szCs w:val="24"/>
        </w:rPr>
        <w:t>обавештавање</w:t>
      </w:r>
      <w:r w:rsidR="007B715E">
        <w:rPr>
          <w:rFonts w:ascii="Times New Roman" w:hAnsi="Times New Roman"/>
          <w:sz w:val="24"/>
          <w:szCs w:val="24"/>
          <w:lang w:val="sr-Cyrl-RS"/>
        </w:rPr>
        <w:t xml:space="preserve"> </w:t>
      </w:r>
      <w:r w:rsidRPr="00E44A56">
        <w:rPr>
          <w:rFonts w:ascii="Times New Roman" w:hAnsi="Times New Roman"/>
          <w:sz w:val="24"/>
          <w:szCs w:val="24"/>
        </w:rPr>
        <w:t>Школског</w:t>
      </w:r>
      <w:r w:rsidR="007B715E">
        <w:rPr>
          <w:rFonts w:ascii="Times New Roman" w:hAnsi="Times New Roman"/>
          <w:sz w:val="24"/>
          <w:szCs w:val="24"/>
          <w:lang w:val="sr-Cyrl-RS"/>
        </w:rPr>
        <w:t xml:space="preserve"> </w:t>
      </w:r>
      <w:r w:rsidRPr="00E44A56">
        <w:rPr>
          <w:rFonts w:ascii="Times New Roman" w:hAnsi="Times New Roman"/>
          <w:sz w:val="24"/>
          <w:szCs w:val="24"/>
        </w:rPr>
        <w:t>одбора и Савета родитеља о свим питањима која су од интереса за Школу.</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Правовремено информисање о организовању замене запослених.</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14. Сазивање и руковођење седницама наставничког, педагошког већа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Током</w:t>
      </w:r>
      <w:r w:rsidR="007B715E">
        <w:rPr>
          <w:rFonts w:ascii="Times New Roman" w:hAnsi="Times New Roman"/>
          <w:sz w:val="24"/>
          <w:szCs w:val="24"/>
          <w:lang w:val="sr-Cyrl-RS"/>
        </w:rPr>
        <w:t xml:space="preserve"> </w:t>
      </w:r>
      <w:r w:rsidRPr="00E44A56">
        <w:rPr>
          <w:rFonts w:ascii="Times New Roman" w:hAnsi="Times New Roman"/>
          <w:sz w:val="24"/>
          <w:szCs w:val="24"/>
        </w:rPr>
        <w:t xml:space="preserve">школске 2019/20. </w:t>
      </w:r>
      <w:r w:rsidR="007B715E" w:rsidRPr="00E44A56">
        <w:rPr>
          <w:rFonts w:ascii="Times New Roman" w:hAnsi="Times New Roman"/>
          <w:sz w:val="24"/>
          <w:szCs w:val="24"/>
        </w:rPr>
        <w:t>Г</w:t>
      </w:r>
      <w:r w:rsidRPr="00E44A56">
        <w:rPr>
          <w:rFonts w:ascii="Times New Roman" w:hAnsi="Times New Roman"/>
          <w:sz w:val="24"/>
          <w:szCs w:val="24"/>
        </w:rPr>
        <w:t>одине</w:t>
      </w:r>
      <w:r w:rsidR="007B715E">
        <w:rPr>
          <w:rFonts w:ascii="Times New Roman" w:hAnsi="Times New Roman"/>
          <w:sz w:val="24"/>
          <w:szCs w:val="24"/>
          <w:lang w:val="sr-Cyrl-RS"/>
        </w:rPr>
        <w:t xml:space="preserve"> </w:t>
      </w:r>
      <w:r w:rsidRPr="00E44A56">
        <w:rPr>
          <w:rFonts w:ascii="Times New Roman" w:hAnsi="Times New Roman"/>
          <w:sz w:val="24"/>
          <w:szCs w:val="24"/>
        </w:rPr>
        <w:t>сазвано</w:t>
      </w:r>
      <w:r w:rsidR="007B715E">
        <w:rPr>
          <w:rFonts w:ascii="Times New Roman" w:hAnsi="Times New Roman"/>
          <w:sz w:val="24"/>
          <w:szCs w:val="24"/>
          <w:lang w:val="sr-Cyrl-RS"/>
        </w:rPr>
        <w:t xml:space="preserve"> </w:t>
      </w:r>
      <w:r w:rsidRPr="00E44A56">
        <w:rPr>
          <w:rFonts w:ascii="Times New Roman" w:hAnsi="Times New Roman"/>
          <w:sz w:val="24"/>
          <w:szCs w:val="24"/>
        </w:rPr>
        <w:t>је и одржано</w:t>
      </w:r>
      <w:r w:rsidR="007B715E">
        <w:rPr>
          <w:rFonts w:ascii="Times New Roman" w:hAnsi="Times New Roman"/>
          <w:sz w:val="24"/>
          <w:szCs w:val="24"/>
          <w:lang w:val="sr-Cyrl-RS"/>
        </w:rPr>
        <w:t xml:space="preserve"> </w:t>
      </w:r>
      <w:r w:rsidRPr="00E44A56">
        <w:rPr>
          <w:rFonts w:ascii="Times New Roman" w:hAnsi="Times New Roman"/>
          <w:b/>
          <w:sz w:val="24"/>
          <w:szCs w:val="24"/>
        </w:rPr>
        <w:t>18</w:t>
      </w:r>
      <w:r w:rsidR="007B715E">
        <w:rPr>
          <w:rFonts w:ascii="Times New Roman" w:hAnsi="Times New Roman"/>
          <w:b/>
          <w:sz w:val="24"/>
          <w:szCs w:val="24"/>
          <w:lang w:val="sr-Cyrl-RS"/>
        </w:rPr>
        <w:t xml:space="preserve"> </w:t>
      </w:r>
      <w:r w:rsidRPr="00E44A56">
        <w:rPr>
          <w:rFonts w:ascii="Times New Roman" w:hAnsi="Times New Roman"/>
          <w:sz w:val="24"/>
          <w:szCs w:val="24"/>
        </w:rPr>
        <w:t>седница</w:t>
      </w:r>
      <w:r w:rsidR="007B715E">
        <w:rPr>
          <w:rFonts w:ascii="Times New Roman" w:hAnsi="Times New Roman"/>
          <w:sz w:val="24"/>
          <w:szCs w:val="24"/>
          <w:lang w:val="sr-Cyrl-RS"/>
        </w:rPr>
        <w:t xml:space="preserve"> </w:t>
      </w:r>
      <w:r w:rsidRPr="00E44A56">
        <w:rPr>
          <w:rFonts w:ascii="Times New Roman" w:hAnsi="Times New Roman"/>
          <w:sz w:val="24"/>
          <w:szCs w:val="24"/>
        </w:rPr>
        <w:t>Наставничког</w:t>
      </w:r>
      <w:r w:rsidR="007B715E">
        <w:rPr>
          <w:rFonts w:ascii="Times New Roman" w:hAnsi="Times New Roman"/>
          <w:sz w:val="24"/>
          <w:szCs w:val="24"/>
          <w:lang w:val="sr-Cyrl-RS"/>
        </w:rPr>
        <w:t xml:space="preserve"> </w:t>
      </w:r>
      <w:r w:rsidRPr="00E44A56">
        <w:rPr>
          <w:rFonts w:ascii="Times New Roman" w:hAnsi="Times New Roman"/>
          <w:sz w:val="24"/>
          <w:szCs w:val="24"/>
        </w:rPr>
        <w:t>већа. Сазвано</w:t>
      </w:r>
      <w:r w:rsidR="007B715E">
        <w:rPr>
          <w:rFonts w:ascii="Times New Roman" w:hAnsi="Times New Roman"/>
          <w:sz w:val="24"/>
          <w:szCs w:val="24"/>
          <w:lang w:val="sr-Cyrl-RS"/>
        </w:rPr>
        <w:t xml:space="preserve"> </w:t>
      </w:r>
      <w:r w:rsidRPr="00E44A56">
        <w:rPr>
          <w:rFonts w:ascii="Times New Roman" w:hAnsi="Times New Roman"/>
          <w:sz w:val="24"/>
          <w:szCs w:val="24"/>
        </w:rPr>
        <w:t>је и одржано</w:t>
      </w:r>
      <w:r w:rsidR="007B715E">
        <w:rPr>
          <w:rFonts w:ascii="Times New Roman" w:hAnsi="Times New Roman"/>
          <w:sz w:val="24"/>
          <w:szCs w:val="24"/>
          <w:lang w:val="sr-Cyrl-RS"/>
        </w:rPr>
        <w:t xml:space="preserve"> </w:t>
      </w:r>
      <w:r w:rsidRPr="00E44A56">
        <w:rPr>
          <w:rFonts w:ascii="Times New Roman" w:hAnsi="Times New Roman"/>
          <w:b/>
          <w:sz w:val="24"/>
          <w:szCs w:val="24"/>
        </w:rPr>
        <w:t>4</w:t>
      </w:r>
      <w:r w:rsidR="007B715E">
        <w:rPr>
          <w:rFonts w:ascii="Times New Roman" w:hAnsi="Times New Roman"/>
          <w:b/>
          <w:sz w:val="24"/>
          <w:szCs w:val="24"/>
          <w:lang w:val="sr-Cyrl-RS"/>
        </w:rPr>
        <w:t xml:space="preserve"> </w:t>
      </w:r>
      <w:r w:rsidRPr="00E44A56">
        <w:rPr>
          <w:rFonts w:ascii="Times New Roman" w:hAnsi="Times New Roman"/>
          <w:sz w:val="24"/>
          <w:szCs w:val="24"/>
        </w:rPr>
        <w:t>састанка</w:t>
      </w:r>
      <w:r w:rsidR="007B715E">
        <w:rPr>
          <w:rFonts w:ascii="Times New Roman" w:hAnsi="Times New Roman"/>
          <w:sz w:val="24"/>
          <w:szCs w:val="24"/>
          <w:lang w:val="sr-Cyrl-RS"/>
        </w:rPr>
        <w:t xml:space="preserve"> </w:t>
      </w:r>
      <w:r w:rsidRPr="00E44A56">
        <w:rPr>
          <w:rFonts w:ascii="Times New Roman" w:hAnsi="Times New Roman"/>
          <w:sz w:val="24"/>
          <w:szCs w:val="24"/>
        </w:rPr>
        <w:t>Педагошког</w:t>
      </w:r>
      <w:r w:rsidR="007B715E">
        <w:rPr>
          <w:rFonts w:ascii="Times New Roman" w:hAnsi="Times New Roman"/>
          <w:sz w:val="24"/>
          <w:szCs w:val="24"/>
          <w:lang w:val="sr-Cyrl-RS"/>
        </w:rPr>
        <w:t xml:space="preserve"> </w:t>
      </w:r>
      <w:r w:rsidRPr="00E44A56">
        <w:rPr>
          <w:rFonts w:ascii="Times New Roman" w:hAnsi="Times New Roman"/>
          <w:sz w:val="24"/>
          <w:szCs w:val="24"/>
        </w:rPr>
        <w:t>колегијума.</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15. Образовање стручних тела и тимова и усклађивање њиховог рада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Образована</w:t>
      </w:r>
      <w:r w:rsidR="007B715E">
        <w:rPr>
          <w:rFonts w:ascii="Times New Roman" w:hAnsi="Times New Roman"/>
          <w:sz w:val="24"/>
          <w:szCs w:val="24"/>
          <w:lang w:val="sr-Cyrl-RS"/>
        </w:rPr>
        <w:t xml:space="preserve"> </w:t>
      </w:r>
      <w:r w:rsidRPr="00E44A56">
        <w:rPr>
          <w:rFonts w:ascii="Times New Roman" w:hAnsi="Times New Roman"/>
          <w:sz w:val="24"/>
          <w:szCs w:val="24"/>
        </w:rPr>
        <w:t>су</w:t>
      </w:r>
      <w:r w:rsidR="007B715E">
        <w:rPr>
          <w:rFonts w:ascii="Times New Roman" w:hAnsi="Times New Roman"/>
          <w:sz w:val="24"/>
          <w:szCs w:val="24"/>
          <w:lang w:val="sr-Cyrl-RS"/>
        </w:rPr>
        <w:t xml:space="preserve"> </w:t>
      </w:r>
      <w:r w:rsidRPr="00E44A56">
        <w:rPr>
          <w:rFonts w:ascii="Times New Roman" w:hAnsi="Times New Roman"/>
          <w:sz w:val="24"/>
          <w:szCs w:val="24"/>
        </w:rPr>
        <w:t>Стручна</w:t>
      </w:r>
      <w:r w:rsidR="007B715E">
        <w:rPr>
          <w:rFonts w:ascii="Times New Roman" w:hAnsi="Times New Roman"/>
          <w:sz w:val="24"/>
          <w:szCs w:val="24"/>
          <w:lang w:val="sr-Cyrl-RS"/>
        </w:rPr>
        <w:t xml:space="preserve"> </w:t>
      </w:r>
      <w:r w:rsidRPr="00E44A56">
        <w:rPr>
          <w:rFonts w:ascii="Times New Roman" w:hAnsi="Times New Roman"/>
          <w:sz w:val="24"/>
          <w:szCs w:val="24"/>
        </w:rPr>
        <w:t>већа, Тимови и Комисије у складу са Законом,</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-Праћење и усклађивање</w:t>
      </w:r>
      <w:r w:rsidR="007B715E">
        <w:rPr>
          <w:rFonts w:ascii="Times New Roman" w:hAnsi="Times New Roman"/>
          <w:sz w:val="24"/>
          <w:szCs w:val="24"/>
          <w:lang w:val="sr-Cyrl-RS"/>
        </w:rPr>
        <w:t xml:space="preserve"> </w:t>
      </w:r>
      <w:r w:rsidRPr="00E44A56">
        <w:rPr>
          <w:rFonts w:ascii="Times New Roman" w:hAnsi="Times New Roman"/>
          <w:sz w:val="24"/>
          <w:szCs w:val="24"/>
        </w:rPr>
        <w:t>рада</w:t>
      </w:r>
      <w:r w:rsidR="007B715E">
        <w:rPr>
          <w:rFonts w:ascii="Times New Roman" w:hAnsi="Times New Roman"/>
          <w:sz w:val="24"/>
          <w:szCs w:val="24"/>
          <w:lang w:val="sr-Cyrl-RS"/>
        </w:rPr>
        <w:t xml:space="preserve"> </w:t>
      </w:r>
      <w:r w:rsidRPr="00E44A56">
        <w:rPr>
          <w:rFonts w:ascii="Times New Roman" w:hAnsi="Times New Roman"/>
          <w:sz w:val="24"/>
          <w:szCs w:val="24"/>
        </w:rPr>
        <w:t>Стручних</w:t>
      </w:r>
      <w:r w:rsidR="007B715E">
        <w:rPr>
          <w:rFonts w:ascii="Times New Roman" w:hAnsi="Times New Roman"/>
          <w:sz w:val="24"/>
          <w:szCs w:val="24"/>
          <w:lang w:val="sr-Cyrl-RS"/>
        </w:rPr>
        <w:t xml:space="preserve"> </w:t>
      </w:r>
      <w:r w:rsidRPr="00E44A56">
        <w:rPr>
          <w:rFonts w:ascii="Times New Roman" w:hAnsi="Times New Roman"/>
          <w:sz w:val="24"/>
          <w:szCs w:val="24"/>
        </w:rPr>
        <w:t>већа, Тимова и Комисија.</w:t>
      </w:r>
      <w:r w:rsidR="007B715E">
        <w:rPr>
          <w:rFonts w:ascii="Times New Roman" w:hAnsi="Times New Roman"/>
          <w:sz w:val="24"/>
          <w:szCs w:val="24"/>
          <w:lang w:val="sr-Cyrl-RS"/>
        </w:rPr>
        <w:t xml:space="preserve"> </w:t>
      </w:r>
      <w:r w:rsidRPr="00E44A56">
        <w:rPr>
          <w:rFonts w:ascii="Times New Roman" w:hAnsi="Times New Roman"/>
          <w:sz w:val="24"/>
          <w:szCs w:val="24"/>
        </w:rPr>
        <w:t>Присуствовање</w:t>
      </w:r>
      <w:r w:rsidR="007B715E">
        <w:rPr>
          <w:rFonts w:ascii="Times New Roman" w:hAnsi="Times New Roman"/>
          <w:sz w:val="24"/>
          <w:szCs w:val="24"/>
          <w:lang w:val="sr-Cyrl-RS"/>
        </w:rPr>
        <w:t xml:space="preserve"> </w:t>
      </w:r>
      <w:r w:rsidRPr="00E44A56">
        <w:rPr>
          <w:rFonts w:ascii="Times New Roman" w:hAnsi="Times New Roman"/>
          <w:sz w:val="24"/>
          <w:szCs w:val="24"/>
        </w:rPr>
        <w:t>планираним</w:t>
      </w:r>
      <w:r w:rsidR="007B715E">
        <w:rPr>
          <w:rFonts w:ascii="Times New Roman" w:hAnsi="Times New Roman"/>
          <w:sz w:val="24"/>
          <w:szCs w:val="24"/>
          <w:lang w:val="sr-Cyrl-RS"/>
        </w:rPr>
        <w:t xml:space="preserve"> </w:t>
      </w:r>
      <w:r w:rsidRPr="00E44A56">
        <w:rPr>
          <w:rFonts w:ascii="Times New Roman" w:hAnsi="Times New Roman"/>
          <w:sz w:val="24"/>
          <w:szCs w:val="24"/>
        </w:rPr>
        <w:t>састанцима и заједничка</w:t>
      </w:r>
      <w:r w:rsidR="007B715E">
        <w:rPr>
          <w:rFonts w:ascii="Times New Roman" w:hAnsi="Times New Roman"/>
          <w:sz w:val="24"/>
          <w:szCs w:val="24"/>
          <w:lang w:val="sr-Cyrl-RS"/>
        </w:rPr>
        <w:t xml:space="preserve"> </w:t>
      </w:r>
      <w:r w:rsidRPr="00E44A56">
        <w:rPr>
          <w:rFonts w:ascii="Times New Roman" w:hAnsi="Times New Roman"/>
          <w:sz w:val="24"/>
          <w:szCs w:val="24"/>
        </w:rPr>
        <w:t>анализа</w:t>
      </w:r>
      <w:r w:rsidR="007B715E">
        <w:rPr>
          <w:rFonts w:ascii="Times New Roman" w:hAnsi="Times New Roman"/>
          <w:sz w:val="24"/>
          <w:szCs w:val="24"/>
          <w:lang w:val="sr-Cyrl-RS"/>
        </w:rPr>
        <w:t xml:space="preserve"> </w:t>
      </w:r>
      <w:r w:rsidRPr="00E44A56">
        <w:rPr>
          <w:rFonts w:ascii="Times New Roman" w:hAnsi="Times New Roman"/>
          <w:sz w:val="24"/>
          <w:szCs w:val="24"/>
        </w:rPr>
        <w:t>рада и доношење мера за обезбеђивање квалитета рада и развој установе.</w:t>
      </w:r>
    </w:p>
    <w:p w:rsidR="00007B6D" w:rsidRPr="00E44A56" w:rsidRDefault="00007B6D" w:rsidP="00007B6D">
      <w:pPr>
        <w:pStyle w:val="ListParagraph"/>
        <w:ind w:left="450"/>
        <w:jc w:val="both"/>
        <w:rPr>
          <w:rFonts w:ascii="Times New Roman" w:hAnsi="Times New Roman"/>
          <w:b/>
          <w:sz w:val="28"/>
          <w:szCs w:val="28"/>
        </w:rPr>
      </w:pPr>
      <w:r w:rsidRPr="00E44A56">
        <w:rPr>
          <w:rFonts w:ascii="Times New Roman" w:hAnsi="Times New Roman"/>
          <w:b/>
          <w:sz w:val="28"/>
          <w:szCs w:val="28"/>
        </w:rPr>
        <w:t>16. Сарадња са родитељима, старатељима деце/ученика и саветом родитеља</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Кроз</w:t>
      </w:r>
      <w:r w:rsidR="007B715E">
        <w:rPr>
          <w:rFonts w:ascii="Times New Roman" w:hAnsi="Times New Roman"/>
          <w:sz w:val="24"/>
          <w:szCs w:val="24"/>
          <w:lang w:val="sr-Cyrl-RS"/>
        </w:rPr>
        <w:t xml:space="preserve"> </w:t>
      </w:r>
      <w:r w:rsidRPr="00E44A56">
        <w:rPr>
          <w:rFonts w:ascii="Times New Roman" w:hAnsi="Times New Roman"/>
          <w:sz w:val="24"/>
          <w:szCs w:val="24"/>
        </w:rPr>
        <w:t>опште</w:t>
      </w:r>
      <w:r w:rsidR="007B715E">
        <w:rPr>
          <w:rFonts w:ascii="Times New Roman" w:hAnsi="Times New Roman"/>
          <w:sz w:val="24"/>
          <w:szCs w:val="24"/>
          <w:lang w:val="sr-Cyrl-RS"/>
        </w:rPr>
        <w:t xml:space="preserve"> </w:t>
      </w:r>
      <w:r w:rsidRPr="00E44A56">
        <w:rPr>
          <w:rFonts w:ascii="Times New Roman" w:hAnsi="Times New Roman"/>
          <w:sz w:val="24"/>
          <w:szCs w:val="24"/>
        </w:rPr>
        <w:t>родитељске</w:t>
      </w:r>
      <w:r w:rsidR="007B715E">
        <w:rPr>
          <w:rFonts w:ascii="Times New Roman" w:hAnsi="Times New Roman"/>
          <w:sz w:val="24"/>
          <w:szCs w:val="24"/>
          <w:lang w:val="sr-Cyrl-RS"/>
        </w:rPr>
        <w:t xml:space="preserve"> </w:t>
      </w:r>
      <w:r w:rsidRPr="00E44A56">
        <w:rPr>
          <w:rFonts w:ascii="Times New Roman" w:hAnsi="Times New Roman"/>
          <w:sz w:val="24"/>
          <w:szCs w:val="24"/>
        </w:rPr>
        <w:t>састанке</w:t>
      </w:r>
      <w:r w:rsidR="007B715E">
        <w:rPr>
          <w:rFonts w:ascii="Times New Roman" w:hAnsi="Times New Roman"/>
          <w:sz w:val="24"/>
          <w:szCs w:val="24"/>
          <w:lang w:val="sr-Cyrl-RS"/>
        </w:rPr>
        <w:t xml:space="preserve"> </w:t>
      </w:r>
      <w:r w:rsidRPr="00E44A56">
        <w:rPr>
          <w:rFonts w:ascii="Times New Roman" w:hAnsi="Times New Roman"/>
          <w:sz w:val="24"/>
          <w:szCs w:val="24"/>
        </w:rPr>
        <w:t>организоване</w:t>
      </w:r>
      <w:r w:rsidR="007B715E">
        <w:rPr>
          <w:rFonts w:ascii="Times New Roman" w:hAnsi="Times New Roman"/>
          <w:sz w:val="24"/>
          <w:szCs w:val="24"/>
          <w:lang w:val="sr-Cyrl-RS"/>
        </w:rPr>
        <w:t xml:space="preserve"> </w:t>
      </w:r>
      <w:r w:rsidRPr="00E44A56">
        <w:rPr>
          <w:rFonts w:ascii="Times New Roman" w:hAnsi="Times New Roman"/>
          <w:sz w:val="24"/>
          <w:szCs w:val="24"/>
        </w:rPr>
        <w:t>по</w:t>
      </w:r>
      <w:r w:rsidR="007B715E">
        <w:rPr>
          <w:rFonts w:ascii="Times New Roman" w:hAnsi="Times New Roman"/>
          <w:sz w:val="24"/>
          <w:szCs w:val="24"/>
          <w:lang w:val="sr-Cyrl-RS"/>
        </w:rPr>
        <w:t xml:space="preserve"> </w:t>
      </w:r>
      <w:r w:rsidRPr="00E44A56">
        <w:rPr>
          <w:rFonts w:ascii="Times New Roman" w:hAnsi="Times New Roman"/>
          <w:sz w:val="24"/>
          <w:szCs w:val="24"/>
        </w:rPr>
        <w:t>потреби; прослеђивањем упутстава и конкретних информација преко разредних</w:t>
      </w:r>
      <w:r w:rsidR="007B715E">
        <w:rPr>
          <w:rFonts w:ascii="Times New Roman" w:hAnsi="Times New Roman"/>
          <w:sz w:val="24"/>
          <w:szCs w:val="24"/>
          <w:lang w:val="sr-Cyrl-RS"/>
        </w:rPr>
        <w:t xml:space="preserve"> </w:t>
      </w:r>
      <w:r w:rsidRPr="00E44A56">
        <w:rPr>
          <w:rFonts w:ascii="Times New Roman" w:hAnsi="Times New Roman"/>
          <w:sz w:val="24"/>
          <w:szCs w:val="24"/>
        </w:rPr>
        <w:t>старешина (родитељски</w:t>
      </w:r>
      <w:r w:rsidR="007B715E">
        <w:rPr>
          <w:rFonts w:ascii="Times New Roman" w:hAnsi="Times New Roman"/>
          <w:sz w:val="24"/>
          <w:szCs w:val="24"/>
          <w:lang w:val="sr-Cyrl-RS"/>
        </w:rPr>
        <w:t xml:space="preserve"> </w:t>
      </w:r>
      <w:r w:rsidRPr="00E44A56">
        <w:rPr>
          <w:rFonts w:ascii="Times New Roman" w:hAnsi="Times New Roman"/>
          <w:sz w:val="24"/>
          <w:szCs w:val="24"/>
        </w:rPr>
        <w:t>састанци, „on line“)</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Индивидуални</w:t>
      </w:r>
      <w:r w:rsidR="007B715E">
        <w:rPr>
          <w:rFonts w:ascii="Times New Roman" w:hAnsi="Times New Roman"/>
          <w:sz w:val="24"/>
          <w:szCs w:val="24"/>
          <w:lang w:val="sr-Cyrl-RS"/>
        </w:rPr>
        <w:t xml:space="preserve"> </w:t>
      </w:r>
      <w:r w:rsidRPr="00E44A56">
        <w:rPr>
          <w:rFonts w:ascii="Times New Roman" w:hAnsi="Times New Roman"/>
          <w:sz w:val="24"/>
          <w:szCs w:val="24"/>
        </w:rPr>
        <w:t>разговори</w:t>
      </w:r>
      <w:r w:rsidR="007B715E">
        <w:rPr>
          <w:rFonts w:ascii="Times New Roman" w:hAnsi="Times New Roman"/>
          <w:sz w:val="24"/>
          <w:szCs w:val="24"/>
          <w:lang w:val="sr-Cyrl-RS"/>
        </w:rPr>
        <w:t xml:space="preserve"> </w:t>
      </w:r>
      <w:r w:rsidRPr="00E44A56">
        <w:rPr>
          <w:rFonts w:ascii="Times New Roman" w:hAnsi="Times New Roman"/>
          <w:sz w:val="24"/>
          <w:szCs w:val="24"/>
        </w:rPr>
        <w:t>са</w:t>
      </w:r>
      <w:r w:rsidR="007B715E">
        <w:rPr>
          <w:rFonts w:ascii="Times New Roman" w:hAnsi="Times New Roman"/>
          <w:sz w:val="24"/>
          <w:szCs w:val="24"/>
          <w:lang w:val="sr-Cyrl-RS"/>
        </w:rPr>
        <w:t xml:space="preserve"> </w:t>
      </w:r>
      <w:r w:rsidRPr="00E44A56">
        <w:rPr>
          <w:rFonts w:ascii="Times New Roman" w:hAnsi="Times New Roman"/>
          <w:sz w:val="24"/>
          <w:szCs w:val="24"/>
        </w:rPr>
        <w:t>родитељима</w:t>
      </w:r>
      <w:r w:rsidR="007B715E">
        <w:rPr>
          <w:rFonts w:ascii="Times New Roman" w:hAnsi="Times New Roman"/>
          <w:sz w:val="24"/>
          <w:szCs w:val="24"/>
          <w:lang w:val="sr-Cyrl-RS"/>
        </w:rPr>
        <w:t xml:space="preserve"> </w:t>
      </w:r>
      <w:r w:rsidRPr="00E44A56">
        <w:rPr>
          <w:rFonts w:ascii="Times New Roman" w:hAnsi="Times New Roman"/>
          <w:sz w:val="24"/>
          <w:szCs w:val="24"/>
        </w:rPr>
        <w:t>деце и ученика, иницирање</w:t>
      </w:r>
      <w:r w:rsidR="007B715E">
        <w:rPr>
          <w:rFonts w:ascii="Times New Roman" w:hAnsi="Times New Roman"/>
          <w:sz w:val="24"/>
          <w:szCs w:val="24"/>
          <w:lang w:val="sr-Cyrl-RS"/>
        </w:rPr>
        <w:t>м о</w:t>
      </w:r>
      <w:r w:rsidRPr="00E44A56">
        <w:rPr>
          <w:rFonts w:ascii="Times New Roman" w:hAnsi="Times New Roman"/>
          <w:sz w:val="24"/>
          <w:szCs w:val="24"/>
        </w:rPr>
        <w:t>д</w:t>
      </w:r>
      <w:r w:rsidR="007B715E">
        <w:rPr>
          <w:rFonts w:ascii="Times New Roman" w:hAnsi="Times New Roman"/>
          <w:sz w:val="24"/>
          <w:szCs w:val="24"/>
          <w:lang w:val="sr-Cyrl-RS"/>
        </w:rPr>
        <w:t xml:space="preserve"> </w:t>
      </w:r>
      <w:r w:rsidRPr="00E44A56">
        <w:rPr>
          <w:rFonts w:ascii="Times New Roman" w:hAnsi="Times New Roman"/>
          <w:sz w:val="24"/>
          <w:szCs w:val="24"/>
        </w:rPr>
        <w:t>стране</w:t>
      </w:r>
      <w:r w:rsidR="007B715E">
        <w:rPr>
          <w:rFonts w:ascii="Times New Roman" w:hAnsi="Times New Roman"/>
          <w:sz w:val="24"/>
          <w:szCs w:val="24"/>
          <w:lang w:val="sr-Cyrl-RS"/>
        </w:rPr>
        <w:t xml:space="preserve"> </w:t>
      </w:r>
      <w:r w:rsidRPr="00E44A56">
        <w:rPr>
          <w:rFonts w:ascii="Times New Roman" w:hAnsi="Times New Roman"/>
          <w:sz w:val="24"/>
          <w:szCs w:val="24"/>
        </w:rPr>
        <w:t>школе/родитеља,</w:t>
      </w:r>
    </w:p>
    <w:p w:rsidR="00007B6D" w:rsidRPr="00E44A56" w:rsidRDefault="00007B6D" w:rsidP="00606E53">
      <w:pPr>
        <w:pStyle w:val="ListParagraph"/>
        <w:tabs>
          <w:tab w:val="left" w:pos="0"/>
        </w:tabs>
        <w:ind w:left="0"/>
        <w:jc w:val="both"/>
        <w:rPr>
          <w:rFonts w:ascii="Times New Roman" w:hAnsi="Times New Roman"/>
          <w:sz w:val="24"/>
          <w:szCs w:val="24"/>
        </w:rPr>
      </w:pPr>
      <w:r w:rsidRPr="00E44A56">
        <w:rPr>
          <w:rFonts w:ascii="Times New Roman" w:hAnsi="Times New Roman"/>
          <w:sz w:val="24"/>
          <w:szCs w:val="24"/>
        </w:rPr>
        <w:t>- Одржано</w:t>
      </w:r>
      <w:r w:rsidR="007B715E">
        <w:rPr>
          <w:rFonts w:ascii="Times New Roman" w:hAnsi="Times New Roman"/>
          <w:sz w:val="24"/>
          <w:szCs w:val="24"/>
          <w:lang w:val="sr-Cyrl-RS"/>
        </w:rPr>
        <w:t xml:space="preserve"> </w:t>
      </w:r>
      <w:r w:rsidRPr="00E44A56">
        <w:rPr>
          <w:rFonts w:ascii="Times New Roman" w:hAnsi="Times New Roman"/>
          <w:sz w:val="24"/>
          <w:szCs w:val="24"/>
        </w:rPr>
        <w:t>је</w:t>
      </w:r>
      <w:r w:rsidR="007B715E">
        <w:rPr>
          <w:rFonts w:ascii="Times New Roman" w:hAnsi="Times New Roman"/>
          <w:sz w:val="24"/>
          <w:szCs w:val="24"/>
          <w:lang w:val="sr-Cyrl-RS"/>
        </w:rPr>
        <w:t xml:space="preserve"> </w:t>
      </w:r>
      <w:r w:rsidRPr="00E44A56">
        <w:rPr>
          <w:rFonts w:ascii="Times New Roman" w:hAnsi="Times New Roman"/>
          <w:b/>
          <w:sz w:val="24"/>
          <w:szCs w:val="24"/>
        </w:rPr>
        <w:t>12</w:t>
      </w:r>
      <w:r w:rsidR="007B715E">
        <w:rPr>
          <w:rFonts w:ascii="Times New Roman" w:hAnsi="Times New Roman"/>
          <w:b/>
          <w:sz w:val="24"/>
          <w:szCs w:val="24"/>
          <w:lang w:val="sr-Cyrl-RS"/>
        </w:rPr>
        <w:t xml:space="preserve"> </w:t>
      </w:r>
      <w:r w:rsidRPr="00E44A56">
        <w:rPr>
          <w:rFonts w:ascii="Times New Roman" w:hAnsi="Times New Roman"/>
          <w:sz w:val="24"/>
          <w:szCs w:val="24"/>
        </w:rPr>
        <w:t>седница</w:t>
      </w:r>
      <w:r w:rsidR="007B715E">
        <w:rPr>
          <w:rFonts w:ascii="Times New Roman" w:hAnsi="Times New Roman"/>
          <w:sz w:val="24"/>
          <w:szCs w:val="24"/>
          <w:lang w:val="sr-Cyrl-RS"/>
        </w:rPr>
        <w:t xml:space="preserve"> </w:t>
      </w:r>
      <w:r w:rsidRPr="00E44A56">
        <w:rPr>
          <w:rFonts w:ascii="Times New Roman" w:hAnsi="Times New Roman"/>
          <w:sz w:val="24"/>
          <w:szCs w:val="24"/>
        </w:rPr>
        <w:t>Савета</w:t>
      </w:r>
      <w:r w:rsidR="007B715E">
        <w:rPr>
          <w:rFonts w:ascii="Times New Roman" w:hAnsi="Times New Roman"/>
          <w:sz w:val="24"/>
          <w:szCs w:val="24"/>
          <w:lang w:val="sr-Cyrl-RS"/>
        </w:rPr>
        <w:t xml:space="preserve"> </w:t>
      </w:r>
      <w:r w:rsidRPr="00E44A56">
        <w:rPr>
          <w:rFonts w:ascii="Times New Roman" w:hAnsi="Times New Roman"/>
          <w:sz w:val="24"/>
          <w:szCs w:val="24"/>
        </w:rPr>
        <w:t>родитеља.</w:t>
      </w:r>
    </w:p>
    <w:p w:rsidR="00007B6D" w:rsidRPr="00E44A56" w:rsidRDefault="00007B6D" w:rsidP="00606E53">
      <w:pPr>
        <w:pStyle w:val="ListParagraph"/>
        <w:tabs>
          <w:tab w:val="left" w:pos="0"/>
        </w:tabs>
        <w:ind w:left="0"/>
        <w:jc w:val="both"/>
        <w:rPr>
          <w:rFonts w:ascii="Times New Roman" w:hAnsi="Times New Roman"/>
          <w:sz w:val="24"/>
          <w:szCs w:val="24"/>
        </w:rPr>
      </w:pPr>
      <w:r w:rsidRPr="00E44A56">
        <w:rPr>
          <w:rFonts w:ascii="Times New Roman" w:hAnsi="Times New Roman"/>
          <w:sz w:val="24"/>
          <w:szCs w:val="24"/>
        </w:rPr>
        <w:t>- Подршка</w:t>
      </w:r>
      <w:r w:rsidR="007B715E">
        <w:rPr>
          <w:rFonts w:ascii="Times New Roman" w:hAnsi="Times New Roman"/>
          <w:sz w:val="24"/>
          <w:szCs w:val="24"/>
          <w:lang w:val="sr-Cyrl-RS"/>
        </w:rPr>
        <w:t xml:space="preserve"> </w:t>
      </w:r>
      <w:r w:rsidRPr="00E44A56">
        <w:rPr>
          <w:rFonts w:ascii="Times New Roman" w:hAnsi="Times New Roman"/>
          <w:sz w:val="24"/>
          <w:szCs w:val="24"/>
        </w:rPr>
        <w:t>родитељима и наставницима у спровођењу</w:t>
      </w:r>
      <w:r w:rsidR="007B715E">
        <w:rPr>
          <w:rFonts w:ascii="Times New Roman" w:hAnsi="Times New Roman"/>
          <w:sz w:val="24"/>
          <w:szCs w:val="24"/>
          <w:lang w:val="sr-Cyrl-RS"/>
        </w:rPr>
        <w:t xml:space="preserve"> </w:t>
      </w:r>
      <w:r w:rsidRPr="00E44A56">
        <w:rPr>
          <w:rFonts w:ascii="Times New Roman" w:hAnsi="Times New Roman"/>
          <w:sz w:val="24"/>
          <w:szCs w:val="24"/>
        </w:rPr>
        <w:t>конструктивних и</w:t>
      </w:r>
      <w:r w:rsidR="007B715E">
        <w:rPr>
          <w:rFonts w:ascii="Times New Roman" w:hAnsi="Times New Roman"/>
          <w:sz w:val="24"/>
          <w:szCs w:val="24"/>
          <w:lang w:val="sr-Cyrl-RS"/>
        </w:rPr>
        <w:t xml:space="preserve"> </w:t>
      </w:r>
      <w:r w:rsidRPr="00E44A56">
        <w:rPr>
          <w:rFonts w:ascii="Times New Roman" w:hAnsi="Times New Roman"/>
          <w:sz w:val="24"/>
          <w:szCs w:val="24"/>
        </w:rPr>
        <w:t>безбедносних мера, као и мерама заштите здравља.</w:t>
      </w:r>
    </w:p>
    <w:p w:rsidR="00007B6D" w:rsidRPr="00E44A56" w:rsidRDefault="00007B6D" w:rsidP="00AF046A">
      <w:pPr>
        <w:pStyle w:val="ListParagraph"/>
        <w:ind w:left="450"/>
        <w:jc w:val="both"/>
        <w:rPr>
          <w:rFonts w:ascii="Times New Roman" w:hAnsi="Times New Roman"/>
          <w:b/>
          <w:sz w:val="28"/>
          <w:szCs w:val="28"/>
        </w:rPr>
      </w:pPr>
      <w:r w:rsidRPr="00E44A56">
        <w:rPr>
          <w:rFonts w:ascii="Times New Roman" w:hAnsi="Times New Roman"/>
          <w:b/>
          <w:sz w:val="28"/>
          <w:szCs w:val="28"/>
        </w:rPr>
        <w:t>17. Подношење извештаја о свом раду и раду установе органу управљања</w:t>
      </w:r>
    </w:p>
    <w:p w:rsidR="00007B6D" w:rsidRPr="00E44A56" w:rsidRDefault="00007B6D" w:rsidP="005354CB">
      <w:pPr>
        <w:pStyle w:val="ListParagraph"/>
        <w:ind w:left="0"/>
        <w:jc w:val="both"/>
        <w:rPr>
          <w:rFonts w:ascii="Times New Roman" w:hAnsi="Times New Roman"/>
          <w:sz w:val="24"/>
          <w:szCs w:val="24"/>
        </w:rPr>
      </w:pPr>
      <w:r w:rsidRPr="00E44A56">
        <w:rPr>
          <w:rFonts w:ascii="Times New Roman" w:hAnsi="Times New Roman"/>
          <w:sz w:val="24"/>
          <w:szCs w:val="24"/>
        </w:rPr>
        <w:t>- Подношење</w:t>
      </w:r>
      <w:r w:rsidR="007B715E">
        <w:rPr>
          <w:rFonts w:ascii="Times New Roman" w:hAnsi="Times New Roman"/>
          <w:sz w:val="24"/>
          <w:szCs w:val="24"/>
          <w:lang w:val="sr-Cyrl-RS"/>
        </w:rPr>
        <w:t xml:space="preserve"> </w:t>
      </w:r>
      <w:r w:rsidRPr="00E44A56">
        <w:rPr>
          <w:rFonts w:ascii="Times New Roman" w:hAnsi="Times New Roman"/>
          <w:sz w:val="24"/>
          <w:szCs w:val="24"/>
        </w:rPr>
        <w:t>Полугодишњег и Годишњег</w:t>
      </w:r>
      <w:r w:rsidR="007B715E">
        <w:rPr>
          <w:rFonts w:ascii="Times New Roman" w:hAnsi="Times New Roman"/>
          <w:sz w:val="24"/>
          <w:szCs w:val="24"/>
          <w:lang w:val="sr-Cyrl-RS"/>
        </w:rPr>
        <w:t xml:space="preserve"> </w:t>
      </w:r>
      <w:r w:rsidRPr="00E44A56">
        <w:rPr>
          <w:rFonts w:ascii="Times New Roman" w:hAnsi="Times New Roman"/>
          <w:sz w:val="24"/>
          <w:szCs w:val="24"/>
        </w:rPr>
        <w:t>извештаја (2. полугодиште) о раду</w:t>
      </w:r>
      <w:r w:rsidR="007B715E">
        <w:rPr>
          <w:rFonts w:ascii="Times New Roman" w:hAnsi="Times New Roman"/>
          <w:sz w:val="24"/>
          <w:szCs w:val="24"/>
          <w:lang w:val="sr-Cyrl-RS"/>
        </w:rPr>
        <w:t xml:space="preserve"> </w:t>
      </w:r>
      <w:r w:rsidRPr="00E44A56">
        <w:rPr>
          <w:rFonts w:ascii="Times New Roman" w:hAnsi="Times New Roman"/>
          <w:sz w:val="24"/>
          <w:szCs w:val="24"/>
        </w:rPr>
        <w:t>директора</w:t>
      </w:r>
      <w:r w:rsidR="007B715E">
        <w:rPr>
          <w:rFonts w:ascii="Times New Roman" w:hAnsi="Times New Roman"/>
          <w:sz w:val="24"/>
          <w:szCs w:val="24"/>
          <w:lang w:val="sr-Cyrl-RS"/>
        </w:rPr>
        <w:t xml:space="preserve"> </w:t>
      </w:r>
      <w:r w:rsidRPr="00E44A56">
        <w:rPr>
          <w:rFonts w:ascii="Times New Roman" w:hAnsi="Times New Roman"/>
          <w:sz w:val="24"/>
          <w:szCs w:val="24"/>
        </w:rPr>
        <w:t>установе.</w:t>
      </w:r>
    </w:p>
    <w:p w:rsidR="00007B6D" w:rsidRPr="00E44A56" w:rsidRDefault="00007B6D" w:rsidP="00AF046A">
      <w:pPr>
        <w:pStyle w:val="ListParagraph"/>
        <w:ind w:left="450"/>
        <w:jc w:val="both"/>
        <w:rPr>
          <w:rFonts w:ascii="Times New Roman" w:hAnsi="Times New Roman"/>
          <w:b/>
          <w:sz w:val="28"/>
          <w:szCs w:val="28"/>
        </w:rPr>
      </w:pPr>
      <w:r w:rsidRPr="00E44A56">
        <w:rPr>
          <w:rFonts w:ascii="Times New Roman" w:hAnsi="Times New Roman"/>
          <w:b/>
          <w:sz w:val="28"/>
          <w:szCs w:val="28"/>
        </w:rPr>
        <w:t>18. Одлучивање о правима, обавезама и одговорностима</w:t>
      </w:r>
      <w:r w:rsidR="007B715E">
        <w:rPr>
          <w:rFonts w:ascii="Times New Roman" w:hAnsi="Times New Roman"/>
          <w:b/>
          <w:sz w:val="28"/>
          <w:szCs w:val="28"/>
          <w:lang w:val="sr-Cyrl-RS"/>
        </w:rPr>
        <w:t xml:space="preserve"> </w:t>
      </w:r>
      <w:r w:rsidRPr="00E44A56">
        <w:rPr>
          <w:rFonts w:ascii="Times New Roman" w:hAnsi="Times New Roman"/>
          <w:b/>
          <w:sz w:val="28"/>
          <w:szCs w:val="28"/>
        </w:rPr>
        <w:t>ученика и запослених у складу</w:t>
      </w:r>
      <w:r w:rsidR="007B715E">
        <w:rPr>
          <w:rFonts w:ascii="Times New Roman" w:hAnsi="Times New Roman"/>
          <w:b/>
          <w:sz w:val="28"/>
          <w:szCs w:val="28"/>
          <w:lang w:val="sr-Cyrl-RS"/>
        </w:rPr>
        <w:t xml:space="preserve"> </w:t>
      </w:r>
      <w:r w:rsidRPr="00E44A56">
        <w:rPr>
          <w:rFonts w:ascii="Times New Roman" w:hAnsi="Times New Roman"/>
          <w:b/>
          <w:sz w:val="28"/>
          <w:szCs w:val="28"/>
        </w:rPr>
        <w:t>са</w:t>
      </w:r>
      <w:r w:rsidR="007B715E">
        <w:rPr>
          <w:rFonts w:ascii="Times New Roman" w:hAnsi="Times New Roman"/>
          <w:b/>
          <w:sz w:val="28"/>
          <w:szCs w:val="28"/>
          <w:lang w:val="sr-Cyrl-RS"/>
        </w:rPr>
        <w:t xml:space="preserve"> </w:t>
      </w:r>
      <w:r w:rsidRPr="00E44A56">
        <w:rPr>
          <w:rFonts w:ascii="Times New Roman" w:hAnsi="Times New Roman"/>
          <w:b/>
          <w:sz w:val="28"/>
          <w:szCs w:val="28"/>
        </w:rPr>
        <w:t>законом</w:t>
      </w:r>
    </w:p>
    <w:p w:rsidR="00007B6D" w:rsidRPr="00E44A56" w:rsidRDefault="00007B6D" w:rsidP="00606E53">
      <w:pPr>
        <w:pStyle w:val="ListParagraph"/>
        <w:ind w:left="0"/>
        <w:jc w:val="both"/>
        <w:rPr>
          <w:rFonts w:ascii="Times New Roman" w:hAnsi="Times New Roman"/>
          <w:sz w:val="24"/>
          <w:szCs w:val="24"/>
        </w:rPr>
      </w:pPr>
      <w:r w:rsidRPr="00E44A56">
        <w:rPr>
          <w:rFonts w:ascii="Times New Roman" w:hAnsi="Times New Roman"/>
          <w:sz w:val="24"/>
          <w:szCs w:val="24"/>
        </w:rPr>
        <w:t>- Дефинисане Законом и Правилником о правима, обавезама и одговорностима ученика и запослених.</w:t>
      </w:r>
    </w:p>
    <w:p w:rsidR="00007B6D" w:rsidRPr="00E44A56" w:rsidRDefault="00007B6D" w:rsidP="00AF046A">
      <w:pPr>
        <w:pStyle w:val="ListParagraph"/>
        <w:ind w:left="450"/>
        <w:jc w:val="both"/>
        <w:rPr>
          <w:rFonts w:ascii="Times New Roman" w:hAnsi="Times New Roman"/>
          <w:b/>
          <w:sz w:val="28"/>
          <w:szCs w:val="28"/>
        </w:rPr>
      </w:pPr>
      <w:r w:rsidRPr="00E44A56">
        <w:rPr>
          <w:rFonts w:ascii="Times New Roman" w:hAnsi="Times New Roman"/>
          <w:b/>
          <w:sz w:val="28"/>
          <w:szCs w:val="28"/>
        </w:rPr>
        <w:t>19. Доношење</w:t>
      </w:r>
      <w:r w:rsidR="007B715E">
        <w:rPr>
          <w:rFonts w:ascii="Times New Roman" w:hAnsi="Times New Roman"/>
          <w:b/>
          <w:sz w:val="28"/>
          <w:szCs w:val="28"/>
          <w:lang w:val="sr-Cyrl-RS"/>
        </w:rPr>
        <w:t xml:space="preserve"> </w:t>
      </w:r>
      <w:r w:rsidRPr="00E44A56">
        <w:rPr>
          <w:rFonts w:ascii="Times New Roman" w:hAnsi="Times New Roman"/>
          <w:b/>
          <w:sz w:val="28"/>
          <w:szCs w:val="28"/>
        </w:rPr>
        <w:t>општег</w:t>
      </w:r>
      <w:r w:rsidR="007B715E">
        <w:rPr>
          <w:rFonts w:ascii="Times New Roman" w:hAnsi="Times New Roman"/>
          <w:b/>
          <w:sz w:val="28"/>
          <w:szCs w:val="28"/>
          <w:lang w:val="sr-Cyrl-RS"/>
        </w:rPr>
        <w:t xml:space="preserve"> </w:t>
      </w:r>
      <w:r w:rsidRPr="00E44A56">
        <w:rPr>
          <w:rFonts w:ascii="Times New Roman" w:hAnsi="Times New Roman"/>
          <w:b/>
          <w:sz w:val="28"/>
          <w:szCs w:val="28"/>
        </w:rPr>
        <w:t>акта о организацији и систематизацији</w:t>
      </w:r>
      <w:r w:rsidR="007B715E">
        <w:rPr>
          <w:rFonts w:ascii="Times New Roman" w:hAnsi="Times New Roman"/>
          <w:b/>
          <w:sz w:val="28"/>
          <w:szCs w:val="28"/>
          <w:lang w:val="sr-Cyrl-RS"/>
        </w:rPr>
        <w:t xml:space="preserve"> </w:t>
      </w:r>
      <w:r w:rsidRPr="00E44A56">
        <w:rPr>
          <w:rFonts w:ascii="Times New Roman" w:hAnsi="Times New Roman"/>
          <w:b/>
          <w:sz w:val="28"/>
          <w:szCs w:val="28"/>
        </w:rPr>
        <w:t>послова</w:t>
      </w:r>
    </w:p>
    <w:p w:rsidR="00007B6D" w:rsidRPr="00E44A56" w:rsidRDefault="00007B6D" w:rsidP="005354CB">
      <w:pPr>
        <w:pStyle w:val="ListParagraph"/>
        <w:ind w:left="0"/>
        <w:jc w:val="both"/>
        <w:rPr>
          <w:rFonts w:ascii="Times New Roman" w:hAnsi="Times New Roman"/>
          <w:sz w:val="24"/>
          <w:szCs w:val="24"/>
        </w:rPr>
      </w:pPr>
      <w:r w:rsidRPr="00E44A56">
        <w:rPr>
          <w:rFonts w:ascii="Times New Roman" w:hAnsi="Times New Roman"/>
          <w:sz w:val="24"/>
          <w:szCs w:val="24"/>
        </w:rPr>
        <w:lastRenderedPageBreak/>
        <w:t>- Донет</w:t>
      </w:r>
      <w:r w:rsidR="007B715E">
        <w:rPr>
          <w:rFonts w:ascii="Times New Roman" w:hAnsi="Times New Roman"/>
          <w:sz w:val="24"/>
          <w:szCs w:val="24"/>
          <w:lang w:val="sr-Cyrl-RS"/>
        </w:rPr>
        <w:t xml:space="preserve"> </w:t>
      </w:r>
      <w:r w:rsidRPr="00E44A56">
        <w:rPr>
          <w:rFonts w:ascii="Times New Roman" w:hAnsi="Times New Roman"/>
          <w:sz w:val="24"/>
          <w:szCs w:val="24"/>
        </w:rPr>
        <w:t>Правилник о организацији и систематизацији</w:t>
      </w:r>
      <w:r w:rsidR="007B715E">
        <w:rPr>
          <w:rFonts w:ascii="Times New Roman" w:hAnsi="Times New Roman"/>
          <w:sz w:val="24"/>
          <w:szCs w:val="24"/>
          <w:lang w:val="sr-Cyrl-RS"/>
        </w:rPr>
        <w:t xml:space="preserve"> </w:t>
      </w:r>
      <w:r w:rsidRPr="00E44A56">
        <w:rPr>
          <w:rFonts w:ascii="Times New Roman" w:hAnsi="Times New Roman"/>
          <w:sz w:val="24"/>
          <w:szCs w:val="24"/>
        </w:rPr>
        <w:t>радних</w:t>
      </w:r>
      <w:r w:rsidR="007B715E">
        <w:rPr>
          <w:rFonts w:ascii="Times New Roman" w:hAnsi="Times New Roman"/>
          <w:sz w:val="24"/>
          <w:szCs w:val="24"/>
          <w:lang w:val="sr-Cyrl-RS"/>
        </w:rPr>
        <w:t xml:space="preserve"> </w:t>
      </w:r>
      <w:r w:rsidRPr="00E44A56">
        <w:rPr>
          <w:rFonts w:ascii="Times New Roman" w:hAnsi="Times New Roman"/>
          <w:sz w:val="24"/>
          <w:szCs w:val="24"/>
        </w:rPr>
        <w:t>места</w:t>
      </w:r>
      <w:r w:rsidR="007B715E">
        <w:rPr>
          <w:rFonts w:ascii="Times New Roman" w:hAnsi="Times New Roman"/>
          <w:sz w:val="24"/>
          <w:szCs w:val="24"/>
          <w:lang w:val="sr-Cyrl-RS"/>
        </w:rPr>
        <w:t xml:space="preserve"> </w:t>
      </w:r>
      <w:r w:rsidRPr="00E44A56">
        <w:rPr>
          <w:rFonts w:ascii="Times New Roman" w:hAnsi="Times New Roman"/>
          <w:sz w:val="24"/>
          <w:szCs w:val="24"/>
        </w:rPr>
        <w:t>почетком</w:t>
      </w:r>
      <w:r w:rsidR="007B715E">
        <w:rPr>
          <w:rFonts w:ascii="Times New Roman" w:hAnsi="Times New Roman"/>
          <w:sz w:val="24"/>
          <w:szCs w:val="24"/>
          <w:lang w:val="sr-Cyrl-RS"/>
        </w:rPr>
        <w:t xml:space="preserve"> </w:t>
      </w:r>
      <w:r w:rsidRPr="00E44A56">
        <w:rPr>
          <w:rFonts w:ascii="Times New Roman" w:hAnsi="Times New Roman"/>
          <w:sz w:val="24"/>
          <w:szCs w:val="24"/>
        </w:rPr>
        <w:t>школске</w:t>
      </w:r>
      <w:r w:rsidR="007B715E">
        <w:rPr>
          <w:rFonts w:ascii="Times New Roman" w:hAnsi="Times New Roman"/>
          <w:sz w:val="24"/>
          <w:szCs w:val="24"/>
          <w:lang w:val="sr-Cyrl-RS"/>
        </w:rPr>
        <w:t xml:space="preserve"> </w:t>
      </w:r>
      <w:r w:rsidRPr="00E44A56">
        <w:rPr>
          <w:rFonts w:ascii="Times New Roman" w:hAnsi="Times New Roman"/>
          <w:sz w:val="24"/>
          <w:szCs w:val="24"/>
        </w:rPr>
        <w:t>године у складу</w:t>
      </w:r>
      <w:r w:rsidR="007B715E">
        <w:rPr>
          <w:rFonts w:ascii="Times New Roman" w:hAnsi="Times New Roman"/>
          <w:sz w:val="24"/>
          <w:szCs w:val="24"/>
          <w:lang w:val="sr-Cyrl-RS"/>
        </w:rPr>
        <w:t xml:space="preserve"> </w:t>
      </w:r>
      <w:r w:rsidRPr="00E44A56">
        <w:rPr>
          <w:rFonts w:ascii="Times New Roman" w:hAnsi="Times New Roman"/>
          <w:sz w:val="24"/>
          <w:szCs w:val="24"/>
        </w:rPr>
        <w:t>са</w:t>
      </w:r>
      <w:r w:rsidR="007B715E">
        <w:rPr>
          <w:rFonts w:ascii="Times New Roman" w:hAnsi="Times New Roman"/>
          <w:sz w:val="24"/>
          <w:szCs w:val="24"/>
          <w:lang w:val="sr-Cyrl-RS"/>
        </w:rPr>
        <w:t xml:space="preserve"> </w:t>
      </w:r>
      <w:r w:rsidRPr="00E44A56">
        <w:rPr>
          <w:rFonts w:ascii="Times New Roman" w:hAnsi="Times New Roman"/>
          <w:sz w:val="24"/>
          <w:szCs w:val="24"/>
        </w:rPr>
        <w:t>Ценусом (5% више</w:t>
      </w:r>
      <w:r w:rsidR="007B715E">
        <w:rPr>
          <w:rFonts w:ascii="Times New Roman" w:hAnsi="Times New Roman"/>
          <w:sz w:val="24"/>
          <w:szCs w:val="24"/>
          <w:lang w:val="sr-Cyrl-RS"/>
        </w:rPr>
        <w:t xml:space="preserve"> </w:t>
      </w:r>
      <w:r w:rsidRPr="00E44A56">
        <w:rPr>
          <w:rFonts w:ascii="Times New Roman" w:hAnsi="Times New Roman"/>
          <w:sz w:val="24"/>
          <w:szCs w:val="24"/>
        </w:rPr>
        <w:t>информатике и рачунарства, кућна</w:t>
      </w:r>
      <w:r w:rsidR="007B715E">
        <w:rPr>
          <w:rFonts w:ascii="Times New Roman" w:hAnsi="Times New Roman"/>
          <w:sz w:val="24"/>
          <w:szCs w:val="24"/>
          <w:lang w:val="sr-Cyrl-RS"/>
        </w:rPr>
        <w:t xml:space="preserve"> </w:t>
      </w:r>
      <w:r w:rsidRPr="00E44A56">
        <w:rPr>
          <w:rFonts w:ascii="Times New Roman" w:hAnsi="Times New Roman"/>
          <w:sz w:val="24"/>
          <w:szCs w:val="24"/>
        </w:rPr>
        <w:t>настава).</w:t>
      </w:r>
    </w:p>
    <w:p w:rsidR="00007B6D" w:rsidRPr="00E44A56" w:rsidRDefault="00007B6D" w:rsidP="00AF046A">
      <w:pPr>
        <w:pStyle w:val="ListParagraph"/>
        <w:ind w:left="450"/>
        <w:jc w:val="both"/>
        <w:rPr>
          <w:rFonts w:ascii="Times New Roman" w:hAnsi="Times New Roman"/>
          <w:b/>
          <w:sz w:val="28"/>
          <w:szCs w:val="28"/>
        </w:rPr>
      </w:pPr>
      <w:r w:rsidRPr="00E44A56">
        <w:rPr>
          <w:rFonts w:ascii="Times New Roman" w:hAnsi="Times New Roman"/>
          <w:b/>
          <w:sz w:val="28"/>
          <w:szCs w:val="28"/>
        </w:rPr>
        <w:t>20. Обезбеђивање услова за остваривање права деце и права, обавезе и одговорности ученика и запослених</w:t>
      </w:r>
    </w:p>
    <w:p w:rsidR="00007B6D" w:rsidRPr="00E44A56" w:rsidRDefault="00007B6D" w:rsidP="005354CB">
      <w:pPr>
        <w:pStyle w:val="ListParagraph"/>
        <w:ind w:left="0"/>
        <w:jc w:val="both"/>
        <w:rPr>
          <w:rFonts w:ascii="Times New Roman" w:hAnsi="Times New Roman"/>
          <w:sz w:val="24"/>
          <w:szCs w:val="24"/>
        </w:rPr>
      </w:pPr>
      <w:r w:rsidRPr="00E44A56">
        <w:rPr>
          <w:rFonts w:ascii="Times New Roman" w:hAnsi="Times New Roman"/>
          <w:sz w:val="24"/>
          <w:szCs w:val="24"/>
        </w:rPr>
        <w:t>- Донети су сви акти за обезбеђивање услова за остваривање права деце и права, обавезе и одговорности ученика и запослених,</w:t>
      </w:r>
    </w:p>
    <w:p w:rsidR="00007B6D" w:rsidRPr="00E44A56" w:rsidRDefault="00007B6D" w:rsidP="00AF046A">
      <w:pPr>
        <w:pStyle w:val="ListParagraph"/>
        <w:ind w:left="450"/>
        <w:jc w:val="both"/>
        <w:rPr>
          <w:rFonts w:ascii="Times New Roman" w:hAnsi="Times New Roman"/>
          <w:b/>
          <w:sz w:val="28"/>
          <w:szCs w:val="28"/>
        </w:rPr>
      </w:pPr>
      <w:r w:rsidRPr="00E44A56">
        <w:rPr>
          <w:rFonts w:ascii="Times New Roman" w:hAnsi="Times New Roman"/>
          <w:b/>
          <w:sz w:val="28"/>
          <w:szCs w:val="28"/>
        </w:rPr>
        <w:t>21. Сарадња са ученицима и ученичким парламентом</w:t>
      </w:r>
    </w:p>
    <w:p w:rsidR="00007B6D" w:rsidRPr="00E44A56" w:rsidRDefault="00007B6D" w:rsidP="005354CB">
      <w:pPr>
        <w:pStyle w:val="ListParagraph"/>
        <w:ind w:left="0"/>
        <w:jc w:val="both"/>
        <w:rPr>
          <w:rFonts w:ascii="Times New Roman" w:hAnsi="Times New Roman"/>
          <w:sz w:val="24"/>
          <w:szCs w:val="24"/>
        </w:rPr>
      </w:pPr>
      <w:r w:rsidRPr="00E44A56">
        <w:rPr>
          <w:rFonts w:ascii="Times New Roman" w:hAnsi="Times New Roman"/>
          <w:sz w:val="24"/>
          <w:szCs w:val="24"/>
        </w:rPr>
        <w:t>- Присуствовање</w:t>
      </w:r>
      <w:r w:rsidR="007B715E">
        <w:rPr>
          <w:rFonts w:ascii="Times New Roman" w:hAnsi="Times New Roman"/>
          <w:sz w:val="24"/>
          <w:szCs w:val="24"/>
          <w:lang w:val="sr-Cyrl-RS"/>
        </w:rPr>
        <w:t xml:space="preserve"> </w:t>
      </w:r>
      <w:r w:rsidRPr="00E44A56">
        <w:rPr>
          <w:rFonts w:ascii="Times New Roman" w:hAnsi="Times New Roman"/>
          <w:sz w:val="24"/>
          <w:szCs w:val="24"/>
        </w:rPr>
        <w:t>састанцима</w:t>
      </w:r>
      <w:r w:rsidR="007B715E">
        <w:rPr>
          <w:rFonts w:ascii="Times New Roman" w:hAnsi="Times New Roman"/>
          <w:sz w:val="24"/>
          <w:szCs w:val="24"/>
          <w:lang w:val="sr-Cyrl-RS"/>
        </w:rPr>
        <w:t xml:space="preserve"> </w:t>
      </w:r>
      <w:r w:rsidRPr="00E44A56">
        <w:rPr>
          <w:rFonts w:ascii="Times New Roman" w:hAnsi="Times New Roman"/>
          <w:sz w:val="24"/>
          <w:szCs w:val="24"/>
        </w:rPr>
        <w:t>Ученичког</w:t>
      </w:r>
      <w:r w:rsidR="007B715E">
        <w:rPr>
          <w:rFonts w:ascii="Times New Roman" w:hAnsi="Times New Roman"/>
          <w:sz w:val="24"/>
          <w:szCs w:val="24"/>
          <w:lang w:val="sr-Cyrl-RS"/>
        </w:rPr>
        <w:t xml:space="preserve"> </w:t>
      </w:r>
      <w:r w:rsidRPr="00E44A56">
        <w:rPr>
          <w:rFonts w:ascii="Times New Roman" w:hAnsi="Times New Roman"/>
          <w:sz w:val="24"/>
          <w:szCs w:val="24"/>
        </w:rPr>
        <w:t>парламента и координирање</w:t>
      </w:r>
      <w:r w:rsidR="007B715E">
        <w:rPr>
          <w:rFonts w:ascii="Times New Roman" w:hAnsi="Times New Roman"/>
          <w:sz w:val="24"/>
          <w:szCs w:val="24"/>
          <w:lang w:val="sr-Cyrl-RS"/>
        </w:rPr>
        <w:t xml:space="preserve"> </w:t>
      </w:r>
      <w:r w:rsidRPr="00E44A56">
        <w:rPr>
          <w:rFonts w:ascii="Times New Roman" w:hAnsi="Times New Roman"/>
          <w:sz w:val="24"/>
          <w:szCs w:val="24"/>
        </w:rPr>
        <w:t>радом</w:t>
      </w:r>
      <w:r w:rsidR="007B715E">
        <w:rPr>
          <w:rFonts w:ascii="Times New Roman" w:hAnsi="Times New Roman"/>
          <w:sz w:val="24"/>
          <w:szCs w:val="24"/>
          <w:lang w:val="sr-Cyrl-RS"/>
        </w:rPr>
        <w:t xml:space="preserve"> </w:t>
      </w:r>
      <w:r w:rsidRPr="00E44A56">
        <w:rPr>
          <w:rFonts w:ascii="Times New Roman" w:hAnsi="Times New Roman"/>
          <w:sz w:val="24"/>
          <w:szCs w:val="24"/>
        </w:rPr>
        <w:t xml:space="preserve">истог. </w:t>
      </w:r>
    </w:p>
    <w:p w:rsidR="00007B6D" w:rsidRPr="00E44A56" w:rsidRDefault="00007B6D" w:rsidP="005354CB">
      <w:pPr>
        <w:pStyle w:val="ListParagraph"/>
        <w:ind w:left="0"/>
        <w:jc w:val="both"/>
        <w:rPr>
          <w:rFonts w:ascii="Times New Roman" w:hAnsi="Times New Roman"/>
          <w:sz w:val="24"/>
          <w:szCs w:val="24"/>
        </w:rPr>
      </w:pPr>
      <w:r w:rsidRPr="00E44A56">
        <w:rPr>
          <w:rFonts w:ascii="Times New Roman" w:hAnsi="Times New Roman"/>
          <w:sz w:val="24"/>
          <w:szCs w:val="24"/>
        </w:rPr>
        <w:t>- Пружање подршке самосталним иницијативама ученика.</w:t>
      </w:r>
    </w:p>
    <w:p w:rsidR="00007B6D" w:rsidRPr="00E44A56" w:rsidRDefault="00007B6D" w:rsidP="00AF046A">
      <w:pPr>
        <w:pStyle w:val="ListParagraph"/>
        <w:ind w:left="450"/>
        <w:jc w:val="both"/>
        <w:rPr>
          <w:rFonts w:ascii="Times New Roman" w:hAnsi="Times New Roman"/>
          <w:b/>
          <w:sz w:val="28"/>
          <w:szCs w:val="28"/>
        </w:rPr>
      </w:pPr>
      <w:r w:rsidRPr="00E44A56">
        <w:rPr>
          <w:rFonts w:ascii="Times New Roman" w:hAnsi="Times New Roman"/>
          <w:b/>
          <w:sz w:val="28"/>
          <w:szCs w:val="28"/>
        </w:rPr>
        <w:t>22. Други послови у складу са законом</w:t>
      </w:r>
    </w:p>
    <w:p w:rsidR="00007B6D" w:rsidRPr="00E44A56" w:rsidRDefault="00007B6D" w:rsidP="005354CB">
      <w:pPr>
        <w:pStyle w:val="ListParagraph"/>
        <w:ind w:left="0"/>
        <w:jc w:val="both"/>
        <w:rPr>
          <w:rFonts w:ascii="Times New Roman" w:hAnsi="Times New Roman"/>
          <w:sz w:val="24"/>
          <w:szCs w:val="24"/>
        </w:rPr>
      </w:pPr>
      <w:r w:rsidRPr="00E44A56">
        <w:rPr>
          <w:rFonts w:ascii="Times New Roman" w:hAnsi="Times New Roman"/>
          <w:sz w:val="24"/>
          <w:szCs w:val="24"/>
        </w:rPr>
        <w:t>- Сви</w:t>
      </w:r>
      <w:r w:rsidR="007B715E">
        <w:rPr>
          <w:rFonts w:ascii="Times New Roman" w:hAnsi="Times New Roman"/>
          <w:sz w:val="24"/>
          <w:szCs w:val="24"/>
          <w:lang w:val="sr-Cyrl-RS"/>
        </w:rPr>
        <w:t xml:space="preserve"> </w:t>
      </w:r>
      <w:r w:rsidRPr="00E44A56">
        <w:rPr>
          <w:rFonts w:ascii="Times New Roman" w:hAnsi="Times New Roman"/>
          <w:sz w:val="24"/>
          <w:szCs w:val="24"/>
        </w:rPr>
        <w:t>текући</w:t>
      </w:r>
      <w:r w:rsidR="007B715E">
        <w:rPr>
          <w:rFonts w:ascii="Times New Roman" w:hAnsi="Times New Roman"/>
          <w:sz w:val="24"/>
          <w:szCs w:val="24"/>
          <w:lang w:val="sr-Cyrl-RS"/>
        </w:rPr>
        <w:t xml:space="preserve"> </w:t>
      </w:r>
      <w:r w:rsidRPr="00E44A56">
        <w:rPr>
          <w:rFonts w:ascii="Times New Roman" w:hAnsi="Times New Roman"/>
          <w:sz w:val="24"/>
          <w:szCs w:val="24"/>
        </w:rPr>
        <w:t>послови с циљем</w:t>
      </w:r>
      <w:r w:rsidR="007B715E">
        <w:rPr>
          <w:rFonts w:ascii="Times New Roman" w:hAnsi="Times New Roman"/>
          <w:sz w:val="24"/>
          <w:szCs w:val="24"/>
          <w:lang w:val="sr-Cyrl-RS"/>
        </w:rPr>
        <w:t xml:space="preserve"> </w:t>
      </w:r>
      <w:r w:rsidRPr="00E44A56">
        <w:rPr>
          <w:rFonts w:ascii="Times New Roman" w:hAnsi="Times New Roman"/>
          <w:sz w:val="24"/>
          <w:szCs w:val="24"/>
        </w:rPr>
        <w:t>организовања</w:t>
      </w:r>
      <w:r w:rsidR="007B715E">
        <w:rPr>
          <w:rFonts w:ascii="Times New Roman" w:hAnsi="Times New Roman"/>
          <w:sz w:val="24"/>
          <w:szCs w:val="24"/>
          <w:lang w:val="sr-Cyrl-RS"/>
        </w:rPr>
        <w:t xml:space="preserve"> </w:t>
      </w:r>
      <w:r w:rsidRPr="00E44A56">
        <w:rPr>
          <w:rFonts w:ascii="Times New Roman" w:hAnsi="Times New Roman"/>
          <w:sz w:val="24"/>
          <w:szCs w:val="24"/>
        </w:rPr>
        <w:t>рада</w:t>
      </w:r>
      <w:r w:rsidR="007B715E">
        <w:rPr>
          <w:rFonts w:ascii="Times New Roman" w:hAnsi="Times New Roman"/>
          <w:sz w:val="24"/>
          <w:szCs w:val="24"/>
          <w:lang w:val="sr-Cyrl-RS"/>
        </w:rPr>
        <w:t xml:space="preserve"> </w:t>
      </w:r>
      <w:r w:rsidRPr="00E44A56">
        <w:rPr>
          <w:rFonts w:ascii="Times New Roman" w:hAnsi="Times New Roman"/>
          <w:sz w:val="24"/>
          <w:szCs w:val="24"/>
        </w:rPr>
        <w:t>школе.</w:t>
      </w:r>
    </w:p>
    <w:p w:rsidR="00834DD6" w:rsidRPr="00E44A56" w:rsidRDefault="00960C37" w:rsidP="00E83799">
      <w:pPr>
        <w:numPr>
          <w:ilvl w:val="1"/>
          <w:numId w:val="7"/>
        </w:numPr>
        <w:rPr>
          <w:rFonts w:ascii="Times New Roman" w:hAnsi="Times New Roman"/>
          <w:b/>
          <w:sz w:val="36"/>
          <w:szCs w:val="36"/>
          <w:lang w:val="sr-Cyrl-CS"/>
        </w:rPr>
      </w:pPr>
      <w:r w:rsidRPr="00E44A56">
        <w:rPr>
          <w:rFonts w:ascii="Times New Roman" w:hAnsi="Times New Roman"/>
          <w:b/>
          <w:sz w:val="28"/>
          <w:szCs w:val="24"/>
        </w:rPr>
        <w:t>Извештај о раду Школског одбора</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ШО ОШ“Јован Стерија Поповић“ је у периоду од 3.9.2019. па до 31.08.2020. године одржао је 10 седница  Школског одбора.</w:t>
      </w:r>
      <w:r w:rsidR="007B715E">
        <w:rPr>
          <w:rFonts w:ascii="Times New Roman" w:hAnsi="Times New Roman"/>
          <w:sz w:val="24"/>
          <w:szCs w:val="24"/>
          <w:lang w:val="sr-Cyrl-RS"/>
        </w:rPr>
        <w:t xml:space="preserve"> </w:t>
      </w:r>
      <w:r w:rsidRPr="00E44A56">
        <w:rPr>
          <w:rFonts w:ascii="Times New Roman" w:hAnsi="Times New Roman"/>
          <w:sz w:val="24"/>
          <w:szCs w:val="24"/>
        </w:rPr>
        <w:t>Одржано је 9 редовних и једна телефонска седница – конференцијски разговор.</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u w:val="single"/>
        </w:rPr>
        <w:t>Чланови ШО су</w:t>
      </w:r>
      <w:r w:rsidRPr="00E44A56">
        <w:rPr>
          <w:rFonts w:ascii="Times New Roman" w:hAnsi="Times New Roman"/>
          <w:sz w:val="24"/>
          <w:szCs w:val="24"/>
        </w:rPr>
        <w:t>:</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u w:val="single"/>
        </w:rPr>
        <w:t>Испред Локалне самоуправе</w:t>
      </w:r>
      <w:r w:rsidRPr="00E44A56">
        <w:rPr>
          <w:rFonts w:ascii="Times New Roman" w:hAnsi="Times New Roman"/>
          <w:sz w:val="24"/>
          <w:szCs w:val="24"/>
        </w:rPr>
        <w:t>:</w:t>
      </w:r>
      <w:r w:rsidR="007B715E">
        <w:rPr>
          <w:rFonts w:ascii="Times New Roman" w:hAnsi="Times New Roman"/>
          <w:sz w:val="24"/>
          <w:szCs w:val="24"/>
          <w:lang w:val="sr-Cyrl-RS"/>
        </w:rPr>
        <w:t xml:space="preserve"> </w:t>
      </w:r>
      <w:r w:rsidRPr="00E44A56">
        <w:rPr>
          <w:rFonts w:ascii="Times New Roman" w:hAnsi="Times New Roman"/>
          <w:sz w:val="24"/>
          <w:szCs w:val="24"/>
        </w:rPr>
        <w:t>Дана Сикирица,</w:t>
      </w:r>
      <w:r w:rsidR="007B715E">
        <w:rPr>
          <w:rFonts w:ascii="Times New Roman" w:hAnsi="Times New Roman"/>
          <w:sz w:val="24"/>
          <w:szCs w:val="24"/>
          <w:lang w:val="sr-Cyrl-RS"/>
        </w:rPr>
        <w:t xml:space="preserve"> </w:t>
      </w:r>
      <w:r w:rsidRPr="00E44A56">
        <w:rPr>
          <w:rFonts w:ascii="Times New Roman" w:hAnsi="Times New Roman"/>
          <w:sz w:val="24"/>
          <w:szCs w:val="24"/>
        </w:rPr>
        <w:t>Милош Бунчић и Јован Илић.</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u w:val="single"/>
        </w:rPr>
        <w:t>Родитељи</w:t>
      </w:r>
      <w:r w:rsidRPr="00E44A56">
        <w:rPr>
          <w:rFonts w:ascii="Times New Roman" w:hAnsi="Times New Roman"/>
          <w:sz w:val="24"/>
          <w:szCs w:val="24"/>
        </w:rPr>
        <w:t>: Бркић Ивица , Татјана Раставац , Ивана Опачић</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u w:val="single"/>
        </w:rPr>
        <w:t>Испред Наставничког већа ОШ</w:t>
      </w:r>
      <w:r w:rsidRPr="00E44A56">
        <w:rPr>
          <w:rFonts w:ascii="Times New Roman" w:hAnsi="Times New Roman"/>
          <w:sz w:val="24"/>
          <w:szCs w:val="24"/>
        </w:rPr>
        <w:t>:Живко Комердељ,</w:t>
      </w:r>
      <w:r w:rsidR="007B715E">
        <w:rPr>
          <w:rFonts w:ascii="Times New Roman" w:hAnsi="Times New Roman"/>
          <w:sz w:val="24"/>
          <w:szCs w:val="24"/>
          <w:lang w:val="sr-Cyrl-RS"/>
        </w:rPr>
        <w:t xml:space="preserve"> </w:t>
      </w:r>
      <w:r w:rsidRPr="00E44A56">
        <w:rPr>
          <w:rFonts w:ascii="Times New Roman" w:hAnsi="Times New Roman"/>
          <w:sz w:val="24"/>
          <w:szCs w:val="24"/>
        </w:rPr>
        <w:t>Александар Стојановски и Драгана Леонтијевић</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u w:val="single"/>
        </w:rPr>
        <w:t>Синдикат</w:t>
      </w:r>
      <w:r w:rsidRPr="00E44A56">
        <w:rPr>
          <w:rFonts w:ascii="Times New Roman" w:hAnsi="Times New Roman"/>
          <w:sz w:val="24"/>
          <w:szCs w:val="24"/>
        </w:rPr>
        <w:t>:Татјана Јакшић</w:t>
      </w:r>
    </w:p>
    <w:p w:rsidR="00333465" w:rsidRPr="00E44A56" w:rsidRDefault="00333465" w:rsidP="00333465">
      <w:pPr>
        <w:jc w:val="both"/>
        <w:rPr>
          <w:rFonts w:ascii="Times New Roman" w:hAnsi="Times New Roman"/>
          <w:sz w:val="24"/>
          <w:szCs w:val="24"/>
          <w:u w:val="single"/>
        </w:rPr>
      </w:pPr>
      <w:r w:rsidRPr="00E44A56">
        <w:rPr>
          <w:rFonts w:ascii="Times New Roman" w:hAnsi="Times New Roman"/>
          <w:sz w:val="24"/>
          <w:szCs w:val="24"/>
          <w:u w:val="single"/>
        </w:rPr>
        <w:t>Представник из редова Ученичког парламента.</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Седницама је присуствовала директор Вишња Манојловић</w:t>
      </w:r>
      <w:r w:rsidR="007B715E">
        <w:rPr>
          <w:rFonts w:ascii="Times New Roman" w:hAnsi="Times New Roman"/>
          <w:sz w:val="24"/>
          <w:szCs w:val="24"/>
          <w:lang w:val="sr-Cyrl-RS"/>
        </w:rPr>
        <w:t xml:space="preserve"> </w:t>
      </w:r>
      <w:r w:rsidRPr="00E44A56">
        <w:rPr>
          <w:rFonts w:ascii="Times New Roman" w:hAnsi="Times New Roman"/>
          <w:sz w:val="24"/>
          <w:szCs w:val="24"/>
        </w:rPr>
        <w:t>и секретар Гордана Маричић-записничар.</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3.9.2019.је одржана III ванредна седница телефонским путем (конференцијски разговор) ,где је донет Ребаланс буџета за 2019.годину и донет годишњи финансијски план за 2020. и пројекција плана за 2021 и 2022.годину.</w:t>
      </w:r>
    </w:p>
    <w:p w:rsidR="00333465" w:rsidRPr="00E44A56" w:rsidRDefault="00333465" w:rsidP="00333465">
      <w:pPr>
        <w:jc w:val="both"/>
        <w:rPr>
          <w:rFonts w:ascii="Times New Roman" w:hAnsi="Times New Roman"/>
          <w:sz w:val="24"/>
          <w:szCs w:val="24"/>
        </w:rPr>
      </w:pPr>
    </w:p>
    <w:p w:rsidR="00333465" w:rsidRPr="00E44A56" w:rsidRDefault="00333465" w:rsidP="00333465">
      <w:pPr>
        <w:jc w:val="both"/>
        <w:rPr>
          <w:rFonts w:ascii="Times New Roman" w:hAnsi="Times New Roman"/>
          <w:b/>
          <w:sz w:val="24"/>
          <w:szCs w:val="24"/>
        </w:rPr>
      </w:pPr>
      <w:r w:rsidRPr="00E44A56">
        <w:rPr>
          <w:rFonts w:ascii="Times New Roman" w:hAnsi="Times New Roman"/>
          <w:b/>
          <w:sz w:val="24"/>
          <w:szCs w:val="24"/>
        </w:rPr>
        <w:t>VII седница (13.09.2019)</w:t>
      </w:r>
    </w:p>
    <w:p w:rsidR="00333465" w:rsidRPr="00E44A56" w:rsidRDefault="00333465" w:rsidP="00333465">
      <w:pPr>
        <w:spacing w:after="0" w:line="240" w:lineRule="auto"/>
        <w:jc w:val="both"/>
        <w:rPr>
          <w:rFonts w:ascii="Times New Roman" w:hAnsi="Times New Roman"/>
          <w:sz w:val="24"/>
          <w:szCs w:val="24"/>
        </w:rPr>
      </w:pPr>
      <w:r w:rsidRPr="00E44A56">
        <w:rPr>
          <w:rFonts w:ascii="Times New Roman" w:hAnsi="Times New Roman"/>
          <w:sz w:val="24"/>
          <w:szCs w:val="24"/>
        </w:rPr>
        <w:t>-Усвојен записник са претходне седнице.</w:t>
      </w:r>
    </w:p>
    <w:p w:rsidR="00333465" w:rsidRPr="00E44A56" w:rsidRDefault="00333465" w:rsidP="00333465">
      <w:pPr>
        <w:spacing w:after="0" w:line="240" w:lineRule="auto"/>
        <w:jc w:val="both"/>
        <w:rPr>
          <w:rFonts w:ascii="Times New Roman" w:hAnsi="Times New Roman"/>
          <w:sz w:val="24"/>
          <w:szCs w:val="24"/>
        </w:rPr>
      </w:pPr>
      <w:r w:rsidRPr="00E44A56">
        <w:rPr>
          <w:rFonts w:ascii="Times New Roman" w:hAnsi="Times New Roman"/>
          <w:sz w:val="24"/>
          <w:szCs w:val="24"/>
        </w:rPr>
        <w:t>-Усвојен извештај о раду  школе за шк.2019/20</w:t>
      </w:r>
    </w:p>
    <w:p w:rsidR="00333465" w:rsidRPr="00E44A56" w:rsidRDefault="00333465" w:rsidP="00333465">
      <w:pPr>
        <w:spacing w:after="0" w:line="240" w:lineRule="auto"/>
        <w:jc w:val="both"/>
        <w:rPr>
          <w:rFonts w:ascii="Times New Roman" w:hAnsi="Times New Roman"/>
          <w:sz w:val="24"/>
          <w:szCs w:val="24"/>
        </w:rPr>
      </w:pPr>
      <w:r w:rsidRPr="00E44A56">
        <w:rPr>
          <w:rFonts w:ascii="Times New Roman" w:hAnsi="Times New Roman"/>
          <w:sz w:val="24"/>
          <w:szCs w:val="24"/>
        </w:rPr>
        <w:t>-Донет  Годишњи план рада школе.</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-Донет Школски програм за припремно предшколско.први и други циклус и ИОП.</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-Донет Годишњи планстручног усавршавања.</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-Прочитан извештај о Вредновању и самовредновању рада школе.</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lastRenderedPageBreak/>
        <w:t>-Чланови ШО су упознати са записником ванредног инспекцијског надзора просветног инспрктора од 25.7.2019.године.</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-Директор је прочитао извештај о свом раду  за претходну школску годину.</w:t>
      </w:r>
    </w:p>
    <w:p w:rsidR="00333465" w:rsidRPr="00E44A56" w:rsidRDefault="00333465" w:rsidP="00333465">
      <w:pPr>
        <w:jc w:val="both"/>
        <w:rPr>
          <w:rFonts w:ascii="Times New Roman" w:hAnsi="Times New Roman"/>
          <w:sz w:val="24"/>
          <w:szCs w:val="24"/>
        </w:rPr>
      </w:pPr>
    </w:p>
    <w:p w:rsidR="00333465" w:rsidRPr="00E44A56" w:rsidRDefault="00333465" w:rsidP="00333465">
      <w:pPr>
        <w:jc w:val="both"/>
        <w:rPr>
          <w:rFonts w:ascii="Times New Roman" w:hAnsi="Times New Roman"/>
          <w:b/>
          <w:sz w:val="24"/>
          <w:szCs w:val="24"/>
        </w:rPr>
      </w:pPr>
      <w:r w:rsidRPr="00E44A56">
        <w:rPr>
          <w:rFonts w:ascii="Times New Roman" w:hAnsi="Times New Roman"/>
          <w:b/>
          <w:sz w:val="24"/>
          <w:szCs w:val="24"/>
        </w:rPr>
        <w:t>VIII седница(30.10.2019.)</w:t>
      </w:r>
    </w:p>
    <w:p w:rsidR="00333465" w:rsidRPr="00E44A56" w:rsidRDefault="00333465" w:rsidP="00333465">
      <w:pPr>
        <w:jc w:val="both"/>
        <w:rPr>
          <w:rFonts w:ascii="Times New Roman" w:hAnsi="Times New Roman"/>
          <w:sz w:val="24"/>
          <w:szCs w:val="24"/>
        </w:rPr>
      </w:pPr>
      <w:r w:rsidRPr="00E44A56">
        <w:rPr>
          <w:rFonts w:ascii="Times New Roman" w:hAnsi="Times New Roman"/>
          <w:b/>
          <w:sz w:val="24"/>
          <w:szCs w:val="24"/>
        </w:rPr>
        <w:t>-</w:t>
      </w:r>
      <w:r w:rsidRPr="00E44A56">
        <w:rPr>
          <w:rFonts w:ascii="Times New Roman" w:hAnsi="Times New Roman"/>
          <w:sz w:val="24"/>
          <w:szCs w:val="24"/>
        </w:rPr>
        <w:t>Усвојен записник са претходне седнице.</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-Донете су измене и допуне у Правилнику о дисциплинској и материјалној одговорности ученика.</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 Донете измене и допуне у Правилнику о начину евидентирања и праћења друштвено-корисног рада,односно хуманитарног рада и извештавању о ефектима рада ученика.</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-Донета сагласност на Правилник о организацији и систематизацији послова.</w:t>
      </w:r>
    </w:p>
    <w:p w:rsidR="00333465" w:rsidRPr="00E44A56" w:rsidRDefault="00333465" w:rsidP="00333465">
      <w:pPr>
        <w:spacing w:after="0"/>
        <w:jc w:val="both"/>
        <w:rPr>
          <w:rFonts w:ascii="Times New Roman" w:hAnsi="Times New Roman"/>
          <w:b/>
          <w:sz w:val="24"/>
          <w:szCs w:val="24"/>
        </w:rPr>
      </w:pPr>
      <w:r w:rsidRPr="00E44A56">
        <w:rPr>
          <w:rFonts w:ascii="Times New Roman" w:hAnsi="Times New Roman"/>
          <w:sz w:val="24"/>
          <w:szCs w:val="24"/>
        </w:rPr>
        <w:t>- Донета одлука о отпису ситног инвентара.</w:t>
      </w:r>
    </w:p>
    <w:p w:rsidR="00333465" w:rsidRPr="00E44A56" w:rsidRDefault="00333465" w:rsidP="00333465">
      <w:pPr>
        <w:jc w:val="both"/>
        <w:rPr>
          <w:rFonts w:ascii="Times New Roman" w:hAnsi="Times New Roman"/>
          <w:b/>
          <w:sz w:val="24"/>
          <w:szCs w:val="24"/>
        </w:rPr>
      </w:pPr>
    </w:p>
    <w:p w:rsidR="00333465" w:rsidRPr="00E44A56" w:rsidRDefault="00333465" w:rsidP="00333465">
      <w:pPr>
        <w:jc w:val="both"/>
        <w:rPr>
          <w:rFonts w:ascii="Times New Roman" w:hAnsi="Times New Roman"/>
          <w:b/>
          <w:sz w:val="24"/>
          <w:szCs w:val="24"/>
        </w:rPr>
      </w:pPr>
      <w:r w:rsidRPr="00E44A56">
        <w:rPr>
          <w:rFonts w:ascii="Times New Roman" w:hAnsi="Times New Roman"/>
          <w:b/>
          <w:sz w:val="24"/>
          <w:szCs w:val="24"/>
        </w:rPr>
        <w:t>IX седница (13.11.2019.)</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-Усвојен записник.</w:t>
      </w:r>
    </w:p>
    <w:p w:rsidR="00333465" w:rsidRPr="00E44A56" w:rsidRDefault="00333465" w:rsidP="00333465">
      <w:pPr>
        <w:spacing w:after="0"/>
        <w:jc w:val="both"/>
        <w:rPr>
          <w:rFonts w:ascii="Times New Roman" w:hAnsi="Times New Roman"/>
          <w:sz w:val="24"/>
          <w:szCs w:val="24"/>
        </w:rPr>
      </w:pPr>
      <w:r w:rsidRPr="00E44A56">
        <w:rPr>
          <w:rFonts w:ascii="Times New Roman" w:hAnsi="Times New Roman"/>
          <w:sz w:val="24"/>
          <w:szCs w:val="24"/>
        </w:rPr>
        <w:t>-Донета је одлука о усвајању Финансијског плана ( четврти ребаланс) за 2019.годину.</w:t>
      </w:r>
    </w:p>
    <w:p w:rsidR="00333465" w:rsidRPr="00E44A56" w:rsidRDefault="00333465" w:rsidP="00333465">
      <w:pPr>
        <w:spacing w:after="0"/>
        <w:jc w:val="both"/>
        <w:rPr>
          <w:rFonts w:ascii="Times New Roman" w:hAnsi="Times New Roman"/>
          <w:sz w:val="24"/>
          <w:szCs w:val="24"/>
        </w:rPr>
      </w:pPr>
    </w:p>
    <w:p w:rsidR="00333465" w:rsidRPr="00E44A56" w:rsidRDefault="00333465" w:rsidP="00333465">
      <w:pPr>
        <w:jc w:val="both"/>
        <w:rPr>
          <w:rFonts w:ascii="Times New Roman" w:hAnsi="Times New Roman"/>
          <w:b/>
          <w:sz w:val="24"/>
          <w:szCs w:val="24"/>
        </w:rPr>
      </w:pPr>
      <w:r w:rsidRPr="00E44A56">
        <w:rPr>
          <w:rFonts w:ascii="Times New Roman" w:hAnsi="Times New Roman"/>
          <w:b/>
          <w:sz w:val="24"/>
          <w:szCs w:val="24"/>
        </w:rPr>
        <w:t>X седница (28.11.2019.)</w:t>
      </w:r>
    </w:p>
    <w:p w:rsidR="00333465" w:rsidRPr="00E44A56" w:rsidRDefault="00333465" w:rsidP="00333465">
      <w:pPr>
        <w:jc w:val="both"/>
        <w:rPr>
          <w:rFonts w:ascii="Times New Roman" w:hAnsi="Times New Roman"/>
          <w:b/>
          <w:sz w:val="24"/>
          <w:szCs w:val="24"/>
        </w:rPr>
      </w:pPr>
      <w:r w:rsidRPr="00E44A56">
        <w:rPr>
          <w:rFonts w:ascii="Times New Roman" w:hAnsi="Times New Roman"/>
          <w:b/>
          <w:sz w:val="24"/>
          <w:szCs w:val="24"/>
        </w:rPr>
        <w:t>- Усвојен записник са претходне седнице.</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-Донет Школски развојни план за период од 2020- 2024.</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-Усвојени извештаји о раду директора за школску 2018/19.</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-Усвојен извештај о остваривању Развојног плана на годишњем нивоу за 2019.</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-Усвојен извештај о извођењу екскурзија.</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 Усвојен извештај о остваривању Плана стручног усавршавања за шк.2018/19.</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 Донета Одлука о попису имовине .</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-Донета одлука о усвајању усклађеног финансијског плана за 2020.</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 Усвојен финансијски план за 2020.</w:t>
      </w:r>
    </w:p>
    <w:p w:rsidR="007B715E" w:rsidRDefault="007B715E" w:rsidP="00333465">
      <w:pPr>
        <w:jc w:val="both"/>
        <w:rPr>
          <w:rFonts w:ascii="Times New Roman" w:hAnsi="Times New Roman"/>
          <w:sz w:val="24"/>
          <w:szCs w:val="24"/>
          <w:lang w:val="sr-Cyrl-RS"/>
        </w:rPr>
      </w:pP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Ванредна седница  (10.12.2019.)</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w:t>
      </w:r>
      <w:r w:rsidRPr="00E44A56">
        <w:rPr>
          <w:rFonts w:ascii="Times New Roman" w:hAnsi="Times New Roman"/>
          <w:b/>
          <w:sz w:val="24"/>
          <w:szCs w:val="24"/>
        </w:rPr>
        <w:t>Усвојен записник са претходне седнице.</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-Донета је одлука о усклађеном финансијском плану (четврти ребаланс) за 2019.</w:t>
      </w:r>
    </w:p>
    <w:p w:rsidR="00333465" w:rsidRPr="00E44A56" w:rsidRDefault="00333465" w:rsidP="00333465">
      <w:pPr>
        <w:jc w:val="both"/>
        <w:rPr>
          <w:rFonts w:ascii="Times New Roman" w:hAnsi="Times New Roman"/>
          <w:sz w:val="24"/>
          <w:szCs w:val="24"/>
        </w:rPr>
      </w:pP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lastRenderedPageBreak/>
        <w:t>XI седница (25.02.2020.)</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-Усвојен записник са ванредне седнице.</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 Усвојен  План надокнаде пропуштеног васпитно-образовног рада услед епидемије грипа.</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-Усвојен извештај о попису имовине.</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 Донета сагласност на План јавних набавки за 2020.</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-Усвојен извештај о раду директора за период јул-децембар 2019.</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-Разматран извештај Тима та заштиту од дискриминације,насиља,злостављања и занемаривања за прво полугодиште школске 2019/20.</w:t>
      </w:r>
    </w:p>
    <w:p w:rsidR="00333465" w:rsidRPr="00E44A56" w:rsidRDefault="00333465" w:rsidP="00333465">
      <w:pPr>
        <w:jc w:val="both"/>
        <w:rPr>
          <w:rFonts w:ascii="Times New Roman" w:hAnsi="Times New Roman"/>
          <w:sz w:val="24"/>
          <w:szCs w:val="24"/>
        </w:rPr>
      </w:pP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XIIседница  (13.05.2020.)</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Усвојен записник са претходне седнице.</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Донет предлог Одлуке о изменама и допунама одлуке о буџету за 2020( ребаланс два)</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Донет предлог Одлуке о изменама и допунамафинансијског плана ОШ „ Јован Стерија Поповић“ за 2020.</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Рад Школског одбора је у периоду од 16.3.2020. био измењен због новонасталих околности ,тј.ванредног стања,које је уследило због епидемије вируса Ковида -19.</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XIII седница (1.6.2020.)</w:t>
      </w:r>
    </w:p>
    <w:p w:rsidR="00333465" w:rsidRPr="00E44A56" w:rsidRDefault="00333465" w:rsidP="00333465">
      <w:pPr>
        <w:pStyle w:val="ListParagraph"/>
        <w:jc w:val="both"/>
        <w:rPr>
          <w:rFonts w:ascii="Times New Roman" w:hAnsi="Times New Roman"/>
          <w:sz w:val="24"/>
          <w:szCs w:val="24"/>
        </w:rPr>
      </w:pPr>
      <w:r w:rsidRPr="00E44A56">
        <w:rPr>
          <w:rFonts w:ascii="Times New Roman" w:hAnsi="Times New Roman"/>
          <w:sz w:val="24"/>
          <w:szCs w:val="24"/>
        </w:rPr>
        <w:t>-Усвојен записник са претходне седнице.</w:t>
      </w:r>
    </w:p>
    <w:p w:rsidR="00333465" w:rsidRPr="00E44A56" w:rsidRDefault="00333465" w:rsidP="00333465">
      <w:pPr>
        <w:pStyle w:val="ListParagraph"/>
        <w:jc w:val="both"/>
        <w:rPr>
          <w:rFonts w:ascii="Times New Roman" w:hAnsi="Times New Roman"/>
          <w:sz w:val="24"/>
          <w:szCs w:val="24"/>
        </w:rPr>
      </w:pPr>
      <w:r w:rsidRPr="00E44A56">
        <w:rPr>
          <w:rFonts w:ascii="Times New Roman" w:hAnsi="Times New Roman"/>
          <w:sz w:val="24"/>
          <w:szCs w:val="24"/>
        </w:rPr>
        <w:t>Донет је ребаланс финансијског плана за 2020.-ребаланс два.</w:t>
      </w:r>
    </w:p>
    <w:p w:rsidR="00333465" w:rsidRPr="00E44A56" w:rsidRDefault="00333465" w:rsidP="00333465">
      <w:pPr>
        <w:pStyle w:val="ListParagraph"/>
        <w:jc w:val="both"/>
        <w:rPr>
          <w:rFonts w:ascii="Times New Roman" w:hAnsi="Times New Roman"/>
          <w:sz w:val="24"/>
          <w:szCs w:val="24"/>
        </w:rPr>
      </w:pPr>
      <w:r w:rsidRPr="00E44A56">
        <w:rPr>
          <w:rFonts w:ascii="Times New Roman" w:hAnsi="Times New Roman"/>
          <w:sz w:val="24"/>
          <w:szCs w:val="24"/>
        </w:rPr>
        <w:t>Директорка је упознала  чланове ШО о раду школе за време ванредног стања и о раду након ванредног стања у измењеним околностима.</w:t>
      </w:r>
    </w:p>
    <w:p w:rsidR="00333465" w:rsidRPr="00E44A56" w:rsidRDefault="00333465" w:rsidP="00333465">
      <w:pPr>
        <w:pStyle w:val="ListParagraph"/>
        <w:jc w:val="both"/>
        <w:rPr>
          <w:rFonts w:ascii="Times New Roman" w:hAnsi="Times New Roman"/>
          <w:sz w:val="24"/>
          <w:szCs w:val="24"/>
        </w:rPr>
      </w:pPr>
      <w:r w:rsidRPr="00E44A56">
        <w:rPr>
          <w:rFonts w:ascii="Times New Roman" w:hAnsi="Times New Roman"/>
          <w:sz w:val="24"/>
          <w:szCs w:val="24"/>
        </w:rPr>
        <w:t>Школски одбор је веома задовољан организацијом наставе и свих осталих активности које су спровело особље школе на челу са директором школе.</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XIV седница (31.08.2020.)</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Усвојен записник са претходне седнице.</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Донет предлог финансијског плана за 2020.(трећи ребаланс)</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Донет предлог финансијског плана за 2021 .годину са пројекцијом на 2022 и 2023.годину</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Донет предлог финансијског плана рада школеза 2021.годину</w:t>
      </w:r>
    </w:p>
    <w:p w:rsidR="00333465" w:rsidRPr="00E44A56" w:rsidRDefault="00333465" w:rsidP="00333465">
      <w:pPr>
        <w:pStyle w:val="ListParagraph"/>
        <w:numPr>
          <w:ilvl w:val="0"/>
          <w:numId w:val="43"/>
        </w:numPr>
        <w:jc w:val="both"/>
        <w:rPr>
          <w:rFonts w:ascii="Times New Roman" w:hAnsi="Times New Roman"/>
          <w:sz w:val="24"/>
          <w:szCs w:val="24"/>
        </w:rPr>
      </w:pPr>
      <w:r w:rsidRPr="00E44A56">
        <w:rPr>
          <w:rFonts w:ascii="Times New Roman" w:hAnsi="Times New Roman"/>
          <w:sz w:val="24"/>
          <w:szCs w:val="24"/>
        </w:rPr>
        <w:t>ШО је упознат са Планом примене превентивних мера за спречавање ширења Ковида-19.</w:t>
      </w:r>
    </w:p>
    <w:p w:rsidR="00333465" w:rsidRPr="00E44A56" w:rsidRDefault="00333465" w:rsidP="00333465">
      <w:pPr>
        <w:jc w:val="both"/>
        <w:rPr>
          <w:rFonts w:ascii="Times New Roman" w:hAnsi="Times New Roman"/>
          <w:sz w:val="24"/>
          <w:szCs w:val="24"/>
        </w:rPr>
      </w:pP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Закључак:</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 xml:space="preserve">Директор школе је редовно и правовремено обавештавао ШО о свим активностима спроведеним у школи.Новонастала епидемиолошка ситуација која се догодила ове школске </w:t>
      </w:r>
      <w:r w:rsidRPr="00E44A56">
        <w:rPr>
          <w:rFonts w:ascii="Times New Roman" w:hAnsi="Times New Roman"/>
          <w:sz w:val="24"/>
          <w:szCs w:val="24"/>
        </w:rPr>
        <w:lastRenderedPageBreak/>
        <w:t>године  и ванредно стање су знатно изменили начин рада али школа као установа је по мишљењу чланова школског одбора функционисала веома успешно.</w:t>
      </w:r>
    </w:p>
    <w:p w:rsidR="00333465" w:rsidRPr="00E44A56" w:rsidRDefault="00333465" w:rsidP="00333465">
      <w:pPr>
        <w:jc w:val="both"/>
        <w:rPr>
          <w:rFonts w:ascii="Times New Roman" w:hAnsi="Times New Roman"/>
          <w:sz w:val="24"/>
          <w:szCs w:val="24"/>
        </w:rPr>
      </w:pPr>
      <w:r w:rsidRPr="00E44A56">
        <w:rPr>
          <w:rFonts w:ascii="Times New Roman" w:hAnsi="Times New Roman"/>
          <w:sz w:val="24"/>
          <w:szCs w:val="24"/>
        </w:rPr>
        <w:t>Чланови Школског одбора се захваљују свим радницима школе на челу са директорком Вишњом Манојловић на уложеном труду и раду  ове школске године која је била веома специфична и пуна изазова.</w:t>
      </w:r>
    </w:p>
    <w:p w:rsidR="007315D1" w:rsidRPr="00E44A56" w:rsidRDefault="00333465" w:rsidP="00007B6D">
      <w:pPr>
        <w:jc w:val="both"/>
        <w:rPr>
          <w:rFonts w:ascii="Times New Roman" w:hAnsi="Times New Roman"/>
          <w:sz w:val="24"/>
          <w:szCs w:val="24"/>
        </w:rPr>
      </w:pPr>
      <w:r w:rsidRPr="00E44A56">
        <w:rPr>
          <w:rFonts w:ascii="Times New Roman" w:hAnsi="Times New Roman"/>
          <w:sz w:val="24"/>
          <w:szCs w:val="24"/>
        </w:rPr>
        <w:t xml:space="preserve">Школски одбор је вредно и поштено радио водећи рачуна да поштује Закон , Статут и Правилник о раду ШО.По свим питањима је поступао одговорно и крајње фер и коректно водећи рачуна да на најбољи начин заступа интересе ученика,родитеља и запослених у нашој школи.                                                                                                                                                                                              </w:t>
      </w:r>
      <w:r w:rsidR="00007B6D" w:rsidRPr="00E44A56">
        <w:rPr>
          <w:rFonts w:ascii="Times New Roman" w:hAnsi="Times New Roman"/>
          <w:sz w:val="24"/>
          <w:szCs w:val="24"/>
        </w:rPr>
        <w:t xml:space="preserve">                             </w:t>
      </w:r>
    </w:p>
    <w:p w:rsidR="00960C37" w:rsidRPr="00E44A56" w:rsidRDefault="00834DD6" w:rsidP="00834DD6">
      <w:pPr>
        <w:ind w:firstLine="720"/>
        <w:jc w:val="center"/>
        <w:rPr>
          <w:rFonts w:ascii="Times New Roman" w:hAnsi="Times New Roman"/>
          <w:b/>
          <w:sz w:val="28"/>
          <w:szCs w:val="24"/>
        </w:rPr>
      </w:pPr>
      <w:r w:rsidRPr="00E44A56">
        <w:rPr>
          <w:rFonts w:ascii="Times New Roman" w:hAnsi="Times New Roman"/>
          <w:b/>
          <w:sz w:val="28"/>
          <w:szCs w:val="24"/>
        </w:rPr>
        <w:t xml:space="preserve">3. </w:t>
      </w:r>
      <w:r w:rsidR="00960C37" w:rsidRPr="00E44A56">
        <w:rPr>
          <w:rFonts w:ascii="Times New Roman" w:hAnsi="Times New Roman"/>
          <w:b/>
          <w:sz w:val="32"/>
          <w:szCs w:val="24"/>
        </w:rPr>
        <w:t>ИЗВЕШТАЈ О РАДУ</w:t>
      </w:r>
      <w:r w:rsidR="00BF616B" w:rsidRPr="00E44A56">
        <w:rPr>
          <w:rFonts w:ascii="Times New Roman" w:hAnsi="Times New Roman"/>
          <w:b/>
          <w:sz w:val="32"/>
          <w:szCs w:val="24"/>
          <w:lang w:val="sr-Cyrl-CS"/>
        </w:rPr>
        <w:t xml:space="preserve"> СТРУЧНИХ ОРГАНА</w:t>
      </w:r>
    </w:p>
    <w:p w:rsidR="00F80E64" w:rsidRPr="00E44A56" w:rsidRDefault="00F80E64" w:rsidP="00E83799">
      <w:pPr>
        <w:numPr>
          <w:ilvl w:val="1"/>
          <w:numId w:val="5"/>
        </w:numPr>
        <w:ind w:left="567" w:firstLine="0"/>
        <w:rPr>
          <w:rFonts w:ascii="Times New Roman" w:hAnsi="Times New Roman"/>
          <w:b/>
          <w:sz w:val="28"/>
          <w:szCs w:val="24"/>
        </w:rPr>
      </w:pPr>
      <w:r w:rsidRPr="00E44A56">
        <w:rPr>
          <w:rFonts w:ascii="Times New Roman" w:hAnsi="Times New Roman"/>
          <w:b/>
          <w:sz w:val="28"/>
          <w:szCs w:val="24"/>
        </w:rPr>
        <w:t xml:space="preserve">Извештај о раду </w:t>
      </w:r>
      <w:r w:rsidR="00BF616B" w:rsidRPr="00E44A56">
        <w:rPr>
          <w:rFonts w:ascii="Times New Roman" w:hAnsi="Times New Roman"/>
          <w:b/>
          <w:sz w:val="28"/>
          <w:szCs w:val="24"/>
          <w:lang w:val="sr-Cyrl-CS"/>
        </w:rPr>
        <w:t>Педагошког колегијума</w:t>
      </w:r>
      <w:r w:rsidRPr="00E44A56">
        <w:rPr>
          <w:rFonts w:ascii="Times New Roman" w:hAnsi="Times New Roman"/>
          <w:b/>
          <w:sz w:val="28"/>
          <w:szCs w:val="24"/>
        </w:rPr>
        <w:t xml:space="preserve"> </w:t>
      </w:r>
    </w:p>
    <w:p w:rsidR="008148B7" w:rsidRPr="00E44A56" w:rsidRDefault="008148B7" w:rsidP="008148B7">
      <w:pPr>
        <w:spacing w:after="0"/>
        <w:jc w:val="both"/>
        <w:rPr>
          <w:rFonts w:ascii="Times New Roman" w:hAnsi="Times New Roman"/>
          <w:sz w:val="16"/>
          <w:szCs w:val="16"/>
          <w:lang w:val="sr-Cyrl-CS"/>
        </w:rPr>
      </w:pPr>
    </w:p>
    <w:p w:rsidR="008148B7" w:rsidRPr="00E44A56" w:rsidRDefault="008148B7" w:rsidP="00447374">
      <w:pPr>
        <w:spacing w:after="0"/>
        <w:jc w:val="both"/>
        <w:rPr>
          <w:rFonts w:ascii="Times New Roman" w:hAnsi="Times New Roman"/>
          <w:sz w:val="24"/>
          <w:szCs w:val="24"/>
          <w:lang w:val="sr-Cyrl-CS"/>
        </w:rPr>
      </w:pPr>
      <w:r w:rsidRPr="00E44A56">
        <w:rPr>
          <w:rFonts w:ascii="Times New Roman" w:hAnsi="Times New Roman"/>
          <w:sz w:val="24"/>
          <w:szCs w:val="24"/>
          <w:lang w:val="sr-Cyrl-CS"/>
        </w:rPr>
        <w:t xml:space="preserve">        Педагошки колегијум је током школске 201</w:t>
      </w:r>
      <w:r w:rsidRPr="00E44A56">
        <w:rPr>
          <w:rFonts w:ascii="Times New Roman" w:hAnsi="Times New Roman"/>
          <w:sz w:val="24"/>
          <w:szCs w:val="24"/>
        </w:rPr>
        <w:t>9</w:t>
      </w:r>
      <w:r w:rsidRPr="00E44A56">
        <w:rPr>
          <w:rFonts w:ascii="Times New Roman" w:hAnsi="Times New Roman"/>
          <w:sz w:val="24"/>
          <w:szCs w:val="24"/>
          <w:lang w:val="sr-Cyrl-CS"/>
        </w:rPr>
        <w:t xml:space="preserve">/ 2020. године одржао </w:t>
      </w:r>
      <w:r w:rsidRPr="00E44A56">
        <w:rPr>
          <w:rFonts w:ascii="Times New Roman" w:hAnsi="Times New Roman"/>
          <w:sz w:val="24"/>
          <w:szCs w:val="24"/>
        </w:rPr>
        <w:t>девет</w:t>
      </w:r>
      <w:r w:rsidRPr="00E44A56">
        <w:rPr>
          <w:rFonts w:ascii="Times New Roman" w:hAnsi="Times New Roman"/>
          <w:sz w:val="24"/>
          <w:szCs w:val="24"/>
          <w:lang w:val="sr-Cyrl-CS"/>
        </w:rPr>
        <w:t xml:space="preserve"> састанка, од којих је један одржан онлајн </w:t>
      </w:r>
      <w:r w:rsidRPr="00E44A56">
        <w:rPr>
          <w:rFonts w:ascii="Times New Roman" w:hAnsi="Times New Roman"/>
          <w:sz w:val="24"/>
          <w:szCs w:val="24"/>
        </w:rPr>
        <w:t xml:space="preserve">током месеца маја </w:t>
      </w:r>
      <w:r w:rsidRPr="00E44A56">
        <w:rPr>
          <w:rFonts w:ascii="Times New Roman" w:hAnsi="Times New Roman"/>
          <w:sz w:val="24"/>
          <w:szCs w:val="24"/>
          <w:lang w:val="sr-Cyrl-CS"/>
        </w:rPr>
        <w:t>услед пандемије вируса</w:t>
      </w:r>
      <w:r w:rsidR="009C5271" w:rsidRPr="00E44A56">
        <w:rPr>
          <w:rFonts w:ascii="Times New Roman" w:hAnsi="Times New Roman"/>
          <w:sz w:val="24"/>
          <w:szCs w:val="24"/>
        </w:rPr>
        <w:t xml:space="preserve"> КОВИД </w:t>
      </w:r>
      <w:r w:rsidRPr="00E44A56">
        <w:rPr>
          <w:rFonts w:ascii="Times New Roman" w:hAnsi="Times New Roman"/>
          <w:sz w:val="24"/>
          <w:szCs w:val="24"/>
        </w:rPr>
        <w:t>-19</w:t>
      </w:r>
      <w:r w:rsidRPr="00E44A56">
        <w:rPr>
          <w:rFonts w:ascii="Times New Roman" w:hAnsi="Times New Roman"/>
          <w:sz w:val="24"/>
          <w:szCs w:val="24"/>
          <w:lang w:val="sr-Cyrl-CS"/>
        </w:rPr>
        <w:t xml:space="preserve">. Састанцима су присуствовали директор, педагог, координатортори Тима за превенцију од насиља злостављања и занемаривања, координатор Тима за ШРП, координатор Тима за уређење сајта, координатор Тима за инклузивно образовање, координатор Тима за унапређење рада школе, координатор Тима за међупредметне компетенције, васпитач ППГ, координатор Тима за професионалну оријентацију, координатор Тима за стручно усавршавање наставника, координатор Тима за самовредновање и вредновање рада школе, координатор Тима за обезбеђивање квалитета и развој установе, записиничар </w:t>
      </w:r>
      <w:r w:rsidR="009C5271" w:rsidRPr="00E44A56">
        <w:rPr>
          <w:rFonts w:ascii="Times New Roman" w:hAnsi="Times New Roman"/>
          <w:sz w:val="24"/>
          <w:szCs w:val="24"/>
          <w:lang w:val="sr-Cyrl-CS"/>
        </w:rPr>
        <w:t>.</w:t>
      </w:r>
    </w:p>
    <w:p w:rsidR="008148B7" w:rsidRPr="00E44A56" w:rsidRDefault="008148B7" w:rsidP="00447374">
      <w:pPr>
        <w:spacing w:after="0"/>
        <w:jc w:val="both"/>
        <w:rPr>
          <w:rFonts w:ascii="Times New Roman" w:hAnsi="Times New Roman"/>
          <w:sz w:val="16"/>
          <w:szCs w:val="16"/>
          <w:lang w:val="sr-Cyrl-CS"/>
        </w:rPr>
      </w:pPr>
    </w:p>
    <w:p w:rsidR="008148B7" w:rsidRPr="00E44A56" w:rsidRDefault="008148B7" w:rsidP="00447374">
      <w:pPr>
        <w:pStyle w:val="ListParagraph"/>
        <w:numPr>
          <w:ilvl w:val="0"/>
          <w:numId w:val="32"/>
        </w:numPr>
        <w:spacing w:after="0"/>
        <w:ind w:left="0" w:firstLine="0"/>
        <w:jc w:val="both"/>
        <w:rPr>
          <w:rFonts w:ascii="Times New Roman" w:hAnsi="Times New Roman"/>
          <w:sz w:val="24"/>
          <w:szCs w:val="24"/>
          <w:lang w:val="sr-Cyrl-CS"/>
        </w:rPr>
      </w:pPr>
      <w:r w:rsidRPr="00E44A56">
        <w:rPr>
          <w:rFonts w:ascii="Times New Roman" w:hAnsi="Times New Roman"/>
          <w:sz w:val="24"/>
          <w:szCs w:val="24"/>
          <w:lang w:val="sr-Cyrl-CS"/>
        </w:rPr>
        <w:t xml:space="preserve">Први састанак је одржан током месеца септембра на коме су разматрани  и усвојени  школски програми за </w:t>
      </w:r>
      <w:r w:rsidRPr="00E44A56">
        <w:rPr>
          <w:rFonts w:ascii="Times New Roman" w:hAnsi="Times New Roman"/>
          <w:sz w:val="24"/>
          <w:szCs w:val="24"/>
        </w:rPr>
        <w:t>I</w:t>
      </w:r>
      <w:r w:rsidRPr="00E44A56">
        <w:rPr>
          <w:rFonts w:ascii="Times New Roman" w:hAnsi="Times New Roman"/>
          <w:sz w:val="24"/>
          <w:szCs w:val="24"/>
          <w:lang w:val="sr-Cyrl-CS"/>
        </w:rPr>
        <w:t xml:space="preserve"> циклус,</w:t>
      </w:r>
      <w:r w:rsidRPr="00E44A56">
        <w:rPr>
          <w:rFonts w:ascii="Times New Roman" w:hAnsi="Times New Roman"/>
          <w:sz w:val="24"/>
          <w:szCs w:val="24"/>
        </w:rPr>
        <w:t xml:space="preserve"> II </w:t>
      </w:r>
      <w:r w:rsidRPr="00E44A56">
        <w:rPr>
          <w:rFonts w:ascii="Times New Roman" w:hAnsi="Times New Roman"/>
          <w:sz w:val="24"/>
          <w:szCs w:val="24"/>
          <w:lang w:val="sr-Cyrl-CS"/>
        </w:rPr>
        <w:t>циклус и ПП групу; Разматран је и усвојен  Годишњи план  рада школе за школску 2019/2020. годину ; Педагог Данка Тољ изложила је потребе ученика за додатном образовном подршком за школску 2019/2020 годину.</w:t>
      </w:r>
    </w:p>
    <w:p w:rsidR="008148B7" w:rsidRPr="00E44A56" w:rsidRDefault="008148B7" w:rsidP="00447374">
      <w:pPr>
        <w:spacing w:after="0"/>
        <w:jc w:val="both"/>
        <w:rPr>
          <w:rFonts w:ascii="Times New Roman" w:hAnsi="Times New Roman"/>
          <w:sz w:val="24"/>
          <w:szCs w:val="24"/>
          <w:lang w:val="sr-Cyrl-CS"/>
        </w:rPr>
      </w:pPr>
      <w:r w:rsidRPr="00E44A56">
        <w:rPr>
          <w:rFonts w:ascii="Times New Roman" w:hAnsi="Times New Roman"/>
          <w:sz w:val="24"/>
          <w:szCs w:val="24"/>
          <w:lang w:val="sr-Cyrl-CS"/>
        </w:rPr>
        <w:t>-Наставне садржаје по ИОП</w:t>
      </w:r>
      <w:r w:rsidRPr="00E44A56">
        <w:rPr>
          <w:rFonts w:ascii="Times New Roman" w:hAnsi="Times New Roman"/>
          <w:sz w:val="24"/>
          <w:szCs w:val="24"/>
        </w:rPr>
        <w:t>-</w:t>
      </w:r>
      <w:r w:rsidRPr="00E44A56">
        <w:rPr>
          <w:rFonts w:ascii="Times New Roman" w:hAnsi="Times New Roman"/>
          <w:sz w:val="24"/>
          <w:szCs w:val="24"/>
          <w:lang w:val="sr-Cyrl-CS"/>
        </w:rPr>
        <w:t xml:space="preserve">2- </w:t>
      </w:r>
      <w:r w:rsidR="00737E0F" w:rsidRPr="00E44A56">
        <w:rPr>
          <w:rFonts w:ascii="Times New Roman" w:hAnsi="Times New Roman"/>
          <w:sz w:val="24"/>
          <w:szCs w:val="24"/>
          <w:lang w:val="sr-Cyrl-CS"/>
        </w:rPr>
        <w:t xml:space="preserve">Измењени индивидуални образовни план </w:t>
      </w:r>
      <w:r w:rsidR="00D921B9" w:rsidRPr="00E44A56">
        <w:rPr>
          <w:rFonts w:ascii="Times New Roman" w:hAnsi="Times New Roman"/>
          <w:sz w:val="24"/>
          <w:szCs w:val="24"/>
          <w:lang w:val="sr-Cyrl-CS"/>
        </w:rPr>
        <w:t>савладавали су три ученика другог разреда, један ученик трећег разреда и једна ученица петог разреда.</w:t>
      </w:r>
    </w:p>
    <w:p w:rsidR="008148B7" w:rsidRPr="00E44A56" w:rsidRDefault="008148B7" w:rsidP="00447374">
      <w:pPr>
        <w:pStyle w:val="ListParagraph"/>
        <w:spacing w:after="0"/>
        <w:ind w:left="0"/>
        <w:jc w:val="both"/>
        <w:rPr>
          <w:rFonts w:ascii="Times New Roman" w:hAnsi="Times New Roman"/>
          <w:sz w:val="24"/>
          <w:szCs w:val="24"/>
          <w:u w:val="single"/>
          <w:lang w:val="sr-Cyrl-CS"/>
        </w:rPr>
      </w:pPr>
      <w:r w:rsidRPr="00E44A56">
        <w:rPr>
          <w:rFonts w:ascii="Times New Roman" w:hAnsi="Times New Roman"/>
          <w:sz w:val="24"/>
          <w:szCs w:val="24"/>
          <w:lang w:val="sr-Cyrl-CS"/>
        </w:rPr>
        <w:t xml:space="preserve">По прилагођеном ИОП1, наставне садржаје савладавали су  </w:t>
      </w:r>
      <w:r w:rsidR="00F11225" w:rsidRPr="00E44A56">
        <w:rPr>
          <w:rFonts w:ascii="Times New Roman" w:hAnsi="Times New Roman"/>
          <w:sz w:val="24"/>
          <w:szCs w:val="24"/>
          <w:lang w:val="sr-Cyrl-CS"/>
        </w:rPr>
        <w:t>једна ученица трећег разреда, једна шестог разреда и један ученик седмог разреда.</w:t>
      </w:r>
    </w:p>
    <w:p w:rsidR="008148B7" w:rsidRPr="00E44A56" w:rsidRDefault="008148B7" w:rsidP="008148B7">
      <w:pPr>
        <w:pStyle w:val="ListParagraph"/>
        <w:spacing w:after="0"/>
        <w:ind w:left="-270"/>
        <w:jc w:val="both"/>
        <w:rPr>
          <w:rFonts w:ascii="Times New Roman" w:hAnsi="Times New Roman"/>
          <w:sz w:val="16"/>
          <w:szCs w:val="16"/>
          <w:lang w:val="sr-Cyrl-CS"/>
        </w:rPr>
      </w:pPr>
    </w:p>
    <w:p w:rsidR="008148B7" w:rsidRPr="00E44A56" w:rsidRDefault="008148B7" w:rsidP="008148B7">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 xml:space="preserve">       Ове године је од стране МПНТР, дато одобрење за реализацију посебног облика наставе- кућна настава за двоје ученика другог разреда.Ученици </w:t>
      </w:r>
      <w:r w:rsidR="00F11225" w:rsidRPr="00E44A56">
        <w:rPr>
          <w:rFonts w:ascii="Times New Roman" w:hAnsi="Times New Roman"/>
          <w:sz w:val="24"/>
          <w:szCs w:val="24"/>
          <w:lang w:val="sr-Cyrl-CS"/>
        </w:rPr>
        <w:t xml:space="preserve">су услед изражених вишеструких сметњи </w:t>
      </w:r>
      <w:r w:rsidRPr="00E44A56">
        <w:rPr>
          <w:rFonts w:ascii="Times New Roman" w:hAnsi="Times New Roman"/>
          <w:sz w:val="24"/>
          <w:szCs w:val="24"/>
          <w:lang w:val="sr-Cyrl-CS"/>
        </w:rPr>
        <w:t>похађали овакав вид наставе по ИОП-2 , који је израђен у скл</w:t>
      </w:r>
      <w:r w:rsidR="00F11225" w:rsidRPr="00E44A56">
        <w:rPr>
          <w:rFonts w:ascii="Times New Roman" w:hAnsi="Times New Roman"/>
          <w:sz w:val="24"/>
          <w:szCs w:val="24"/>
          <w:lang w:val="sr-Cyrl-CS"/>
        </w:rPr>
        <w:t xml:space="preserve">аду са њиховим могућностима </w:t>
      </w:r>
      <w:r w:rsidRPr="00E44A56">
        <w:rPr>
          <w:rFonts w:ascii="Times New Roman" w:hAnsi="Times New Roman"/>
          <w:sz w:val="24"/>
          <w:szCs w:val="24"/>
          <w:lang w:val="sr-Cyrl-CS"/>
        </w:rPr>
        <w:t xml:space="preserve"> и потребама. За ученике је израђен и засебан распоред по коме су похађали кућну наставу.</w:t>
      </w:r>
    </w:p>
    <w:p w:rsidR="008148B7" w:rsidRPr="00E44A56" w:rsidRDefault="008148B7" w:rsidP="008148B7">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 xml:space="preserve">      Током школске 2019/2020. у школи је реализован  и једносменски рад , као пилот пројекат намењен организацији слободног времена ученика. Током школске године ученици су имали могућност да похађају пет различитих активности у периоду од 14 часова до 16:30. </w:t>
      </w:r>
    </w:p>
    <w:p w:rsidR="008148B7" w:rsidRPr="00E44A56" w:rsidRDefault="008148B7" w:rsidP="008148B7">
      <w:pPr>
        <w:spacing w:after="0"/>
        <w:ind w:left="-270"/>
        <w:jc w:val="both"/>
        <w:rPr>
          <w:rFonts w:ascii="Times New Roman" w:hAnsi="Times New Roman"/>
          <w:sz w:val="24"/>
          <w:szCs w:val="24"/>
        </w:rPr>
      </w:pPr>
      <w:r w:rsidRPr="00E44A56">
        <w:rPr>
          <w:rFonts w:ascii="Times New Roman" w:hAnsi="Times New Roman"/>
        </w:rPr>
        <w:t>•</w:t>
      </w:r>
      <w:r w:rsidRPr="00E44A56">
        <w:rPr>
          <w:rFonts w:ascii="Times New Roman" w:hAnsi="Times New Roman"/>
          <w:sz w:val="24"/>
          <w:szCs w:val="24"/>
        </w:rPr>
        <w:t>Моја школа- моја позорница</w:t>
      </w:r>
      <w:r w:rsidR="0014558F" w:rsidRPr="00E44A56">
        <w:rPr>
          <w:rFonts w:ascii="Times New Roman" w:hAnsi="Times New Roman"/>
          <w:sz w:val="24"/>
          <w:szCs w:val="24"/>
        </w:rPr>
        <w:t>,</w:t>
      </w:r>
    </w:p>
    <w:p w:rsidR="008148B7" w:rsidRPr="00E44A56" w:rsidRDefault="008148B7" w:rsidP="008148B7">
      <w:pPr>
        <w:spacing w:after="0"/>
        <w:ind w:left="-270"/>
        <w:jc w:val="both"/>
        <w:rPr>
          <w:rFonts w:ascii="Times New Roman" w:hAnsi="Times New Roman"/>
          <w:sz w:val="24"/>
          <w:szCs w:val="24"/>
        </w:rPr>
      </w:pPr>
      <w:r w:rsidRPr="00E44A56">
        <w:rPr>
          <w:rFonts w:ascii="Times New Roman" w:hAnsi="Times New Roman"/>
          <w:sz w:val="24"/>
          <w:szCs w:val="24"/>
        </w:rPr>
        <w:t>„ Изражавање кроз уметност“</w:t>
      </w:r>
      <w:r w:rsidR="0014558F" w:rsidRPr="00E44A56">
        <w:rPr>
          <w:rFonts w:ascii="Times New Roman" w:hAnsi="Times New Roman"/>
          <w:sz w:val="24"/>
          <w:szCs w:val="24"/>
        </w:rPr>
        <w:t>,</w:t>
      </w:r>
    </w:p>
    <w:p w:rsidR="008148B7" w:rsidRPr="00E44A56" w:rsidRDefault="008148B7" w:rsidP="00447374">
      <w:pPr>
        <w:spacing w:after="0"/>
        <w:jc w:val="both"/>
        <w:rPr>
          <w:rFonts w:ascii="Times New Roman" w:hAnsi="Times New Roman"/>
          <w:sz w:val="24"/>
          <w:szCs w:val="24"/>
        </w:rPr>
      </w:pPr>
      <w:r w:rsidRPr="00E44A56">
        <w:rPr>
          <w:rFonts w:ascii="Times New Roman" w:hAnsi="Times New Roman"/>
          <w:sz w:val="24"/>
          <w:szCs w:val="24"/>
        </w:rPr>
        <w:t>•Радионице за филм и фотографију</w:t>
      </w:r>
      <w:r w:rsidR="0014558F" w:rsidRPr="00E44A56">
        <w:rPr>
          <w:rFonts w:ascii="Times New Roman" w:hAnsi="Times New Roman"/>
          <w:sz w:val="24"/>
          <w:szCs w:val="24"/>
        </w:rPr>
        <w:t xml:space="preserve"> </w:t>
      </w:r>
      <w:r w:rsidRPr="00E44A56">
        <w:rPr>
          <w:rFonts w:ascii="Times New Roman" w:hAnsi="Times New Roman"/>
          <w:i/>
          <w:sz w:val="24"/>
          <w:szCs w:val="24"/>
        </w:rPr>
        <w:t>„ Са моје тачке гледишта“</w:t>
      </w:r>
      <w:r w:rsidR="0014558F" w:rsidRPr="00E44A56">
        <w:rPr>
          <w:rFonts w:ascii="Times New Roman" w:hAnsi="Times New Roman"/>
          <w:i/>
          <w:sz w:val="24"/>
          <w:szCs w:val="24"/>
        </w:rPr>
        <w:t>,</w:t>
      </w:r>
    </w:p>
    <w:p w:rsidR="008148B7" w:rsidRPr="00E44A56" w:rsidRDefault="008148B7" w:rsidP="00447374">
      <w:pPr>
        <w:spacing w:after="0"/>
        <w:jc w:val="both"/>
        <w:rPr>
          <w:rFonts w:ascii="Times New Roman" w:hAnsi="Times New Roman"/>
          <w:sz w:val="24"/>
          <w:szCs w:val="24"/>
        </w:rPr>
      </w:pPr>
      <w:r w:rsidRPr="00E44A56">
        <w:rPr>
          <w:rFonts w:ascii="Times New Roman" w:hAnsi="Times New Roman"/>
          <w:sz w:val="24"/>
          <w:szCs w:val="24"/>
        </w:rPr>
        <w:t>•Подршка развоју личност ученика</w:t>
      </w:r>
      <w:r w:rsidR="0014558F" w:rsidRPr="00E44A56">
        <w:rPr>
          <w:rFonts w:ascii="Times New Roman" w:hAnsi="Times New Roman"/>
          <w:sz w:val="24"/>
          <w:szCs w:val="24"/>
        </w:rPr>
        <w:t xml:space="preserve"> </w:t>
      </w:r>
      <w:r w:rsidRPr="00E44A56">
        <w:rPr>
          <w:rFonts w:ascii="Times New Roman" w:hAnsi="Times New Roman"/>
          <w:sz w:val="24"/>
          <w:szCs w:val="24"/>
        </w:rPr>
        <w:t>„ Боље спречити него лечити“</w:t>
      </w:r>
      <w:r w:rsidR="0014558F" w:rsidRPr="00E44A56">
        <w:rPr>
          <w:rFonts w:ascii="Times New Roman" w:hAnsi="Times New Roman"/>
          <w:sz w:val="24"/>
          <w:szCs w:val="24"/>
        </w:rPr>
        <w:t>,</w:t>
      </w:r>
    </w:p>
    <w:p w:rsidR="008148B7" w:rsidRPr="00E44A56" w:rsidRDefault="008148B7" w:rsidP="00447374">
      <w:pPr>
        <w:spacing w:after="0"/>
        <w:jc w:val="both"/>
        <w:rPr>
          <w:rFonts w:ascii="Times New Roman" w:eastAsia="Times New Roman" w:hAnsi="Times New Roman"/>
          <w:sz w:val="24"/>
          <w:szCs w:val="24"/>
          <w:lang w:eastAsia="sr-Latn-BA"/>
        </w:rPr>
      </w:pPr>
      <w:r w:rsidRPr="00E44A56">
        <w:rPr>
          <w:rFonts w:ascii="Times New Roman" w:eastAsia="Times New Roman" w:hAnsi="Times New Roman"/>
          <w:sz w:val="24"/>
          <w:szCs w:val="24"/>
          <w:lang w:eastAsia="sr-Latn-BA"/>
        </w:rPr>
        <w:lastRenderedPageBreak/>
        <w:t>•International  Day</w:t>
      </w:r>
      <w:r w:rsidR="0014558F" w:rsidRPr="00E44A56">
        <w:rPr>
          <w:rFonts w:ascii="Times New Roman" w:eastAsia="Times New Roman" w:hAnsi="Times New Roman"/>
          <w:sz w:val="24"/>
          <w:szCs w:val="24"/>
          <w:lang w:eastAsia="sr-Latn-BA"/>
        </w:rPr>
        <w:t>,</w:t>
      </w:r>
    </w:p>
    <w:p w:rsidR="008148B7" w:rsidRPr="00E44A56" w:rsidRDefault="008148B7" w:rsidP="00447374">
      <w:pPr>
        <w:spacing w:after="0" w:line="240" w:lineRule="auto"/>
        <w:jc w:val="both"/>
        <w:rPr>
          <w:rFonts w:ascii="Times New Roman" w:eastAsia="Times New Roman" w:hAnsi="Times New Roman"/>
          <w:sz w:val="24"/>
          <w:szCs w:val="24"/>
          <w:lang w:eastAsia="sr-Latn-BA"/>
        </w:rPr>
      </w:pPr>
      <w:r w:rsidRPr="00E44A56">
        <w:rPr>
          <w:rFonts w:ascii="Times New Roman" w:eastAsia="Times New Roman" w:hAnsi="Times New Roman"/>
          <w:sz w:val="24"/>
          <w:szCs w:val="24"/>
          <w:lang w:eastAsia="sr-Latn-BA"/>
        </w:rPr>
        <w:t>•Како најбоље да учим</w:t>
      </w:r>
      <w:r w:rsidR="0014558F" w:rsidRPr="00E44A56">
        <w:rPr>
          <w:rFonts w:ascii="Times New Roman" w:eastAsia="Times New Roman" w:hAnsi="Times New Roman"/>
          <w:sz w:val="24"/>
          <w:szCs w:val="24"/>
          <w:lang w:eastAsia="sr-Latn-BA"/>
        </w:rPr>
        <w:t xml:space="preserve"> </w:t>
      </w:r>
      <w:r w:rsidRPr="00E44A56">
        <w:rPr>
          <w:rFonts w:ascii="Times New Roman" w:eastAsia="Times New Roman" w:hAnsi="Times New Roman"/>
          <w:sz w:val="24"/>
          <w:szCs w:val="24"/>
          <w:lang w:eastAsia="sr-Latn-BA"/>
        </w:rPr>
        <w:t>„Учење са лакоћом“</w:t>
      </w:r>
    </w:p>
    <w:p w:rsidR="008148B7" w:rsidRPr="00E44A56" w:rsidRDefault="008148B7" w:rsidP="008148B7">
      <w:pPr>
        <w:spacing w:after="0"/>
        <w:ind w:left="-270"/>
        <w:jc w:val="both"/>
        <w:rPr>
          <w:rFonts w:ascii="Times New Roman" w:hAnsi="Times New Roman"/>
          <w:i/>
          <w:sz w:val="16"/>
          <w:szCs w:val="16"/>
        </w:rPr>
      </w:pPr>
    </w:p>
    <w:p w:rsidR="008148B7" w:rsidRPr="00E44A56" w:rsidRDefault="008148B7" w:rsidP="00447374">
      <w:pPr>
        <w:pStyle w:val="ListParagraph"/>
        <w:numPr>
          <w:ilvl w:val="0"/>
          <w:numId w:val="32"/>
        </w:numPr>
        <w:spacing w:after="0"/>
        <w:ind w:left="0" w:firstLine="0"/>
        <w:jc w:val="both"/>
        <w:rPr>
          <w:rFonts w:ascii="Times New Roman" w:hAnsi="Times New Roman"/>
          <w:sz w:val="24"/>
          <w:szCs w:val="24"/>
        </w:rPr>
      </w:pPr>
      <w:r w:rsidRPr="00E44A56">
        <w:rPr>
          <w:rFonts w:ascii="Times New Roman" w:hAnsi="Times New Roman"/>
          <w:sz w:val="24"/>
          <w:szCs w:val="24"/>
        </w:rPr>
        <w:t>Други  састанак је одржан на крају првог квартала  на коме је усвојен записник са претходног састанка; Извршена је анализа реализације редовне наставе и ваннаставних активности, успех и понашање ученика на кварталу и предлог мера за побољшање успеха ученика.</w:t>
      </w:r>
      <w:r w:rsidR="007B715E">
        <w:rPr>
          <w:rFonts w:ascii="Times New Roman" w:hAnsi="Times New Roman"/>
          <w:sz w:val="24"/>
          <w:szCs w:val="24"/>
          <w:lang w:val="sr-Cyrl-RS"/>
        </w:rPr>
        <w:t xml:space="preserve"> </w:t>
      </w:r>
      <w:r w:rsidRPr="00E44A56">
        <w:rPr>
          <w:rFonts w:ascii="Times New Roman" w:hAnsi="Times New Roman"/>
          <w:sz w:val="24"/>
          <w:szCs w:val="24"/>
        </w:rPr>
        <w:t>Изнети су и разматрани извештаји о извршеном надзору р</w:t>
      </w:r>
      <w:r w:rsidR="0014558F" w:rsidRPr="00E44A56">
        <w:rPr>
          <w:rFonts w:ascii="Times New Roman" w:hAnsi="Times New Roman"/>
          <w:sz w:val="24"/>
          <w:szCs w:val="24"/>
        </w:rPr>
        <w:t>еализације пројекта</w:t>
      </w:r>
      <w:r w:rsidRPr="00E44A56">
        <w:rPr>
          <w:rFonts w:ascii="Times New Roman" w:hAnsi="Times New Roman"/>
          <w:sz w:val="24"/>
          <w:szCs w:val="24"/>
        </w:rPr>
        <w:t xml:space="preserve"> „ Обогаћени једносменски рад“ , предложене су мере за даље унапређење рада.</w:t>
      </w:r>
    </w:p>
    <w:p w:rsidR="008148B7" w:rsidRPr="00E44A56" w:rsidRDefault="008148B7" w:rsidP="00447374">
      <w:pPr>
        <w:spacing w:after="0"/>
        <w:jc w:val="both"/>
        <w:rPr>
          <w:rFonts w:ascii="Times New Roman" w:hAnsi="Times New Roman"/>
          <w:b/>
          <w:sz w:val="16"/>
          <w:szCs w:val="16"/>
        </w:rPr>
      </w:pPr>
    </w:p>
    <w:p w:rsidR="008148B7" w:rsidRPr="00E44A56" w:rsidRDefault="008148B7" w:rsidP="00447374">
      <w:pPr>
        <w:spacing w:after="0"/>
        <w:jc w:val="both"/>
        <w:rPr>
          <w:rFonts w:ascii="Times New Roman" w:hAnsi="Times New Roman"/>
          <w:sz w:val="24"/>
          <w:szCs w:val="24"/>
        </w:rPr>
      </w:pPr>
      <w:r w:rsidRPr="00E44A56">
        <w:rPr>
          <w:rFonts w:ascii="Times New Roman" w:hAnsi="Times New Roman"/>
          <w:b/>
          <w:sz w:val="24"/>
          <w:szCs w:val="24"/>
        </w:rPr>
        <w:t>3.</w:t>
      </w:r>
      <w:r w:rsidRPr="00E44A56">
        <w:rPr>
          <w:rFonts w:ascii="Times New Roman" w:hAnsi="Times New Roman"/>
          <w:sz w:val="24"/>
          <w:szCs w:val="24"/>
        </w:rPr>
        <w:t xml:space="preserve">  Током трећег </w:t>
      </w:r>
      <w:r w:rsidR="003E1260" w:rsidRPr="00E44A56">
        <w:rPr>
          <w:rFonts w:ascii="Times New Roman" w:hAnsi="Times New Roman"/>
          <w:sz w:val="24"/>
          <w:szCs w:val="24"/>
        </w:rPr>
        <w:t>састанка је установљено да Ш</w:t>
      </w:r>
      <w:r w:rsidRPr="00E44A56">
        <w:rPr>
          <w:rFonts w:ascii="Times New Roman" w:hAnsi="Times New Roman"/>
          <w:sz w:val="24"/>
          <w:szCs w:val="24"/>
        </w:rPr>
        <w:t xml:space="preserve">колски развојни план истиче </w:t>
      </w:r>
      <w:r w:rsidR="003E1260" w:rsidRPr="00E44A56">
        <w:rPr>
          <w:rFonts w:ascii="Times New Roman" w:hAnsi="Times New Roman"/>
          <w:sz w:val="24"/>
          <w:szCs w:val="24"/>
        </w:rPr>
        <w:t xml:space="preserve">ове године </w:t>
      </w:r>
      <w:r w:rsidRPr="00E44A56">
        <w:rPr>
          <w:rFonts w:ascii="Times New Roman" w:hAnsi="Times New Roman"/>
          <w:sz w:val="24"/>
          <w:szCs w:val="24"/>
        </w:rPr>
        <w:t>и да је Актив за израду ШРП-а радио на изради новог и завршио комплетан развојни план школе за период 2020-2024. године.</w:t>
      </w:r>
    </w:p>
    <w:p w:rsidR="008148B7" w:rsidRPr="00E44A56" w:rsidRDefault="008148B7" w:rsidP="00447374">
      <w:pPr>
        <w:spacing w:after="0"/>
        <w:jc w:val="both"/>
        <w:rPr>
          <w:rFonts w:ascii="Times New Roman" w:hAnsi="Times New Roman"/>
          <w:sz w:val="24"/>
          <w:szCs w:val="24"/>
        </w:rPr>
      </w:pPr>
      <w:r w:rsidRPr="00E44A56">
        <w:rPr>
          <w:rFonts w:ascii="Times New Roman" w:hAnsi="Times New Roman"/>
          <w:sz w:val="24"/>
          <w:szCs w:val="24"/>
        </w:rPr>
        <w:t>Приоритетне области за наредне четири године су : настава и учење, подршка учењу, етос и ресурси.</w:t>
      </w:r>
    </w:p>
    <w:p w:rsidR="008148B7" w:rsidRPr="00E44A56" w:rsidRDefault="008148B7" w:rsidP="00447374">
      <w:pPr>
        <w:spacing w:after="0"/>
        <w:jc w:val="both"/>
        <w:rPr>
          <w:rFonts w:ascii="Times New Roman" w:hAnsi="Times New Roman"/>
          <w:sz w:val="24"/>
          <w:szCs w:val="24"/>
        </w:rPr>
      </w:pPr>
      <w:r w:rsidRPr="00E44A56">
        <w:rPr>
          <w:rFonts w:ascii="Times New Roman" w:hAnsi="Times New Roman"/>
          <w:sz w:val="24"/>
          <w:szCs w:val="24"/>
        </w:rPr>
        <w:t>Педагошки колегијум је размнатрао и усвојио нови Школски развојни план за наредни период 2020-2024. годину.</w:t>
      </w:r>
    </w:p>
    <w:p w:rsidR="008148B7" w:rsidRPr="00E44A56" w:rsidRDefault="008148B7" w:rsidP="00447374">
      <w:pPr>
        <w:pStyle w:val="ListParagraph"/>
        <w:numPr>
          <w:ilvl w:val="0"/>
          <w:numId w:val="33"/>
        </w:numPr>
        <w:spacing w:after="0"/>
        <w:ind w:left="0" w:firstLine="0"/>
        <w:jc w:val="both"/>
        <w:rPr>
          <w:rFonts w:ascii="Times New Roman" w:hAnsi="Times New Roman"/>
          <w:sz w:val="24"/>
          <w:szCs w:val="24"/>
          <w:lang w:val="sr-Cyrl-CS"/>
        </w:rPr>
      </w:pPr>
      <w:r w:rsidRPr="00E44A56">
        <w:rPr>
          <w:rFonts w:ascii="Times New Roman" w:hAnsi="Times New Roman"/>
          <w:sz w:val="24"/>
          <w:szCs w:val="24"/>
          <w:lang w:val="sr-Cyrl-CS"/>
        </w:rPr>
        <w:t>Четврти састанак је</w:t>
      </w:r>
      <w:r w:rsidRPr="00E44A56">
        <w:rPr>
          <w:rFonts w:ascii="Times New Roman" w:hAnsi="Times New Roman"/>
          <w:b/>
          <w:sz w:val="24"/>
          <w:szCs w:val="24"/>
          <w:lang w:val="sr-Cyrl-CS"/>
        </w:rPr>
        <w:t xml:space="preserve"> </w:t>
      </w:r>
      <w:r w:rsidRPr="00E44A56">
        <w:rPr>
          <w:rFonts w:ascii="Times New Roman" w:hAnsi="Times New Roman"/>
          <w:sz w:val="24"/>
          <w:szCs w:val="24"/>
          <w:lang w:val="sr-Cyrl-CS"/>
        </w:rPr>
        <w:t>одржан на</w:t>
      </w:r>
      <w:r w:rsidRPr="00E44A56">
        <w:rPr>
          <w:rFonts w:ascii="Times New Roman" w:hAnsi="Times New Roman"/>
          <w:b/>
          <w:sz w:val="24"/>
          <w:szCs w:val="24"/>
          <w:lang w:val="sr-Cyrl-CS"/>
        </w:rPr>
        <w:t xml:space="preserve"> </w:t>
      </w:r>
      <w:r w:rsidRPr="00E44A56">
        <w:rPr>
          <w:rFonts w:ascii="Times New Roman" w:hAnsi="Times New Roman"/>
          <w:sz w:val="24"/>
          <w:szCs w:val="24"/>
          <w:lang w:val="sr-Cyrl-CS"/>
        </w:rPr>
        <w:t xml:space="preserve">крају првог полугодишта на коме је извршена анализа успеха и понашања ученика. Сви ученици су оставрили позитиван успех, </w:t>
      </w:r>
      <w:r w:rsidR="009C5271" w:rsidRPr="00E44A56">
        <w:rPr>
          <w:rFonts w:ascii="Times New Roman" w:hAnsi="Times New Roman"/>
          <w:sz w:val="24"/>
          <w:szCs w:val="24"/>
          <w:lang w:val="sr-Cyrl-CS"/>
        </w:rPr>
        <w:t xml:space="preserve">осим </w:t>
      </w:r>
      <w:r w:rsidRPr="00E44A56">
        <w:rPr>
          <w:rFonts w:ascii="Times New Roman" w:hAnsi="Times New Roman"/>
          <w:sz w:val="24"/>
          <w:szCs w:val="24"/>
          <w:lang w:val="sr-Cyrl-CS"/>
        </w:rPr>
        <w:t>један</w:t>
      </w:r>
      <w:r w:rsidR="009C5271" w:rsidRPr="00E44A56">
        <w:rPr>
          <w:rFonts w:ascii="Times New Roman" w:hAnsi="Times New Roman"/>
          <w:sz w:val="24"/>
          <w:szCs w:val="24"/>
          <w:lang w:val="sr-Cyrl-CS"/>
        </w:rPr>
        <w:t>ог</w:t>
      </w:r>
      <w:r w:rsidRPr="00E44A56">
        <w:rPr>
          <w:rFonts w:ascii="Times New Roman" w:hAnsi="Times New Roman"/>
          <w:sz w:val="24"/>
          <w:szCs w:val="24"/>
          <w:lang w:val="sr-Cyrl-CS"/>
        </w:rPr>
        <w:t xml:space="preserve"> ученик</w:t>
      </w:r>
      <w:r w:rsidR="009C5271" w:rsidRPr="00E44A56">
        <w:rPr>
          <w:rFonts w:ascii="Times New Roman" w:hAnsi="Times New Roman"/>
          <w:sz w:val="24"/>
          <w:szCs w:val="24"/>
          <w:lang w:val="sr-Cyrl-CS"/>
        </w:rPr>
        <w:t>а</w:t>
      </w:r>
      <w:r w:rsidRPr="00E44A56">
        <w:rPr>
          <w:rFonts w:ascii="Times New Roman" w:hAnsi="Times New Roman"/>
          <w:sz w:val="24"/>
          <w:szCs w:val="24"/>
          <w:lang w:val="sr-Cyrl-CS"/>
        </w:rPr>
        <w:t xml:space="preserve"> седмог разреда </w:t>
      </w:r>
      <w:r w:rsidR="009C5271" w:rsidRPr="00E44A56">
        <w:rPr>
          <w:rFonts w:ascii="Times New Roman" w:hAnsi="Times New Roman"/>
          <w:sz w:val="24"/>
          <w:szCs w:val="24"/>
          <w:lang w:val="sr-Cyrl-CS"/>
        </w:rPr>
        <w:t>који је оствари</w:t>
      </w:r>
      <w:r w:rsidRPr="00E44A56">
        <w:rPr>
          <w:rFonts w:ascii="Times New Roman" w:hAnsi="Times New Roman"/>
          <w:sz w:val="24"/>
          <w:szCs w:val="24"/>
          <w:lang w:val="sr-Cyrl-CS"/>
        </w:rPr>
        <w:t xml:space="preserve">о недовољан успех – предмет хемија. </w:t>
      </w:r>
      <w:r w:rsidR="009C5271" w:rsidRPr="00E44A56">
        <w:rPr>
          <w:rFonts w:ascii="Times New Roman" w:hAnsi="Times New Roman"/>
          <w:sz w:val="24"/>
          <w:szCs w:val="24"/>
          <w:lang w:val="sr-Cyrl-CS"/>
        </w:rPr>
        <w:t>За ученика је планирана</w:t>
      </w:r>
      <w:r w:rsidRPr="00E44A56">
        <w:rPr>
          <w:rFonts w:ascii="Times New Roman" w:hAnsi="Times New Roman"/>
          <w:sz w:val="24"/>
          <w:szCs w:val="24"/>
          <w:lang w:val="sr-Cyrl-CS"/>
        </w:rPr>
        <w:t xml:space="preserve"> допунска настава и индивидуални рад. Ученици који су похађали наставу по ИОП-2, радиће по ревидираним наставним плановима током другог полугодишта. Ангелина Хајдуковић, ученица другог разреда која похађа наставу по ИОП-2, је у потпуности усвојила садржаје. Координатори Тимова и председници стручних актива су поднели </w:t>
      </w:r>
      <w:r w:rsidR="009C5271" w:rsidRPr="00E44A56">
        <w:rPr>
          <w:rFonts w:ascii="Times New Roman" w:hAnsi="Times New Roman"/>
          <w:sz w:val="24"/>
          <w:szCs w:val="24"/>
          <w:lang w:val="sr-Cyrl-CS"/>
        </w:rPr>
        <w:t xml:space="preserve">полугодишње </w:t>
      </w:r>
      <w:r w:rsidRPr="00E44A56">
        <w:rPr>
          <w:rFonts w:ascii="Times New Roman" w:hAnsi="Times New Roman"/>
          <w:sz w:val="24"/>
          <w:szCs w:val="24"/>
          <w:lang w:val="sr-Cyrl-CS"/>
        </w:rPr>
        <w:t xml:space="preserve">извештаје о раду својих тимова </w:t>
      </w:r>
      <w:r w:rsidR="009C5271" w:rsidRPr="00E44A56">
        <w:rPr>
          <w:rFonts w:ascii="Times New Roman" w:hAnsi="Times New Roman"/>
          <w:sz w:val="24"/>
          <w:szCs w:val="24"/>
          <w:lang w:val="sr-Cyrl-CS"/>
        </w:rPr>
        <w:t>са  предлозима</w:t>
      </w:r>
      <w:r w:rsidRPr="00E44A56">
        <w:rPr>
          <w:rFonts w:ascii="Times New Roman" w:hAnsi="Times New Roman"/>
          <w:sz w:val="24"/>
          <w:szCs w:val="24"/>
          <w:lang w:val="sr-Cyrl-CS"/>
        </w:rPr>
        <w:t xml:space="preserve"> за унапређење квалитета васпитно-образовног рада.</w:t>
      </w:r>
    </w:p>
    <w:p w:rsidR="008148B7" w:rsidRPr="00E44A56" w:rsidRDefault="008148B7" w:rsidP="00447374">
      <w:pPr>
        <w:pStyle w:val="ListParagraph"/>
        <w:spacing w:after="0"/>
        <w:ind w:left="0"/>
        <w:jc w:val="both"/>
        <w:rPr>
          <w:rFonts w:ascii="Times New Roman" w:hAnsi="Times New Roman"/>
          <w:sz w:val="24"/>
          <w:szCs w:val="24"/>
          <w:lang w:val="sr-Cyrl-CS"/>
        </w:rPr>
      </w:pPr>
      <w:r w:rsidRPr="00E44A56">
        <w:rPr>
          <w:rFonts w:ascii="Times New Roman" w:hAnsi="Times New Roman"/>
          <w:sz w:val="24"/>
          <w:szCs w:val="24"/>
          <w:lang w:val="sr-Cyrl-CS"/>
        </w:rPr>
        <w:t xml:space="preserve">• </w:t>
      </w:r>
      <w:r w:rsidR="00905F16" w:rsidRPr="00E44A56">
        <w:rPr>
          <w:rFonts w:ascii="Times New Roman" w:hAnsi="Times New Roman"/>
          <w:sz w:val="24"/>
          <w:szCs w:val="24"/>
          <w:lang w:val="sr-Cyrl-CS"/>
        </w:rPr>
        <w:t>Дат</w:t>
      </w:r>
      <w:r w:rsidRPr="00E44A56">
        <w:rPr>
          <w:rFonts w:ascii="Times New Roman" w:hAnsi="Times New Roman"/>
          <w:sz w:val="24"/>
          <w:szCs w:val="24"/>
          <w:lang w:val="sr-Cyrl-CS"/>
        </w:rPr>
        <w:t xml:space="preserve"> је предлог мера за унапређивање квалитета образовно-васпитног рада:</w:t>
      </w:r>
    </w:p>
    <w:p w:rsidR="008148B7" w:rsidRPr="00E44A56" w:rsidRDefault="008148B7" w:rsidP="00447374">
      <w:pPr>
        <w:tabs>
          <w:tab w:val="left" w:pos="9990"/>
        </w:tabs>
        <w:spacing w:after="0"/>
        <w:jc w:val="both"/>
        <w:rPr>
          <w:rFonts w:ascii="Times New Roman" w:hAnsi="Times New Roman"/>
          <w:sz w:val="24"/>
          <w:szCs w:val="24"/>
          <w:lang w:val="sr-Cyrl-CS"/>
        </w:rPr>
      </w:pPr>
      <w:r w:rsidRPr="00E44A56">
        <w:rPr>
          <w:rFonts w:ascii="Times New Roman" w:hAnsi="Times New Roman"/>
          <w:sz w:val="24"/>
          <w:szCs w:val="24"/>
          <w:lang w:val="sr-Cyrl-CS"/>
        </w:rPr>
        <w:t xml:space="preserve">  » Вршити редовно месечно планирање , као и припремање часова наставе у складу са   Годишњим планом и програмом рада школе;</w:t>
      </w:r>
    </w:p>
    <w:p w:rsidR="008148B7" w:rsidRPr="00E44A56" w:rsidRDefault="008148B7" w:rsidP="00447374">
      <w:pPr>
        <w:pStyle w:val="ListParagraph"/>
        <w:tabs>
          <w:tab w:val="left" w:pos="9270"/>
        </w:tabs>
        <w:spacing w:after="0"/>
        <w:ind w:left="0" w:right="-1"/>
        <w:jc w:val="both"/>
        <w:rPr>
          <w:rFonts w:ascii="Times New Roman" w:hAnsi="Times New Roman"/>
          <w:sz w:val="24"/>
          <w:szCs w:val="24"/>
          <w:lang w:val="sr-Cyrl-CS"/>
        </w:rPr>
      </w:pPr>
      <w:r w:rsidRPr="00E44A56">
        <w:rPr>
          <w:rFonts w:ascii="Times New Roman" w:hAnsi="Times New Roman"/>
          <w:sz w:val="24"/>
          <w:szCs w:val="24"/>
          <w:lang w:val="sr-Cyrl-CS"/>
        </w:rPr>
        <w:t xml:space="preserve"> » Користити ефикасне методе и облике рада, модернизовати наставу у складу са    опремљеношћу</w:t>
      </w:r>
      <w:r w:rsidR="00447374">
        <w:rPr>
          <w:rFonts w:ascii="Times New Roman" w:hAnsi="Times New Roman"/>
          <w:sz w:val="24"/>
          <w:szCs w:val="24"/>
          <w:lang w:val="sr-Cyrl-CS"/>
        </w:rPr>
        <w:t xml:space="preserve"> </w:t>
      </w:r>
      <w:r w:rsidRPr="00E44A56">
        <w:rPr>
          <w:rFonts w:ascii="Times New Roman" w:hAnsi="Times New Roman"/>
          <w:sz w:val="24"/>
          <w:szCs w:val="24"/>
          <w:lang w:val="sr-Cyrl-CS"/>
        </w:rPr>
        <w:t>школе а у циљу подизања квалитета наставе и учења и стицања знања на  часовима;</w:t>
      </w:r>
    </w:p>
    <w:p w:rsidR="008148B7" w:rsidRPr="00E44A56" w:rsidRDefault="008148B7" w:rsidP="00447374">
      <w:pPr>
        <w:pStyle w:val="ListParagraph"/>
        <w:spacing w:after="0"/>
        <w:ind w:left="0"/>
        <w:jc w:val="both"/>
        <w:rPr>
          <w:rFonts w:ascii="Times New Roman" w:hAnsi="Times New Roman"/>
          <w:sz w:val="24"/>
          <w:szCs w:val="24"/>
          <w:lang w:val="sr-Cyrl-CS"/>
        </w:rPr>
      </w:pPr>
      <w:r w:rsidRPr="00E44A56">
        <w:rPr>
          <w:rFonts w:ascii="Times New Roman" w:hAnsi="Times New Roman"/>
          <w:sz w:val="24"/>
          <w:szCs w:val="24"/>
          <w:lang w:val="sr-Cyrl-CS"/>
        </w:rPr>
        <w:t xml:space="preserve">  » Обавеза је наставника да једном месечно планира у свом месечном плану и реализује мм час.</w:t>
      </w:r>
      <w:r w:rsidR="00905F16" w:rsidRPr="00E44A56">
        <w:rPr>
          <w:rFonts w:ascii="Times New Roman" w:hAnsi="Times New Roman"/>
          <w:sz w:val="24"/>
          <w:szCs w:val="24"/>
          <w:lang w:val="sr-Cyrl-CS"/>
        </w:rPr>
        <w:t xml:space="preserve"> </w:t>
      </w:r>
    </w:p>
    <w:p w:rsidR="008148B7" w:rsidRPr="00E44A56" w:rsidRDefault="008148B7" w:rsidP="00447374">
      <w:pPr>
        <w:spacing w:after="0"/>
        <w:ind w:right="-810"/>
        <w:jc w:val="both"/>
        <w:rPr>
          <w:rFonts w:ascii="Times New Roman" w:hAnsi="Times New Roman"/>
          <w:sz w:val="24"/>
          <w:szCs w:val="24"/>
          <w:lang w:val="sr-Cyrl-CS"/>
        </w:rPr>
      </w:pPr>
      <w:r w:rsidRPr="00E44A56">
        <w:rPr>
          <w:rFonts w:ascii="Times New Roman" w:hAnsi="Times New Roman"/>
          <w:sz w:val="24"/>
          <w:szCs w:val="24"/>
          <w:lang w:val="sr-Cyrl-CS"/>
        </w:rPr>
        <w:t xml:space="preserve"> </w:t>
      </w:r>
      <w:r w:rsidR="00D921B9" w:rsidRPr="00E44A56">
        <w:rPr>
          <w:rFonts w:ascii="Times New Roman" w:hAnsi="Times New Roman"/>
          <w:sz w:val="24"/>
          <w:szCs w:val="24"/>
          <w:lang w:val="sr-Cyrl-CS"/>
        </w:rPr>
        <w:t xml:space="preserve"> </w:t>
      </w:r>
      <w:r w:rsidRPr="00E44A56">
        <w:rPr>
          <w:rFonts w:ascii="Times New Roman" w:hAnsi="Times New Roman"/>
          <w:sz w:val="24"/>
          <w:szCs w:val="24"/>
          <w:lang w:val="sr-Cyrl-CS"/>
        </w:rPr>
        <w:t>» Ставити акценат на међупредметно повезивање и пројектну наставу у I  и V разреду, обавезно,</w:t>
      </w:r>
    </w:p>
    <w:p w:rsidR="008148B7" w:rsidRPr="00E44A56" w:rsidRDefault="008148B7" w:rsidP="00447374">
      <w:pPr>
        <w:spacing w:after="0"/>
        <w:ind w:right="-1"/>
        <w:jc w:val="both"/>
        <w:rPr>
          <w:rFonts w:ascii="Times New Roman" w:hAnsi="Times New Roman"/>
          <w:sz w:val="24"/>
          <w:szCs w:val="24"/>
          <w:lang w:val="sr-Cyrl-CS"/>
        </w:rPr>
      </w:pPr>
      <w:r w:rsidRPr="00E44A56">
        <w:rPr>
          <w:rFonts w:ascii="Times New Roman" w:hAnsi="Times New Roman"/>
          <w:sz w:val="24"/>
          <w:szCs w:val="24"/>
          <w:lang w:val="sr-Cyrl-CS"/>
        </w:rPr>
        <w:t xml:space="preserve"> а у осталим разредима по могућности. Продукти часа обавезни као и сарадња   међу колегама</w:t>
      </w:r>
      <w:r w:rsidR="007B715E">
        <w:rPr>
          <w:rFonts w:ascii="Times New Roman" w:hAnsi="Times New Roman"/>
          <w:sz w:val="24"/>
          <w:szCs w:val="24"/>
          <w:lang w:val="sr-Cyrl-CS"/>
        </w:rPr>
        <w:t xml:space="preserve"> </w:t>
      </w:r>
      <w:r w:rsidRPr="00E44A56">
        <w:rPr>
          <w:rFonts w:ascii="Times New Roman" w:hAnsi="Times New Roman"/>
          <w:sz w:val="24"/>
          <w:szCs w:val="24"/>
          <w:lang w:val="sr-Cyrl-CS"/>
        </w:rPr>
        <w:t>у заједнич</w:t>
      </w:r>
      <w:r w:rsidR="00D921B9" w:rsidRPr="00E44A56">
        <w:rPr>
          <w:rFonts w:ascii="Times New Roman" w:hAnsi="Times New Roman"/>
          <w:sz w:val="24"/>
          <w:szCs w:val="24"/>
          <w:lang w:val="sr-Cyrl-CS"/>
        </w:rPr>
        <w:t>ком раду као и благовремено огл</w:t>
      </w:r>
      <w:r w:rsidRPr="00E44A56">
        <w:rPr>
          <w:rFonts w:ascii="Times New Roman" w:hAnsi="Times New Roman"/>
          <w:sz w:val="24"/>
          <w:szCs w:val="24"/>
          <w:lang w:val="sr-Cyrl-CS"/>
        </w:rPr>
        <w:t>ашавање часова;</w:t>
      </w:r>
    </w:p>
    <w:p w:rsidR="008148B7" w:rsidRPr="00E44A56" w:rsidRDefault="008148B7" w:rsidP="00447374">
      <w:pPr>
        <w:pStyle w:val="ListParagraph"/>
        <w:spacing w:after="0"/>
        <w:ind w:left="0"/>
        <w:jc w:val="both"/>
        <w:rPr>
          <w:rFonts w:ascii="Times New Roman" w:hAnsi="Times New Roman"/>
          <w:sz w:val="24"/>
          <w:szCs w:val="24"/>
          <w:lang w:val="sr-Cyrl-CS"/>
        </w:rPr>
      </w:pPr>
      <w:r w:rsidRPr="00E44A56">
        <w:rPr>
          <w:rFonts w:ascii="Times New Roman" w:hAnsi="Times New Roman"/>
          <w:sz w:val="24"/>
          <w:szCs w:val="24"/>
          <w:lang w:val="sr-Cyrl-CS"/>
        </w:rPr>
        <w:t xml:space="preserve"> »  Потребно је да наставник самовреднује свој час, кроз анал</w:t>
      </w:r>
      <w:r w:rsidR="007B715E">
        <w:rPr>
          <w:rFonts w:ascii="Times New Roman" w:hAnsi="Times New Roman"/>
          <w:sz w:val="24"/>
          <w:szCs w:val="24"/>
          <w:lang w:val="sr-Cyrl-CS"/>
        </w:rPr>
        <w:t>изу добрих и слабих страна, као</w:t>
      </w:r>
      <w:r w:rsidRPr="00E44A56">
        <w:rPr>
          <w:rFonts w:ascii="Times New Roman" w:hAnsi="Times New Roman"/>
          <w:sz w:val="24"/>
          <w:szCs w:val="24"/>
          <w:lang w:val="sr-Cyrl-CS"/>
        </w:rPr>
        <w:t xml:space="preserve"> и вредновање часа од стране ученика;</w:t>
      </w:r>
    </w:p>
    <w:p w:rsidR="008148B7" w:rsidRPr="00E44A56" w:rsidRDefault="008148B7" w:rsidP="00447374">
      <w:pPr>
        <w:pStyle w:val="ListParagraph"/>
        <w:spacing w:after="0"/>
        <w:ind w:left="0"/>
        <w:jc w:val="both"/>
        <w:rPr>
          <w:rFonts w:ascii="Times New Roman" w:hAnsi="Times New Roman"/>
          <w:sz w:val="24"/>
          <w:szCs w:val="24"/>
          <w:lang w:val="sr-Cyrl-CS"/>
        </w:rPr>
      </w:pPr>
      <w:r w:rsidRPr="00E44A56">
        <w:rPr>
          <w:rFonts w:ascii="Times New Roman" w:hAnsi="Times New Roman"/>
          <w:sz w:val="24"/>
          <w:szCs w:val="24"/>
          <w:lang w:val="sr-Cyrl-CS"/>
        </w:rPr>
        <w:t xml:space="preserve"> »  Припремити образце за самовредновање часа;</w:t>
      </w:r>
    </w:p>
    <w:p w:rsidR="008148B7" w:rsidRPr="00E44A56" w:rsidRDefault="008148B7" w:rsidP="007B715E">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 xml:space="preserve"> » Ажурно оцењивати ученике на часу, водити педагошку свеску и по потреби давати на увид</w:t>
      </w:r>
      <w:r w:rsidR="007B715E">
        <w:rPr>
          <w:rFonts w:ascii="Times New Roman" w:hAnsi="Times New Roman"/>
          <w:sz w:val="24"/>
          <w:szCs w:val="24"/>
          <w:lang w:val="sr-Cyrl-CS"/>
        </w:rPr>
        <w:t xml:space="preserve"> </w:t>
      </w:r>
      <w:r w:rsidRPr="00E44A56">
        <w:rPr>
          <w:rFonts w:ascii="Times New Roman" w:hAnsi="Times New Roman"/>
          <w:sz w:val="24"/>
          <w:szCs w:val="24"/>
          <w:lang w:val="sr-Cyrl-CS"/>
        </w:rPr>
        <w:t>директору или педагогу.</w:t>
      </w:r>
    </w:p>
    <w:p w:rsidR="008148B7" w:rsidRPr="00E44A56" w:rsidRDefault="008148B7" w:rsidP="007B715E">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 xml:space="preserve">  » Договарање наставника на стручним активима за рад д</w:t>
      </w:r>
      <w:r w:rsidR="007B715E">
        <w:rPr>
          <w:rFonts w:ascii="Times New Roman" w:hAnsi="Times New Roman"/>
          <w:sz w:val="24"/>
          <w:szCs w:val="24"/>
          <w:lang w:val="sr-Cyrl-CS"/>
        </w:rPr>
        <w:t xml:space="preserve">одатне наставе и усмеравање и </w:t>
      </w:r>
      <w:r w:rsidRPr="00E44A56">
        <w:rPr>
          <w:rFonts w:ascii="Times New Roman" w:hAnsi="Times New Roman"/>
          <w:sz w:val="24"/>
          <w:szCs w:val="24"/>
          <w:lang w:val="sr-Cyrl-CS"/>
        </w:rPr>
        <w:t>припремање ученика за такмичења, анализа резултата ученика на такмичењима обавеза  актива;</w:t>
      </w:r>
    </w:p>
    <w:p w:rsidR="008148B7" w:rsidRPr="007B715E" w:rsidRDefault="008148B7" w:rsidP="007B715E">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 xml:space="preserve"> » Наставу и задатке прилагодити могућностима ученика кроз задатке различитих нивоа </w:t>
      </w:r>
      <w:r w:rsidR="007B715E" w:rsidRPr="007B715E">
        <w:rPr>
          <w:rFonts w:ascii="Times New Roman" w:hAnsi="Times New Roman"/>
          <w:sz w:val="24"/>
          <w:szCs w:val="24"/>
          <w:lang w:val="sr-Cyrl-CS"/>
        </w:rPr>
        <w:t>те</w:t>
      </w:r>
      <w:r w:rsidRPr="007B715E">
        <w:rPr>
          <w:rFonts w:ascii="Times New Roman" w:hAnsi="Times New Roman"/>
          <w:sz w:val="24"/>
          <w:szCs w:val="24"/>
          <w:lang w:val="sr-Cyrl-CS"/>
        </w:rPr>
        <w:t>жине.</w:t>
      </w:r>
      <w:r w:rsidR="009C5271" w:rsidRPr="007B715E">
        <w:rPr>
          <w:rFonts w:ascii="Times New Roman" w:hAnsi="Times New Roman"/>
          <w:sz w:val="24"/>
          <w:szCs w:val="24"/>
          <w:lang w:val="sr-Cyrl-CS"/>
        </w:rPr>
        <w:t xml:space="preserve"> </w:t>
      </w:r>
      <w:r w:rsidRPr="007B715E">
        <w:rPr>
          <w:rFonts w:ascii="Times New Roman" w:hAnsi="Times New Roman"/>
          <w:sz w:val="24"/>
          <w:szCs w:val="24"/>
          <w:lang w:val="sr-Cyrl-CS"/>
        </w:rPr>
        <w:t>Водити документацију за ученике који раде по ИОП-у;</w:t>
      </w:r>
    </w:p>
    <w:p w:rsidR="008148B7" w:rsidRPr="00E44A56" w:rsidRDefault="008148B7" w:rsidP="007B715E">
      <w:pPr>
        <w:pStyle w:val="ListParagraph"/>
        <w:spacing w:after="0"/>
        <w:ind w:left="-270" w:right="-1080"/>
        <w:jc w:val="both"/>
        <w:rPr>
          <w:rFonts w:ascii="Times New Roman" w:hAnsi="Times New Roman"/>
          <w:sz w:val="24"/>
          <w:szCs w:val="24"/>
          <w:lang w:val="sr-Cyrl-CS"/>
        </w:rPr>
      </w:pPr>
      <w:r w:rsidRPr="00E44A56">
        <w:rPr>
          <w:rFonts w:ascii="Times New Roman" w:hAnsi="Times New Roman"/>
          <w:sz w:val="24"/>
          <w:szCs w:val="24"/>
          <w:lang w:val="sr-Cyrl-CS"/>
        </w:rPr>
        <w:t xml:space="preserve"> » Мотивисати ученике за стицање знања и рад на часу. Користити похвале и награде</w:t>
      </w:r>
      <w:r w:rsidR="001949BE" w:rsidRPr="00E44A56">
        <w:rPr>
          <w:rFonts w:ascii="Times New Roman" w:hAnsi="Times New Roman"/>
          <w:sz w:val="24"/>
          <w:szCs w:val="24"/>
          <w:lang w:val="sr-Cyrl-CS"/>
        </w:rPr>
        <w:t xml:space="preserve"> </w:t>
      </w:r>
      <w:r w:rsidRPr="00E44A56">
        <w:rPr>
          <w:rFonts w:ascii="Times New Roman" w:hAnsi="Times New Roman"/>
          <w:sz w:val="24"/>
          <w:szCs w:val="24"/>
          <w:lang w:val="sr-Cyrl-CS"/>
        </w:rPr>
        <w:t>ка</w:t>
      </w:r>
      <w:r w:rsidR="001949BE" w:rsidRPr="00E44A56">
        <w:rPr>
          <w:rFonts w:ascii="Times New Roman" w:hAnsi="Times New Roman"/>
          <w:sz w:val="24"/>
          <w:szCs w:val="24"/>
          <w:lang w:val="sr-Cyrl-CS"/>
        </w:rPr>
        <w:t>о</w:t>
      </w:r>
      <w:r w:rsidRPr="00E44A56">
        <w:rPr>
          <w:rFonts w:ascii="Times New Roman" w:hAnsi="Times New Roman"/>
          <w:sz w:val="24"/>
          <w:szCs w:val="24"/>
          <w:lang w:val="sr-Cyrl-CS"/>
        </w:rPr>
        <w:t xml:space="preserve">  мотивацију </w:t>
      </w:r>
    </w:p>
    <w:p w:rsidR="008148B7" w:rsidRPr="00E44A56" w:rsidRDefault="008148B7" w:rsidP="007B715E">
      <w:pPr>
        <w:pStyle w:val="ListParagraph"/>
        <w:spacing w:after="0"/>
        <w:ind w:left="-270" w:right="-1080"/>
        <w:jc w:val="both"/>
        <w:rPr>
          <w:rFonts w:ascii="Times New Roman" w:hAnsi="Times New Roman"/>
          <w:sz w:val="24"/>
          <w:szCs w:val="24"/>
          <w:lang w:val="sr-Cyrl-CS"/>
        </w:rPr>
      </w:pPr>
      <w:r w:rsidRPr="00E44A56">
        <w:rPr>
          <w:rFonts w:ascii="Times New Roman" w:hAnsi="Times New Roman"/>
          <w:sz w:val="24"/>
          <w:szCs w:val="24"/>
          <w:lang w:val="sr-Cyrl-CS"/>
        </w:rPr>
        <w:t>за рад ученика на часу;</w:t>
      </w:r>
    </w:p>
    <w:p w:rsidR="008148B7" w:rsidRPr="00E44A56" w:rsidRDefault="008148B7" w:rsidP="007B715E">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lastRenderedPageBreak/>
        <w:t>» Омогућити дода</w:t>
      </w:r>
      <w:r w:rsidR="001949BE" w:rsidRPr="00E44A56">
        <w:rPr>
          <w:rFonts w:ascii="Times New Roman" w:hAnsi="Times New Roman"/>
          <w:sz w:val="24"/>
          <w:szCs w:val="24"/>
          <w:lang w:val="sr-Cyrl-CS"/>
        </w:rPr>
        <w:t xml:space="preserve">тне помоћне материјале у учењу </w:t>
      </w:r>
      <w:r w:rsidRPr="00E44A56">
        <w:rPr>
          <w:rFonts w:ascii="Times New Roman" w:hAnsi="Times New Roman"/>
          <w:sz w:val="24"/>
          <w:szCs w:val="24"/>
          <w:lang w:val="sr-Cyrl-CS"/>
        </w:rPr>
        <w:t>ученицима којима је потребна подршка;</w:t>
      </w:r>
    </w:p>
    <w:p w:rsidR="008148B7" w:rsidRPr="00E44A56" w:rsidRDefault="008148B7" w:rsidP="007B715E">
      <w:pPr>
        <w:pStyle w:val="ListParagraph"/>
        <w:spacing w:after="0"/>
        <w:ind w:left="-270" w:right="-1"/>
        <w:jc w:val="both"/>
        <w:rPr>
          <w:rFonts w:ascii="Times New Roman" w:hAnsi="Times New Roman"/>
          <w:sz w:val="24"/>
          <w:szCs w:val="24"/>
          <w:lang w:val="sr-Cyrl-CS"/>
        </w:rPr>
      </w:pPr>
      <w:r w:rsidRPr="00E44A56">
        <w:rPr>
          <w:rFonts w:ascii="Times New Roman" w:hAnsi="Times New Roman"/>
          <w:sz w:val="24"/>
          <w:szCs w:val="24"/>
          <w:lang w:val="sr-Cyrl-CS"/>
        </w:rPr>
        <w:t xml:space="preserve"> » Ажурно водити евиденцију ЕсДневника и континуирано уносити оцене ученика као и</w:t>
      </w:r>
      <w:r w:rsidR="007B715E">
        <w:rPr>
          <w:rFonts w:ascii="Times New Roman" w:hAnsi="Times New Roman"/>
          <w:sz w:val="24"/>
          <w:szCs w:val="24"/>
          <w:lang w:val="sr-Cyrl-CS"/>
        </w:rPr>
        <w:t xml:space="preserve"> </w:t>
      </w:r>
      <w:r w:rsidRPr="00E44A56">
        <w:rPr>
          <w:rFonts w:ascii="Times New Roman" w:hAnsi="Times New Roman"/>
          <w:sz w:val="24"/>
          <w:szCs w:val="24"/>
          <w:lang w:val="sr-Cyrl-CS"/>
        </w:rPr>
        <w:t>регулисати изостанке у законском оквиру.</w:t>
      </w:r>
    </w:p>
    <w:p w:rsidR="008148B7" w:rsidRPr="00E44A56" w:rsidRDefault="008148B7" w:rsidP="008148B7">
      <w:pPr>
        <w:pStyle w:val="ListParagraph"/>
        <w:spacing w:after="0"/>
        <w:ind w:left="-270" w:right="-1350"/>
        <w:jc w:val="both"/>
        <w:rPr>
          <w:rFonts w:ascii="Times New Roman" w:hAnsi="Times New Roman"/>
          <w:sz w:val="16"/>
          <w:szCs w:val="16"/>
          <w:lang w:val="sr-Cyrl-CS"/>
        </w:rPr>
      </w:pPr>
    </w:p>
    <w:p w:rsidR="008148B7" w:rsidRPr="007B715E" w:rsidRDefault="008148B7" w:rsidP="005727E1">
      <w:pPr>
        <w:pStyle w:val="ListParagraph"/>
        <w:ind w:left="0"/>
        <w:jc w:val="both"/>
        <w:rPr>
          <w:rFonts w:ascii="Times New Roman" w:hAnsi="Times New Roman"/>
          <w:sz w:val="24"/>
          <w:szCs w:val="24"/>
        </w:rPr>
      </w:pPr>
      <w:r w:rsidRPr="00E44A56">
        <w:rPr>
          <w:rFonts w:ascii="Times New Roman" w:hAnsi="Times New Roman"/>
          <w:b/>
          <w:sz w:val="24"/>
          <w:szCs w:val="24"/>
          <w:lang w:val="sr-Cyrl-CS"/>
        </w:rPr>
        <w:t>5.</w:t>
      </w:r>
      <w:r w:rsidRPr="00E44A56">
        <w:rPr>
          <w:rFonts w:ascii="Times New Roman" w:hAnsi="Times New Roman"/>
          <w:sz w:val="24"/>
          <w:szCs w:val="24"/>
          <w:lang w:val="sr-Cyrl-CS"/>
        </w:rPr>
        <w:t xml:space="preserve">  Пети састанак је одржан током месеца марта на </w:t>
      </w:r>
      <w:r w:rsidRPr="00E44A56">
        <w:rPr>
          <w:rFonts w:ascii="Times New Roman" w:hAnsi="Times New Roman"/>
          <w:sz w:val="24"/>
          <w:szCs w:val="24"/>
        </w:rPr>
        <w:t>коме је констатовано да је услед тренутне</w:t>
      </w:r>
      <w:r w:rsidR="007B715E">
        <w:rPr>
          <w:rFonts w:ascii="Times New Roman" w:hAnsi="Times New Roman"/>
          <w:sz w:val="24"/>
          <w:szCs w:val="24"/>
          <w:lang w:val="sr-Cyrl-RS"/>
        </w:rPr>
        <w:t xml:space="preserve"> </w:t>
      </w:r>
      <w:r w:rsidRPr="007B715E">
        <w:rPr>
          <w:rFonts w:ascii="Times New Roman" w:hAnsi="Times New Roman"/>
          <w:sz w:val="24"/>
          <w:szCs w:val="24"/>
        </w:rPr>
        <w:t>епидемиолошке ситуације у земљи Влада Републике Србије  донела одлуку о привременој</w:t>
      </w:r>
      <w:r w:rsidR="007B715E">
        <w:rPr>
          <w:rFonts w:ascii="Times New Roman" w:hAnsi="Times New Roman"/>
          <w:sz w:val="24"/>
          <w:szCs w:val="24"/>
          <w:lang w:val="sr-Cyrl-RS"/>
        </w:rPr>
        <w:t xml:space="preserve"> </w:t>
      </w:r>
      <w:r w:rsidRPr="007B715E">
        <w:rPr>
          <w:rFonts w:ascii="Times New Roman" w:hAnsi="Times New Roman"/>
          <w:sz w:val="24"/>
          <w:szCs w:val="24"/>
        </w:rPr>
        <w:t>обустави непосредног образовног рада.</w:t>
      </w:r>
    </w:p>
    <w:p w:rsidR="008148B7" w:rsidRPr="00E44A56" w:rsidRDefault="008148B7" w:rsidP="005727E1">
      <w:pPr>
        <w:pStyle w:val="ListParagraph"/>
        <w:ind w:left="0"/>
        <w:jc w:val="both"/>
        <w:rPr>
          <w:rFonts w:ascii="Times New Roman" w:hAnsi="Times New Roman"/>
          <w:sz w:val="24"/>
          <w:szCs w:val="24"/>
        </w:rPr>
      </w:pPr>
      <w:r w:rsidRPr="00E44A56">
        <w:rPr>
          <w:rFonts w:ascii="Times New Roman" w:hAnsi="Times New Roman"/>
          <w:sz w:val="24"/>
          <w:szCs w:val="24"/>
        </w:rPr>
        <w:t xml:space="preserve"> Чланови су упознати са приспелим обавештењима и упутствима од стране МПНТР  о </w:t>
      </w:r>
      <w:r w:rsidR="007B715E">
        <w:rPr>
          <w:rFonts w:ascii="Times New Roman" w:hAnsi="Times New Roman"/>
          <w:sz w:val="24"/>
          <w:szCs w:val="24"/>
          <w:lang w:val="sr-Cyrl-RS"/>
        </w:rPr>
        <w:t xml:space="preserve"> </w:t>
      </w:r>
      <w:r w:rsidRPr="007B715E">
        <w:rPr>
          <w:rFonts w:ascii="Times New Roman" w:hAnsi="Times New Roman"/>
          <w:sz w:val="24"/>
          <w:szCs w:val="24"/>
        </w:rPr>
        <w:t xml:space="preserve"> новонасталој кризној ситуацији у оквиру образовно-васпитног система. Министарство је у </w:t>
      </w:r>
      <w:r w:rsidR="009C5271" w:rsidRPr="00E44A56">
        <w:rPr>
          <w:rFonts w:ascii="Times New Roman" w:hAnsi="Times New Roman"/>
          <w:sz w:val="24"/>
          <w:szCs w:val="24"/>
        </w:rPr>
        <w:t>складу са тим припремило О</w:t>
      </w:r>
      <w:r w:rsidRPr="00E44A56">
        <w:rPr>
          <w:rFonts w:ascii="Times New Roman" w:hAnsi="Times New Roman"/>
          <w:sz w:val="24"/>
          <w:szCs w:val="24"/>
        </w:rPr>
        <w:t>перативни план за наставак рада ш</w:t>
      </w:r>
      <w:r w:rsidR="007B715E">
        <w:rPr>
          <w:rFonts w:ascii="Times New Roman" w:hAnsi="Times New Roman"/>
          <w:sz w:val="24"/>
          <w:szCs w:val="24"/>
        </w:rPr>
        <w:t xml:space="preserve">кола у отежаним условима, кроз </w:t>
      </w:r>
      <w:r w:rsidRPr="00E44A56">
        <w:rPr>
          <w:rFonts w:ascii="Times New Roman" w:hAnsi="Times New Roman"/>
          <w:sz w:val="24"/>
          <w:szCs w:val="24"/>
        </w:rPr>
        <w:t xml:space="preserve">остваривање образовно-васпитног рада учењем на даљину, чија реализација почиње од уторка </w:t>
      </w:r>
      <w:r w:rsidR="007B715E">
        <w:rPr>
          <w:rFonts w:ascii="Times New Roman" w:hAnsi="Times New Roman"/>
          <w:sz w:val="24"/>
          <w:szCs w:val="24"/>
          <w:lang w:val="sr-Cyrl-RS"/>
        </w:rPr>
        <w:t xml:space="preserve"> </w:t>
      </w:r>
      <w:r w:rsidRPr="007B715E">
        <w:rPr>
          <w:rFonts w:ascii="Times New Roman" w:hAnsi="Times New Roman"/>
          <w:sz w:val="24"/>
          <w:szCs w:val="24"/>
        </w:rPr>
        <w:t xml:space="preserve"> 17.03.2020. </w:t>
      </w:r>
      <w:r w:rsidR="009C5271" w:rsidRPr="007B715E">
        <w:rPr>
          <w:rFonts w:ascii="Times New Roman" w:hAnsi="Times New Roman"/>
          <w:sz w:val="24"/>
          <w:szCs w:val="24"/>
        </w:rPr>
        <w:t xml:space="preserve">Планирана је реализација наставе </w:t>
      </w:r>
      <w:r w:rsidRPr="007B715E">
        <w:rPr>
          <w:rFonts w:ascii="Times New Roman" w:hAnsi="Times New Roman"/>
          <w:sz w:val="24"/>
          <w:szCs w:val="24"/>
        </w:rPr>
        <w:t>на даљину током наредног периода.</w:t>
      </w:r>
      <w:r w:rsidR="001949BE" w:rsidRPr="007B715E">
        <w:rPr>
          <w:rFonts w:ascii="Times New Roman" w:hAnsi="Times New Roman"/>
          <w:sz w:val="24"/>
          <w:szCs w:val="24"/>
        </w:rPr>
        <w:t xml:space="preserve"> </w:t>
      </w:r>
      <w:r w:rsidRPr="007B715E">
        <w:rPr>
          <w:rFonts w:ascii="Times New Roman" w:hAnsi="Times New Roman"/>
          <w:sz w:val="24"/>
          <w:szCs w:val="24"/>
        </w:rPr>
        <w:t xml:space="preserve">За ученике </w:t>
      </w:r>
      <w:r w:rsidRPr="00E44A56">
        <w:rPr>
          <w:rFonts w:ascii="Times New Roman" w:hAnsi="Times New Roman"/>
          <w:sz w:val="24"/>
          <w:szCs w:val="24"/>
        </w:rPr>
        <w:t>који немају адекватне техничко-технолошке услове припр</w:t>
      </w:r>
      <w:r w:rsidR="007B715E">
        <w:rPr>
          <w:rFonts w:ascii="Times New Roman" w:hAnsi="Times New Roman"/>
          <w:sz w:val="24"/>
          <w:szCs w:val="24"/>
        </w:rPr>
        <w:t>еман је и дистрибуиран штампани</w:t>
      </w:r>
      <w:r w:rsidR="007B715E">
        <w:rPr>
          <w:rFonts w:ascii="Times New Roman" w:hAnsi="Times New Roman"/>
          <w:sz w:val="24"/>
          <w:szCs w:val="24"/>
          <w:lang w:val="sr-Cyrl-RS"/>
        </w:rPr>
        <w:t xml:space="preserve"> </w:t>
      </w:r>
      <w:r w:rsidRPr="00E44A56">
        <w:rPr>
          <w:rFonts w:ascii="Times New Roman" w:hAnsi="Times New Roman"/>
          <w:sz w:val="24"/>
          <w:szCs w:val="24"/>
        </w:rPr>
        <w:t>материјал. У школи је формиран кризни штаб у циљу спровођења упутстава и начина организовања даљег рада установе.</w:t>
      </w:r>
    </w:p>
    <w:p w:rsidR="008148B7" w:rsidRPr="00E44A56" w:rsidRDefault="008148B7" w:rsidP="008148B7">
      <w:pPr>
        <w:pStyle w:val="ListParagraph"/>
        <w:ind w:left="-270"/>
        <w:jc w:val="both"/>
        <w:rPr>
          <w:rFonts w:ascii="Times New Roman" w:hAnsi="Times New Roman"/>
          <w:sz w:val="16"/>
          <w:szCs w:val="16"/>
        </w:rPr>
      </w:pPr>
    </w:p>
    <w:p w:rsidR="008148B7" w:rsidRPr="00E44A56" w:rsidRDefault="008148B7" w:rsidP="008148B7">
      <w:pPr>
        <w:pStyle w:val="ListParagraph"/>
        <w:spacing w:after="0"/>
        <w:ind w:left="-270"/>
        <w:jc w:val="both"/>
        <w:rPr>
          <w:rFonts w:ascii="Times New Roman" w:hAnsi="Times New Roman"/>
          <w:sz w:val="24"/>
          <w:szCs w:val="24"/>
        </w:rPr>
      </w:pPr>
      <w:r w:rsidRPr="00E44A56">
        <w:rPr>
          <w:rFonts w:ascii="Times New Roman" w:hAnsi="Times New Roman"/>
          <w:b/>
          <w:sz w:val="24"/>
          <w:szCs w:val="24"/>
        </w:rPr>
        <w:t>6</w:t>
      </w:r>
      <w:r w:rsidRPr="00E44A56">
        <w:rPr>
          <w:rFonts w:ascii="Times New Roman" w:hAnsi="Times New Roman"/>
          <w:sz w:val="24"/>
          <w:szCs w:val="24"/>
        </w:rPr>
        <w:t xml:space="preserve">. </w:t>
      </w:r>
      <w:r w:rsidR="001949BE" w:rsidRPr="00E44A56">
        <w:rPr>
          <w:rFonts w:ascii="Times New Roman" w:hAnsi="Times New Roman"/>
          <w:sz w:val="24"/>
          <w:szCs w:val="24"/>
        </w:rPr>
        <w:t xml:space="preserve"> </w:t>
      </w:r>
      <w:r w:rsidRPr="00E44A56">
        <w:rPr>
          <w:rFonts w:ascii="Times New Roman" w:hAnsi="Times New Roman"/>
          <w:sz w:val="24"/>
          <w:szCs w:val="24"/>
        </w:rPr>
        <w:t xml:space="preserve">Током шестог састанка анализирана је  </w:t>
      </w:r>
      <w:r w:rsidRPr="00E44A56">
        <w:rPr>
          <w:rFonts w:ascii="Times New Roman" w:hAnsi="Times New Roman"/>
          <w:sz w:val="24"/>
          <w:szCs w:val="24"/>
          <w:lang w:val="sr-Cyrl-CS"/>
        </w:rPr>
        <w:t>организација рада на даљину. Сагледани су предлози за могуће  унапређивање квалитета рада подизањем дигиталних компетенција наставника.</w:t>
      </w:r>
      <w:r w:rsidR="001949BE" w:rsidRPr="00E44A56">
        <w:rPr>
          <w:rFonts w:ascii="Times New Roman" w:hAnsi="Times New Roman"/>
          <w:sz w:val="24"/>
          <w:szCs w:val="24"/>
          <w:lang w:val="sr-Cyrl-CS"/>
        </w:rPr>
        <w:t>Чланови су у</w:t>
      </w:r>
      <w:r w:rsidRPr="00E44A56">
        <w:rPr>
          <w:rFonts w:ascii="Times New Roman" w:hAnsi="Times New Roman"/>
          <w:sz w:val="24"/>
          <w:szCs w:val="24"/>
          <w:lang w:val="sr-Cyrl-CS"/>
        </w:rPr>
        <w:t xml:space="preserve">познати су  са пристиглим упутствима за оцењивање ученика којима ће се руководити </w:t>
      </w:r>
      <w:r w:rsidRPr="00E44A56">
        <w:rPr>
          <w:rFonts w:ascii="Times New Roman" w:hAnsi="Times New Roman"/>
          <w:sz w:val="24"/>
          <w:szCs w:val="24"/>
        </w:rPr>
        <w:t>у периоду варедног стања, током примене наставе на даљину.</w:t>
      </w:r>
      <w:r w:rsidR="00C517F7" w:rsidRPr="00E44A56">
        <w:rPr>
          <w:rFonts w:ascii="Times New Roman" w:hAnsi="Times New Roman"/>
          <w:sz w:val="24"/>
          <w:szCs w:val="24"/>
        </w:rPr>
        <w:t xml:space="preserve"> </w:t>
      </w:r>
      <w:r w:rsidRPr="00E44A56">
        <w:rPr>
          <w:rFonts w:ascii="Times New Roman" w:hAnsi="Times New Roman"/>
          <w:sz w:val="24"/>
          <w:szCs w:val="24"/>
        </w:rPr>
        <w:t>Уједно су чланови обавештени и о начину вођења педагошке документације и редовном евидентирању свих активности у ес дневник.</w:t>
      </w:r>
    </w:p>
    <w:p w:rsidR="008148B7" w:rsidRPr="00E44A56" w:rsidRDefault="008148B7" w:rsidP="00C517F7">
      <w:pPr>
        <w:pStyle w:val="ListParagraph"/>
        <w:spacing w:after="0"/>
        <w:ind w:left="-270"/>
        <w:jc w:val="both"/>
        <w:rPr>
          <w:rFonts w:ascii="Times New Roman" w:hAnsi="Times New Roman"/>
          <w:sz w:val="24"/>
          <w:szCs w:val="24"/>
        </w:rPr>
      </w:pPr>
      <w:r w:rsidRPr="005727E1">
        <w:rPr>
          <w:rFonts w:ascii="Times New Roman" w:hAnsi="Times New Roman"/>
          <w:b/>
          <w:sz w:val="24"/>
          <w:szCs w:val="24"/>
        </w:rPr>
        <w:t>7.</w:t>
      </w:r>
      <w:r w:rsidRPr="00E44A56">
        <w:rPr>
          <w:rFonts w:ascii="Times New Roman" w:hAnsi="Times New Roman"/>
          <w:sz w:val="24"/>
          <w:szCs w:val="24"/>
        </w:rPr>
        <w:t xml:space="preserve">  Састанак педагошког колегијума је одржан у циљу анализе рада школе и  успеха ученика на крају школске године. Констатовано је да су сви видови наставе који су планирани  редовно реализовани до 17.03.2020. године. Након проглашења ванредносг стања услед пандемије вируса KOVID -19, настава наставља да се реализује онлајн путем.Сви часови редовне наставе су у потпуности реализовани у складу са предвиђеним календаром, док су часови ваннаставних активности ( допунске, додатне и секције) завршени са проглашењем ванредног стања како би се избегло превелико оптерећење ученика.Сви ученици су оцењени на крају школске године</w:t>
      </w:r>
      <w:r w:rsidR="00C517F7" w:rsidRPr="00E44A56">
        <w:rPr>
          <w:rFonts w:ascii="Times New Roman" w:hAnsi="Times New Roman"/>
          <w:sz w:val="24"/>
          <w:szCs w:val="24"/>
        </w:rPr>
        <w:t>,</w:t>
      </w:r>
      <w:r w:rsidRPr="00E44A56">
        <w:rPr>
          <w:rFonts w:ascii="Times New Roman" w:hAnsi="Times New Roman"/>
          <w:sz w:val="24"/>
          <w:szCs w:val="24"/>
        </w:rPr>
        <w:t xml:space="preserve"> остварили </w:t>
      </w:r>
      <w:r w:rsidR="00C517F7" w:rsidRPr="00E44A56">
        <w:rPr>
          <w:rFonts w:ascii="Times New Roman" w:hAnsi="Times New Roman"/>
          <w:sz w:val="24"/>
          <w:szCs w:val="24"/>
        </w:rPr>
        <w:t xml:space="preserve">су </w:t>
      </w:r>
      <w:r w:rsidRPr="00E44A56">
        <w:rPr>
          <w:rFonts w:ascii="Times New Roman" w:hAnsi="Times New Roman"/>
          <w:sz w:val="24"/>
          <w:szCs w:val="24"/>
        </w:rPr>
        <w:t>позитиван успех осим једне ученице трећег разреда која се није одазвала на разредни испит и за коју ће поново бити организован у месецу августу. Сви ученици су остварили примерно владање и констатовано је да током другог  полугодишта нису изречене васпитно-дисциплинске мере. Школску 2019/2020.</w:t>
      </w:r>
      <w:r w:rsidR="00C517F7" w:rsidRPr="00E44A56">
        <w:rPr>
          <w:rFonts w:ascii="Times New Roman" w:hAnsi="Times New Roman"/>
          <w:sz w:val="24"/>
          <w:szCs w:val="24"/>
        </w:rPr>
        <w:t xml:space="preserve"> по прилагођеном ИОП1 завршила су четри ученика на нивоу школе;</w:t>
      </w:r>
      <w:r w:rsidRPr="00E44A56">
        <w:rPr>
          <w:rFonts w:ascii="Times New Roman" w:hAnsi="Times New Roman"/>
          <w:sz w:val="24"/>
          <w:szCs w:val="24"/>
        </w:rPr>
        <w:t xml:space="preserve"> </w:t>
      </w:r>
    </w:p>
    <w:p w:rsidR="008148B7" w:rsidRPr="00E44A56" w:rsidRDefault="008148B7" w:rsidP="008148B7">
      <w:pPr>
        <w:pStyle w:val="ListParagraph"/>
        <w:spacing w:after="0"/>
        <w:ind w:left="-270"/>
        <w:jc w:val="both"/>
        <w:rPr>
          <w:rFonts w:ascii="Times New Roman" w:hAnsi="Times New Roman"/>
          <w:sz w:val="24"/>
          <w:szCs w:val="24"/>
        </w:rPr>
      </w:pPr>
      <w:r w:rsidRPr="00E44A56">
        <w:rPr>
          <w:rFonts w:ascii="Times New Roman" w:hAnsi="Times New Roman"/>
          <w:sz w:val="24"/>
          <w:szCs w:val="24"/>
          <w:lang w:val="sr-Cyrl-CS"/>
        </w:rPr>
        <w:t>Ове школске године 5 учени</w:t>
      </w:r>
      <w:r w:rsidR="00C517F7" w:rsidRPr="00E44A56">
        <w:rPr>
          <w:rFonts w:ascii="Times New Roman" w:hAnsi="Times New Roman"/>
          <w:sz w:val="24"/>
          <w:szCs w:val="24"/>
          <w:lang w:val="sr-Cyrl-CS"/>
        </w:rPr>
        <w:t>ка је похађало наставу по ИОП-2, једна ученица другог разреда је у потпуности усвојила све предвиђене садржаје док су други ученици делимично усвојили планиране садржаје. Такође и ученици који похађају кућну наставу су делимично усвојили наставне садржаје планиране Измењеним планом радом.</w:t>
      </w:r>
    </w:p>
    <w:p w:rsidR="008148B7" w:rsidRPr="00E44A56" w:rsidRDefault="008148B7" w:rsidP="008148B7">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Предлог је да и наредну школску годину наставе по ИОП-2, и да се настави са оваквим обликом наставе.</w:t>
      </w:r>
    </w:p>
    <w:p w:rsidR="008148B7" w:rsidRPr="00E44A56" w:rsidRDefault="008148B7" w:rsidP="008148B7">
      <w:pPr>
        <w:pStyle w:val="ListParagraph"/>
        <w:spacing w:after="0"/>
        <w:ind w:left="-270"/>
        <w:jc w:val="both"/>
        <w:rPr>
          <w:rFonts w:ascii="Times New Roman" w:hAnsi="Times New Roman"/>
          <w:sz w:val="24"/>
          <w:szCs w:val="24"/>
          <w:lang w:val="sr-Cyrl-CS"/>
        </w:rPr>
      </w:pPr>
      <w:r w:rsidRPr="00E44A56">
        <w:rPr>
          <w:rFonts w:ascii="Times New Roman" w:hAnsi="Times New Roman"/>
          <w:sz w:val="24"/>
          <w:szCs w:val="24"/>
          <w:lang w:val="sr-Cyrl-CS"/>
        </w:rPr>
        <w:t>Услед великог броја изостанака</w:t>
      </w:r>
      <w:r w:rsidR="00C517F7" w:rsidRPr="00E44A56">
        <w:rPr>
          <w:rFonts w:ascii="Times New Roman" w:hAnsi="Times New Roman"/>
          <w:sz w:val="24"/>
          <w:szCs w:val="24"/>
          <w:lang w:val="sr-Cyrl-CS"/>
        </w:rPr>
        <w:t xml:space="preserve"> за</w:t>
      </w:r>
      <w:r w:rsidRPr="00E44A56">
        <w:rPr>
          <w:rFonts w:ascii="Times New Roman" w:hAnsi="Times New Roman"/>
          <w:sz w:val="24"/>
          <w:szCs w:val="24"/>
          <w:lang w:val="sr-Cyrl-CS"/>
        </w:rPr>
        <w:t xml:space="preserve"> </w:t>
      </w:r>
      <w:r w:rsidR="00C517F7" w:rsidRPr="00E44A56">
        <w:rPr>
          <w:rFonts w:ascii="Times New Roman" w:hAnsi="Times New Roman"/>
          <w:sz w:val="24"/>
          <w:szCs w:val="24"/>
          <w:lang w:val="sr-Cyrl-CS"/>
        </w:rPr>
        <w:t>два ученика трећег разреда</w:t>
      </w:r>
      <w:r w:rsidRPr="00E44A56">
        <w:rPr>
          <w:rFonts w:ascii="Times New Roman" w:hAnsi="Times New Roman"/>
          <w:sz w:val="24"/>
          <w:szCs w:val="24"/>
          <w:lang w:val="sr-Cyrl-CS"/>
        </w:rPr>
        <w:t xml:space="preserve"> организован </w:t>
      </w:r>
      <w:r w:rsidR="00C517F7" w:rsidRPr="00E44A56">
        <w:rPr>
          <w:rFonts w:ascii="Times New Roman" w:hAnsi="Times New Roman"/>
          <w:sz w:val="24"/>
          <w:szCs w:val="24"/>
          <w:lang w:val="sr-Cyrl-CS"/>
        </w:rPr>
        <w:t xml:space="preserve">је </w:t>
      </w:r>
      <w:r w:rsidRPr="00E44A56">
        <w:rPr>
          <w:rFonts w:ascii="Times New Roman" w:hAnsi="Times New Roman"/>
          <w:sz w:val="24"/>
          <w:szCs w:val="24"/>
          <w:lang w:val="sr-Cyrl-CS"/>
        </w:rPr>
        <w:t>разредн</w:t>
      </w:r>
      <w:r w:rsidR="00C517F7" w:rsidRPr="00E44A56">
        <w:rPr>
          <w:rFonts w:ascii="Times New Roman" w:hAnsi="Times New Roman"/>
          <w:sz w:val="24"/>
          <w:szCs w:val="24"/>
          <w:lang w:val="sr-Cyrl-CS"/>
        </w:rPr>
        <w:t xml:space="preserve">и испит (11.06. и 12.06.2020.) </w:t>
      </w:r>
      <w:r w:rsidRPr="00E44A56">
        <w:rPr>
          <w:rFonts w:ascii="Times New Roman" w:hAnsi="Times New Roman"/>
          <w:sz w:val="24"/>
          <w:szCs w:val="24"/>
          <w:lang w:val="sr-Cyrl-CS"/>
        </w:rPr>
        <w:t>који је</w:t>
      </w:r>
      <w:r w:rsidR="00C517F7" w:rsidRPr="00E44A56">
        <w:rPr>
          <w:rFonts w:ascii="Times New Roman" w:hAnsi="Times New Roman"/>
          <w:sz w:val="24"/>
          <w:szCs w:val="24"/>
          <w:lang w:val="sr-Cyrl-CS"/>
        </w:rPr>
        <w:t xml:space="preserve"> један ученик положио а је</w:t>
      </w:r>
      <w:r w:rsidR="007907A6" w:rsidRPr="00E44A56">
        <w:rPr>
          <w:rFonts w:ascii="Times New Roman" w:hAnsi="Times New Roman"/>
          <w:sz w:val="24"/>
          <w:szCs w:val="24"/>
          <w:lang w:val="sr-Cyrl-CS"/>
        </w:rPr>
        <w:t xml:space="preserve">дна ученица се није одазвала и предлог је да се за </w:t>
      </w:r>
      <w:r w:rsidR="00C517F7" w:rsidRPr="00E44A56">
        <w:rPr>
          <w:rFonts w:ascii="Times New Roman" w:hAnsi="Times New Roman"/>
          <w:sz w:val="24"/>
          <w:szCs w:val="24"/>
          <w:lang w:val="sr-Cyrl-CS"/>
        </w:rPr>
        <w:t xml:space="preserve"> њу </w:t>
      </w:r>
      <w:r w:rsidR="007907A6" w:rsidRPr="00E44A56">
        <w:rPr>
          <w:rFonts w:ascii="Times New Roman" w:hAnsi="Times New Roman"/>
          <w:sz w:val="24"/>
          <w:szCs w:val="24"/>
          <w:lang w:val="sr-Cyrl-CS"/>
        </w:rPr>
        <w:t>организован нови термин у августу.</w:t>
      </w:r>
      <w:r w:rsidR="00C517F7" w:rsidRPr="00E44A56">
        <w:rPr>
          <w:rFonts w:ascii="Times New Roman" w:hAnsi="Times New Roman"/>
          <w:sz w:val="24"/>
          <w:szCs w:val="24"/>
          <w:lang w:val="sr-Cyrl-CS"/>
        </w:rPr>
        <w:t xml:space="preserve"> </w:t>
      </w:r>
      <w:r w:rsidRPr="00E44A56">
        <w:rPr>
          <w:rFonts w:ascii="Times New Roman" w:hAnsi="Times New Roman"/>
          <w:sz w:val="24"/>
          <w:szCs w:val="24"/>
          <w:lang w:val="sr-Cyrl-CS"/>
        </w:rPr>
        <w:t>Предлог је да и наредну школску годину ученик похађа по ИОП-2.</w:t>
      </w:r>
    </w:p>
    <w:p w:rsidR="008148B7" w:rsidRPr="00E44A56" w:rsidRDefault="008148B7" w:rsidP="008148B7">
      <w:pPr>
        <w:pStyle w:val="ListParagraph"/>
        <w:spacing w:after="0"/>
        <w:ind w:left="-270"/>
        <w:jc w:val="both"/>
        <w:rPr>
          <w:rFonts w:ascii="Times New Roman" w:hAnsi="Times New Roman"/>
          <w:sz w:val="16"/>
          <w:szCs w:val="16"/>
          <w:lang w:val="sr-Cyrl-CS"/>
        </w:rPr>
      </w:pPr>
    </w:p>
    <w:p w:rsidR="008148B7" w:rsidRPr="00E44A56" w:rsidRDefault="008148B7" w:rsidP="008148B7">
      <w:pPr>
        <w:pStyle w:val="ListParagraph"/>
        <w:spacing w:after="0"/>
        <w:ind w:left="-270"/>
        <w:jc w:val="both"/>
        <w:rPr>
          <w:rFonts w:ascii="Times New Roman" w:hAnsi="Times New Roman"/>
          <w:sz w:val="24"/>
          <w:szCs w:val="24"/>
        </w:rPr>
      </w:pPr>
      <w:r w:rsidRPr="00E44A56">
        <w:rPr>
          <w:rFonts w:ascii="Times New Roman" w:hAnsi="Times New Roman"/>
          <w:sz w:val="24"/>
          <w:szCs w:val="24"/>
          <w:lang w:val="sr-Cyrl-CS"/>
        </w:rPr>
        <w:t>Марина Фазекаш- пети разред, наставну годину завршава по ИОП-2.</w:t>
      </w:r>
      <w:r w:rsidRPr="00E44A56">
        <w:rPr>
          <w:rFonts w:ascii="Times New Roman" w:hAnsi="Times New Roman"/>
          <w:sz w:val="24"/>
          <w:szCs w:val="24"/>
        </w:rPr>
        <w:t xml:space="preserve"> Предлог одељенског већа, разредног старешине и Тима за ИОП јесте да је у интересу детета најбоље да се ученица наредне године измести у специјалну школу, обзиром да изражава изузетне потешкоће у раду и понашању.</w:t>
      </w:r>
    </w:p>
    <w:p w:rsidR="008148B7" w:rsidRPr="00E44A56" w:rsidRDefault="008148B7" w:rsidP="005727E1">
      <w:pPr>
        <w:spacing w:after="0"/>
        <w:jc w:val="both"/>
        <w:rPr>
          <w:rFonts w:ascii="Times New Roman" w:hAnsi="Times New Roman"/>
          <w:sz w:val="24"/>
          <w:szCs w:val="24"/>
        </w:rPr>
      </w:pPr>
      <w:r w:rsidRPr="00E44A56">
        <w:rPr>
          <w:rFonts w:ascii="Times New Roman" w:hAnsi="Times New Roman"/>
          <w:sz w:val="24"/>
          <w:szCs w:val="24"/>
        </w:rPr>
        <w:lastRenderedPageBreak/>
        <w:t>Одлични ученици су и ове године награђени књигом за постигнути одличан успех од стране школе и градске библиотеке –Пландиште, а за остварени успех на такмичењима, конкусима и смотрама дипломама.</w:t>
      </w:r>
    </w:p>
    <w:p w:rsidR="008148B7" w:rsidRPr="00E44A56" w:rsidRDefault="008148B7" w:rsidP="005727E1">
      <w:pPr>
        <w:spacing w:after="0"/>
        <w:jc w:val="both"/>
        <w:rPr>
          <w:rFonts w:ascii="Times New Roman" w:hAnsi="Times New Roman"/>
          <w:sz w:val="24"/>
          <w:szCs w:val="24"/>
          <w:lang w:val="sr-Cyrl-CS"/>
        </w:rPr>
      </w:pPr>
      <w:r w:rsidRPr="00E44A56">
        <w:rPr>
          <w:rFonts w:ascii="Times New Roman" w:hAnsi="Times New Roman"/>
          <w:sz w:val="24"/>
          <w:szCs w:val="24"/>
          <w:lang w:val="sr-Cyrl-CS"/>
        </w:rPr>
        <w:t>На осмом састанку педагошког колегијума на основу Стручног упутства</w:t>
      </w:r>
      <w:r w:rsidRPr="00E44A56">
        <w:rPr>
          <w:rFonts w:ascii="Times New Roman" w:hAnsi="Times New Roman"/>
          <w:sz w:val="24"/>
          <w:szCs w:val="24"/>
        </w:rPr>
        <w:t xml:space="preserve">, оперативног плана рада школе израђеног од стране   </w:t>
      </w:r>
      <w:r w:rsidRPr="00E44A56">
        <w:rPr>
          <w:rFonts w:ascii="Times New Roman" w:hAnsi="Times New Roman"/>
          <w:sz w:val="24"/>
          <w:szCs w:val="24"/>
          <w:lang w:val="sr-Cyrl-CS"/>
        </w:rPr>
        <w:t>Тима за обезбеђивање квалитета и развој установе и директора , а на основу прикупљених и анализираних анкета родитеља предложен је начин  организације наставе за школску 2020/2021. годину.</w:t>
      </w:r>
    </w:p>
    <w:p w:rsidR="008148B7" w:rsidRPr="00E44A56" w:rsidRDefault="008148B7" w:rsidP="005727E1">
      <w:pPr>
        <w:spacing w:after="0"/>
        <w:jc w:val="both"/>
        <w:rPr>
          <w:rFonts w:ascii="Times New Roman" w:hAnsi="Times New Roman"/>
          <w:sz w:val="24"/>
          <w:szCs w:val="24"/>
          <w:lang w:val="sr-Cyrl-CS"/>
        </w:rPr>
      </w:pPr>
      <w:r w:rsidRPr="00E44A56">
        <w:rPr>
          <w:rFonts w:ascii="Times New Roman" w:hAnsi="Times New Roman"/>
          <w:sz w:val="24"/>
          <w:szCs w:val="24"/>
          <w:lang w:val="sr-Cyrl-CS"/>
        </w:rPr>
        <w:t>Предлог је да се настава реализује у школи  кроз непосредан рад у складу са свим упутствима и мерама  безбедности. Обзиром да школа располаже адекватним просторним условима и могућностима за спровођење мера заштите, као и због начина организације превоза ученика предлог је да се настава изводи по овом моделу који подразумева непосредан образовни рад у школи  за  први и дру</w:t>
      </w:r>
      <w:r w:rsidR="007907A6" w:rsidRPr="00E44A56">
        <w:rPr>
          <w:rFonts w:ascii="Times New Roman" w:hAnsi="Times New Roman"/>
          <w:sz w:val="24"/>
          <w:szCs w:val="24"/>
          <w:lang w:val="sr-Cyrl-CS"/>
        </w:rPr>
        <w:t>ги цикулус у оквиру једне смене</w:t>
      </w:r>
      <w:r w:rsidRPr="00E44A56">
        <w:rPr>
          <w:rFonts w:ascii="Times New Roman" w:hAnsi="Times New Roman"/>
          <w:sz w:val="24"/>
          <w:szCs w:val="24"/>
          <w:lang w:val="sr-Cyrl-CS"/>
        </w:rPr>
        <w:t>. Деца припремне предшколске групе ће учествовати у активностима кроз непосредан рад у школи уз примену адекватних мера заштите.</w:t>
      </w:r>
    </w:p>
    <w:p w:rsidR="00D82435" w:rsidRPr="00E44A56" w:rsidRDefault="00D82435" w:rsidP="00D82435">
      <w:pPr>
        <w:rPr>
          <w:rFonts w:ascii="Times New Roman" w:hAnsi="Times New Roman"/>
          <w:b/>
          <w:sz w:val="28"/>
          <w:szCs w:val="28"/>
        </w:rPr>
      </w:pPr>
    </w:p>
    <w:p w:rsidR="00D82435" w:rsidRPr="00E44A56" w:rsidRDefault="00D82435" w:rsidP="007315D1">
      <w:pPr>
        <w:numPr>
          <w:ilvl w:val="1"/>
          <w:numId w:val="5"/>
        </w:numPr>
        <w:ind w:left="567" w:firstLine="0"/>
        <w:rPr>
          <w:rFonts w:ascii="Times New Roman" w:hAnsi="Times New Roman"/>
          <w:b/>
          <w:sz w:val="28"/>
          <w:szCs w:val="28"/>
        </w:rPr>
      </w:pPr>
      <w:r w:rsidRPr="00E44A56">
        <w:rPr>
          <w:rFonts w:ascii="Times New Roman" w:hAnsi="Times New Roman"/>
          <w:b/>
          <w:sz w:val="28"/>
          <w:szCs w:val="28"/>
        </w:rPr>
        <w:t>Извештај о раду Наставничког већа</w:t>
      </w:r>
    </w:p>
    <w:p w:rsidR="00D82435" w:rsidRPr="00E44A56" w:rsidRDefault="00D82435" w:rsidP="00D82435">
      <w:pPr>
        <w:spacing w:after="0" w:line="240" w:lineRule="auto"/>
        <w:jc w:val="both"/>
        <w:rPr>
          <w:rFonts w:ascii="Times New Roman" w:hAnsi="Times New Roman"/>
          <w:b/>
          <w:sz w:val="24"/>
          <w:szCs w:val="24"/>
        </w:rPr>
      </w:pPr>
      <w:r w:rsidRPr="00E44A56">
        <w:rPr>
          <w:rFonts w:ascii="Times New Roman" w:hAnsi="Times New Roman"/>
          <w:b/>
          <w:sz w:val="24"/>
          <w:szCs w:val="24"/>
          <w:lang w:val="sr-Cyrl-CS"/>
        </w:rPr>
        <w:t xml:space="preserve">Наставничко веће </w:t>
      </w:r>
      <w:r w:rsidRPr="00E44A56">
        <w:rPr>
          <w:rFonts w:ascii="Times New Roman" w:hAnsi="Times New Roman"/>
          <w:sz w:val="24"/>
          <w:szCs w:val="24"/>
          <w:lang w:val="sr-Cyrl-CS"/>
        </w:rPr>
        <w:t>је највиши стручни орган Школе. Сачињавају га сви наставници и стручни сарадници у настави. Његов рад се одвија на седницама којима руководи директор школе.   У школској 201</w:t>
      </w:r>
      <w:r w:rsidRPr="00E44A56">
        <w:rPr>
          <w:rFonts w:ascii="Times New Roman" w:hAnsi="Times New Roman"/>
          <w:sz w:val="24"/>
          <w:szCs w:val="24"/>
        </w:rPr>
        <w:t>9</w:t>
      </w:r>
      <w:r w:rsidRPr="00E44A56">
        <w:rPr>
          <w:rFonts w:ascii="Times New Roman" w:hAnsi="Times New Roman"/>
          <w:sz w:val="24"/>
          <w:szCs w:val="24"/>
          <w:lang w:val="sr-Cyrl-CS"/>
        </w:rPr>
        <w:t>/20</w:t>
      </w:r>
      <w:r w:rsidRPr="00E44A56">
        <w:rPr>
          <w:rFonts w:ascii="Times New Roman" w:hAnsi="Times New Roman"/>
          <w:sz w:val="24"/>
          <w:szCs w:val="24"/>
        </w:rPr>
        <w:t>20</w:t>
      </w:r>
      <w:r w:rsidRPr="00E44A56">
        <w:rPr>
          <w:rFonts w:ascii="Times New Roman" w:hAnsi="Times New Roman"/>
          <w:sz w:val="24"/>
          <w:szCs w:val="24"/>
          <w:lang w:val="sr-Cyrl-CS"/>
        </w:rPr>
        <w:t xml:space="preserve">.години, у ОШ“Јован Стерија Попвић“ одржано је укупно </w:t>
      </w:r>
      <w:r w:rsidRPr="00E44A56">
        <w:rPr>
          <w:rFonts w:ascii="Times New Roman" w:hAnsi="Times New Roman"/>
          <w:b/>
          <w:sz w:val="24"/>
          <w:szCs w:val="24"/>
          <w:lang w:val="sr-Cyrl-CS"/>
        </w:rPr>
        <w:t>1</w:t>
      </w:r>
      <w:r w:rsidRPr="00E44A56">
        <w:rPr>
          <w:rFonts w:ascii="Times New Roman" w:hAnsi="Times New Roman"/>
          <w:b/>
          <w:sz w:val="24"/>
          <w:szCs w:val="24"/>
          <w:lang w:val="sr-Latn-CS"/>
        </w:rPr>
        <w:t>5</w:t>
      </w:r>
      <w:r w:rsidRPr="00E44A56">
        <w:rPr>
          <w:rFonts w:ascii="Times New Roman" w:hAnsi="Times New Roman"/>
          <w:b/>
          <w:sz w:val="24"/>
          <w:szCs w:val="24"/>
          <w:lang w:val="sr-Cyrl-CS"/>
        </w:rPr>
        <w:t xml:space="preserve"> седница</w:t>
      </w:r>
      <w:r w:rsidRPr="00E44A56">
        <w:rPr>
          <w:rFonts w:ascii="Times New Roman" w:hAnsi="Times New Roman"/>
          <w:sz w:val="24"/>
          <w:szCs w:val="24"/>
          <w:lang w:val="sr-Cyrl-CS"/>
        </w:rPr>
        <w:t xml:space="preserve"> Наставничког већа, од чега </w:t>
      </w:r>
      <w:r w:rsidRPr="00E44A56">
        <w:rPr>
          <w:rFonts w:ascii="Times New Roman" w:hAnsi="Times New Roman"/>
          <w:b/>
          <w:sz w:val="24"/>
          <w:szCs w:val="24"/>
          <w:lang w:val="sr-Latn-CS"/>
        </w:rPr>
        <w:t>8</w:t>
      </w:r>
      <w:r w:rsidRPr="00E44A56">
        <w:rPr>
          <w:rFonts w:ascii="Times New Roman" w:hAnsi="Times New Roman"/>
          <w:b/>
          <w:sz w:val="24"/>
          <w:szCs w:val="24"/>
          <w:lang w:val="sr-Cyrl-CS"/>
        </w:rPr>
        <w:t xml:space="preserve"> редовних</w:t>
      </w:r>
      <w:r w:rsidRPr="00E44A56">
        <w:rPr>
          <w:rFonts w:ascii="Times New Roman" w:hAnsi="Times New Roman"/>
          <w:sz w:val="24"/>
          <w:szCs w:val="24"/>
        </w:rPr>
        <w:t xml:space="preserve"> </w:t>
      </w:r>
      <w:r w:rsidRPr="00E44A56">
        <w:rPr>
          <w:rFonts w:ascii="Times New Roman" w:hAnsi="Times New Roman"/>
          <w:b/>
          <w:sz w:val="24"/>
          <w:szCs w:val="24"/>
        </w:rPr>
        <w:t>и 7 ванредних</w:t>
      </w:r>
      <w:r w:rsidRPr="00E44A56">
        <w:rPr>
          <w:rFonts w:ascii="Times New Roman" w:hAnsi="Times New Roman"/>
          <w:b/>
          <w:sz w:val="24"/>
          <w:szCs w:val="24"/>
          <w:lang w:val="sr-Cyrl-CS"/>
        </w:rPr>
        <w:t xml:space="preserve"> седница, од којих су 3 одржане преко Viber platforme, електронским путем</w:t>
      </w:r>
      <w:r w:rsidRPr="00E44A56">
        <w:rPr>
          <w:rFonts w:ascii="Times New Roman" w:hAnsi="Times New Roman"/>
          <w:b/>
          <w:sz w:val="24"/>
          <w:szCs w:val="24"/>
        </w:rPr>
        <w:t>, услед пандемије Corona вируса и проглашења ванредног стања.</w:t>
      </w:r>
    </w:p>
    <w:p w:rsidR="00D82435" w:rsidRPr="00E44A56" w:rsidRDefault="00D82435" w:rsidP="00D82435">
      <w:pPr>
        <w:spacing w:after="0" w:line="240" w:lineRule="auto"/>
        <w:jc w:val="both"/>
        <w:rPr>
          <w:rFonts w:ascii="Times New Roman" w:hAnsi="Times New Roman"/>
          <w:sz w:val="24"/>
          <w:szCs w:val="24"/>
          <w:u w:val="single"/>
          <w:lang w:val="sr-Cyrl-CS"/>
        </w:rPr>
      </w:pPr>
      <w:r w:rsidRPr="00E44A56">
        <w:rPr>
          <w:rFonts w:ascii="Times New Roman" w:hAnsi="Times New Roman"/>
          <w:sz w:val="24"/>
          <w:szCs w:val="24"/>
          <w:u w:val="single"/>
          <w:lang w:val="sr-Cyrl-CS"/>
        </w:rPr>
        <w:t>На седницама Наставничког већа разматрана су следећа питања:</w:t>
      </w:r>
    </w:p>
    <w:p w:rsidR="00D82435" w:rsidRPr="00E44A56" w:rsidRDefault="00D82435" w:rsidP="00D82435">
      <w:pPr>
        <w:spacing w:after="0" w:line="240" w:lineRule="auto"/>
        <w:jc w:val="both"/>
        <w:rPr>
          <w:rFonts w:ascii="Times New Roman" w:hAnsi="Times New Roman"/>
          <w:sz w:val="24"/>
          <w:szCs w:val="24"/>
          <w:u w:val="single"/>
          <w:lang w:val="sr-Cyrl-CS"/>
        </w:rPr>
      </w:pPr>
    </w:p>
    <w:p w:rsidR="00D82435" w:rsidRPr="00E44A56" w:rsidRDefault="00D82435" w:rsidP="00D82435">
      <w:pPr>
        <w:spacing w:after="0" w:line="240" w:lineRule="auto"/>
        <w:jc w:val="both"/>
        <w:rPr>
          <w:rFonts w:ascii="Times New Roman" w:hAnsi="Times New Roman"/>
          <w:b/>
          <w:sz w:val="24"/>
          <w:szCs w:val="24"/>
          <w:u w:val="single"/>
        </w:rPr>
      </w:pPr>
      <w:r w:rsidRPr="00E44A56">
        <w:rPr>
          <w:rFonts w:ascii="Times New Roman" w:hAnsi="Times New Roman"/>
          <w:b/>
          <w:sz w:val="24"/>
          <w:szCs w:val="24"/>
          <w:u w:val="single"/>
          <w:lang w:val="sr-Cyrl-CS"/>
        </w:rPr>
        <w:t>Август –септембар</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Разматрање и усвајање Извештаја о раду школе за шк.2018/2019.годину и Годишњи извештај о раду директора за шк.2018/2019:</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Подела задужења наставника у оквиру 40-о часовне радне недеље. Формирање стручних Актива у другом циклусу. Подела секција у другом циклусу;</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Подела задужења наставника у пилот Пројекту „Једносменски рад“;</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Разматрање и усвајање распореда часова;</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Формирање Тимова;</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Разматрање и усвајање Школских програма за школску 2019/2020. годину:</w:t>
      </w:r>
    </w:p>
    <w:p w:rsidR="00D82435" w:rsidRPr="00E44A56" w:rsidRDefault="00D82435" w:rsidP="00D82435">
      <w:pPr>
        <w:pStyle w:val="NoSpacing"/>
        <w:numPr>
          <w:ilvl w:val="0"/>
          <w:numId w:val="28"/>
        </w:numPr>
        <w:jc w:val="both"/>
        <w:rPr>
          <w:rFonts w:ascii="Times New Roman" w:hAnsi="Times New Roman"/>
          <w:sz w:val="24"/>
          <w:szCs w:val="24"/>
          <w:lang w:val="sr-Cyrl-CS"/>
        </w:rPr>
      </w:pPr>
      <w:r w:rsidRPr="00E44A56">
        <w:rPr>
          <w:rFonts w:ascii="Times New Roman" w:hAnsi="Times New Roman"/>
          <w:sz w:val="24"/>
          <w:szCs w:val="24"/>
          <w:lang w:val="sr-Cyrl-CS"/>
        </w:rPr>
        <w:t>Припремни предшколски програм,</w:t>
      </w:r>
    </w:p>
    <w:p w:rsidR="00D82435" w:rsidRPr="00E44A56" w:rsidRDefault="00D82435" w:rsidP="00D82435">
      <w:pPr>
        <w:pStyle w:val="NoSpacing"/>
        <w:numPr>
          <w:ilvl w:val="0"/>
          <w:numId w:val="28"/>
        </w:numPr>
        <w:jc w:val="both"/>
        <w:rPr>
          <w:rFonts w:ascii="Times New Roman" w:hAnsi="Times New Roman"/>
          <w:sz w:val="24"/>
          <w:szCs w:val="24"/>
          <w:lang w:val="sr-Cyrl-CS"/>
        </w:rPr>
      </w:pPr>
      <w:r w:rsidRPr="00E44A56">
        <w:rPr>
          <w:rFonts w:ascii="Times New Roman" w:hAnsi="Times New Roman"/>
          <w:sz w:val="24"/>
          <w:szCs w:val="24"/>
          <w:lang w:val="sr-Cyrl-CS"/>
        </w:rPr>
        <w:t>Први циклус, нижи разреди,</w:t>
      </w:r>
    </w:p>
    <w:p w:rsidR="00D82435" w:rsidRPr="00E44A56" w:rsidRDefault="00D82435" w:rsidP="00D82435">
      <w:pPr>
        <w:pStyle w:val="NoSpacing"/>
        <w:numPr>
          <w:ilvl w:val="0"/>
          <w:numId w:val="28"/>
        </w:numPr>
        <w:jc w:val="both"/>
        <w:rPr>
          <w:rFonts w:ascii="Times New Roman" w:hAnsi="Times New Roman"/>
          <w:sz w:val="24"/>
          <w:szCs w:val="24"/>
          <w:lang w:val="sr-Cyrl-CS"/>
        </w:rPr>
      </w:pPr>
      <w:r w:rsidRPr="00E44A56">
        <w:rPr>
          <w:rFonts w:ascii="Times New Roman" w:hAnsi="Times New Roman"/>
          <w:sz w:val="24"/>
          <w:szCs w:val="24"/>
          <w:lang w:val="sr-Cyrl-CS"/>
        </w:rPr>
        <w:t>Други циклус, виши разреди;</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Разматрање и усвајање Годишњег плана рада школе за школску 2019/2020.годину;</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Разматрање и усвајање плана стручног усавршавања за школску 2019/2020.годину;</w:t>
      </w:r>
    </w:p>
    <w:p w:rsidR="00D82435" w:rsidRPr="00E44A56" w:rsidRDefault="00D82435" w:rsidP="00D82435">
      <w:pPr>
        <w:pStyle w:val="NoSpacing"/>
        <w:numPr>
          <w:ilvl w:val="0"/>
          <w:numId w:val="27"/>
        </w:numPr>
        <w:jc w:val="both"/>
        <w:rPr>
          <w:rFonts w:ascii="Times New Roman" w:hAnsi="Times New Roman"/>
          <w:sz w:val="24"/>
          <w:szCs w:val="24"/>
          <w:lang w:val="sr-Cyrl-CS"/>
        </w:rPr>
      </w:pPr>
      <w:r w:rsidRPr="00E44A56">
        <w:rPr>
          <w:rFonts w:ascii="Times New Roman" w:hAnsi="Times New Roman"/>
          <w:sz w:val="24"/>
          <w:szCs w:val="24"/>
          <w:lang w:val="sr-Cyrl-CS"/>
        </w:rPr>
        <w:t>Информације директора:</w:t>
      </w:r>
    </w:p>
    <w:p w:rsidR="00D82435" w:rsidRPr="00E44A56" w:rsidRDefault="00D82435" w:rsidP="00D82435">
      <w:pPr>
        <w:pStyle w:val="NoSpacing"/>
        <w:numPr>
          <w:ilvl w:val="0"/>
          <w:numId w:val="28"/>
        </w:numPr>
        <w:jc w:val="both"/>
        <w:rPr>
          <w:rFonts w:ascii="Times New Roman" w:hAnsi="Times New Roman"/>
          <w:sz w:val="24"/>
          <w:szCs w:val="24"/>
          <w:lang w:val="sr-Cyrl-CS"/>
        </w:rPr>
      </w:pPr>
      <w:r w:rsidRPr="00E44A56">
        <w:rPr>
          <w:rFonts w:ascii="Times New Roman" w:hAnsi="Times New Roman"/>
          <w:sz w:val="24"/>
          <w:szCs w:val="24"/>
          <w:lang w:val="sr-Cyrl-CS"/>
        </w:rPr>
        <w:t>Формирање Тима за израду новог Школског развојног плана, за период  2020-2024.годину из редова Наставничког већа;</w:t>
      </w:r>
    </w:p>
    <w:p w:rsidR="00D82435" w:rsidRPr="00E44A56" w:rsidRDefault="00D82435" w:rsidP="00D82435">
      <w:pPr>
        <w:pStyle w:val="NoSpacing"/>
        <w:numPr>
          <w:ilvl w:val="0"/>
          <w:numId w:val="28"/>
        </w:numPr>
        <w:jc w:val="both"/>
        <w:rPr>
          <w:rFonts w:ascii="Times New Roman" w:hAnsi="Times New Roman"/>
          <w:sz w:val="24"/>
          <w:szCs w:val="24"/>
          <w:lang w:val="sr-Cyrl-CS"/>
        </w:rPr>
      </w:pPr>
      <w:r w:rsidRPr="00E44A56">
        <w:rPr>
          <w:rFonts w:ascii="Times New Roman" w:hAnsi="Times New Roman"/>
          <w:sz w:val="24"/>
          <w:szCs w:val="24"/>
          <w:lang w:val="sr-Cyrl-CS"/>
        </w:rPr>
        <w:t>Упознавање са Записником о ванредном инспекцијском надзору просветног инспектора број:</w:t>
      </w:r>
    </w:p>
    <w:p w:rsidR="00D82435" w:rsidRPr="00E44A56" w:rsidRDefault="00D82435" w:rsidP="00D82435">
      <w:pPr>
        <w:pStyle w:val="NoSpacing"/>
        <w:ind w:left="1146"/>
        <w:jc w:val="both"/>
        <w:rPr>
          <w:rFonts w:ascii="Times New Roman" w:hAnsi="Times New Roman"/>
          <w:sz w:val="24"/>
          <w:szCs w:val="24"/>
          <w:lang w:val="sr-Cyrl-CS"/>
        </w:rPr>
      </w:pPr>
      <w:r w:rsidRPr="00E44A56">
        <w:rPr>
          <w:rFonts w:ascii="Times New Roman" w:hAnsi="Times New Roman"/>
          <w:sz w:val="24"/>
          <w:szCs w:val="24"/>
          <w:lang w:val="sr-Cyrl-CS"/>
        </w:rPr>
        <w:t>614-5/2019-03-</w:t>
      </w:r>
      <w:r w:rsidRPr="00E44A56">
        <w:rPr>
          <w:rFonts w:ascii="Times New Roman" w:hAnsi="Times New Roman"/>
          <w:sz w:val="24"/>
          <w:szCs w:val="24"/>
          <w:lang w:val="sr-Latn-CS"/>
        </w:rPr>
        <w:t>IV</w:t>
      </w:r>
      <w:r w:rsidRPr="00E44A56">
        <w:rPr>
          <w:rFonts w:ascii="Times New Roman" w:hAnsi="Times New Roman"/>
          <w:sz w:val="24"/>
          <w:szCs w:val="24"/>
          <w:lang w:val="sr-Cyrl-CS"/>
        </w:rPr>
        <w:t xml:space="preserve"> од 25.04.2019. године.</w:t>
      </w:r>
    </w:p>
    <w:p w:rsidR="00D82435" w:rsidRPr="00E44A56" w:rsidRDefault="00D82435" w:rsidP="00D82435">
      <w:pPr>
        <w:spacing w:after="0" w:line="240" w:lineRule="auto"/>
        <w:jc w:val="both"/>
        <w:rPr>
          <w:rFonts w:ascii="Times New Roman" w:hAnsi="Times New Roman"/>
          <w:b/>
          <w:sz w:val="24"/>
          <w:szCs w:val="24"/>
          <w:u w:val="single"/>
        </w:rPr>
      </w:pPr>
    </w:p>
    <w:p w:rsidR="00D82435" w:rsidRDefault="00D82435" w:rsidP="00D82435">
      <w:pPr>
        <w:spacing w:after="0" w:line="240" w:lineRule="auto"/>
        <w:jc w:val="both"/>
        <w:rPr>
          <w:rFonts w:ascii="Times New Roman" w:hAnsi="Times New Roman"/>
          <w:b/>
          <w:sz w:val="24"/>
          <w:szCs w:val="24"/>
          <w:u w:val="single"/>
          <w:lang w:val="sr-Cyrl-RS"/>
        </w:rPr>
      </w:pPr>
    </w:p>
    <w:p w:rsidR="00447374" w:rsidRDefault="00447374" w:rsidP="00D82435">
      <w:pPr>
        <w:spacing w:after="0" w:line="240" w:lineRule="auto"/>
        <w:jc w:val="both"/>
        <w:rPr>
          <w:rFonts w:ascii="Times New Roman" w:hAnsi="Times New Roman"/>
          <w:b/>
          <w:sz w:val="24"/>
          <w:szCs w:val="24"/>
          <w:u w:val="single"/>
          <w:lang w:val="sr-Cyrl-RS"/>
        </w:rPr>
      </w:pPr>
    </w:p>
    <w:p w:rsidR="00447374" w:rsidRPr="00447374" w:rsidRDefault="00447374" w:rsidP="00D82435">
      <w:pPr>
        <w:spacing w:after="0" w:line="240" w:lineRule="auto"/>
        <w:jc w:val="both"/>
        <w:rPr>
          <w:rFonts w:ascii="Times New Roman" w:hAnsi="Times New Roman"/>
          <w:b/>
          <w:sz w:val="24"/>
          <w:szCs w:val="24"/>
          <w:u w:val="single"/>
          <w:lang w:val="sr-Cyrl-RS"/>
        </w:rPr>
      </w:pPr>
    </w:p>
    <w:p w:rsidR="00D82435" w:rsidRPr="00E44A56" w:rsidRDefault="00D82435" w:rsidP="00D82435">
      <w:pPr>
        <w:spacing w:after="0" w:line="240" w:lineRule="auto"/>
        <w:jc w:val="both"/>
        <w:rPr>
          <w:rFonts w:ascii="Times New Roman" w:hAnsi="Times New Roman"/>
          <w:b/>
          <w:sz w:val="24"/>
          <w:szCs w:val="24"/>
          <w:u w:val="single"/>
        </w:rPr>
      </w:pPr>
      <w:r w:rsidRPr="00E44A56">
        <w:rPr>
          <w:rFonts w:ascii="Times New Roman" w:hAnsi="Times New Roman"/>
          <w:b/>
          <w:sz w:val="24"/>
          <w:szCs w:val="24"/>
          <w:u w:val="single"/>
          <w:lang w:val="sr-Cyrl-CS"/>
        </w:rPr>
        <w:lastRenderedPageBreak/>
        <w:t>Октобар-новембар</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Анализа реализације свих облика образовно-васпитног рада на крају првог квартала школске 2019-2020. године (редовна настава, једносменски рад, допунска настава, додатна настава, секције...);</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Анализа успеха – слабе оцене ученика од првог до осмог разреда као и напредовање ученика у раду кућне наставе, тј.ученика који раде по ИОП-у и мере за подизање квалитета рада;</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Анализа понашања ученика и васпитно-дисциплинске мере;</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Извештај наставника о реализацији појединачних активности у оквиру једносменског рада;</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Извештај о реализацији матурске екскурзије;</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Извештај о реализацији Дечје недеље;</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Договор о изради новог ШРП-а;</w:t>
      </w:r>
    </w:p>
    <w:p w:rsidR="00D82435" w:rsidRPr="00E44A56" w:rsidRDefault="00D82435" w:rsidP="00D82435">
      <w:pPr>
        <w:pStyle w:val="NoSpacing"/>
        <w:numPr>
          <w:ilvl w:val="0"/>
          <w:numId w:val="29"/>
        </w:numPr>
        <w:jc w:val="both"/>
        <w:rPr>
          <w:rFonts w:ascii="Times New Roman" w:hAnsi="Times New Roman"/>
          <w:sz w:val="24"/>
          <w:szCs w:val="24"/>
          <w:lang w:val="sr-Cyrl-CS"/>
        </w:rPr>
      </w:pPr>
      <w:r w:rsidRPr="00E44A56">
        <w:rPr>
          <w:rFonts w:ascii="Times New Roman" w:hAnsi="Times New Roman"/>
          <w:sz w:val="24"/>
          <w:szCs w:val="24"/>
          <w:lang w:val="sr-Cyrl-CS"/>
        </w:rPr>
        <w:t xml:space="preserve">Разматрање и усвајање </w:t>
      </w:r>
      <w:r w:rsidRPr="00E44A56">
        <w:rPr>
          <w:rFonts w:ascii="Times New Roman" w:hAnsi="Times New Roman"/>
          <w:sz w:val="24"/>
          <w:szCs w:val="24"/>
        </w:rPr>
        <w:t>новог ШРП-а за период од 2020-2024.године;</w:t>
      </w:r>
    </w:p>
    <w:p w:rsidR="00D82435" w:rsidRPr="00E44A56" w:rsidRDefault="00D82435" w:rsidP="00D82435">
      <w:pPr>
        <w:spacing w:after="0" w:line="240" w:lineRule="auto"/>
        <w:jc w:val="both"/>
        <w:rPr>
          <w:rFonts w:ascii="Times New Roman" w:hAnsi="Times New Roman"/>
          <w:b/>
          <w:sz w:val="24"/>
          <w:szCs w:val="24"/>
          <w:u w:val="single"/>
        </w:rPr>
      </w:pPr>
    </w:p>
    <w:p w:rsidR="00D82435" w:rsidRPr="00E44A56" w:rsidRDefault="00D82435" w:rsidP="00D82435">
      <w:pPr>
        <w:spacing w:after="0" w:line="240" w:lineRule="auto"/>
        <w:jc w:val="both"/>
        <w:rPr>
          <w:rFonts w:ascii="Times New Roman" w:hAnsi="Times New Roman"/>
          <w:b/>
          <w:sz w:val="24"/>
          <w:szCs w:val="24"/>
          <w:u w:val="single"/>
        </w:rPr>
      </w:pPr>
      <w:r w:rsidRPr="00E44A56">
        <w:rPr>
          <w:rFonts w:ascii="Times New Roman" w:hAnsi="Times New Roman"/>
          <w:b/>
          <w:sz w:val="24"/>
          <w:szCs w:val="24"/>
          <w:u w:val="single"/>
          <w:lang w:val="sr-Cyrl-CS"/>
        </w:rPr>
        <w:t>Децембар</w:t>
      </w:r>
    </w:p>
    <w:p w:rsidR="00D82435" w:rsidRPr="00E44A56" w:rsidRDefault="00D82435" w:rsidP="00D82435">
      <w:pPr>
        <w:pStyle w:val="NoSpacing"/>
        <w:numPr>
          <w:ilvl w:val="0"/>
          <w:numId w:val="30"/>
        </w:numPr>
        <w:jc w:val="both"/>
        <w:rPr>
          <w:rFonts w:ascii="Times New Roman" w:hAnsi="Times New Roman"/>
          <w:sz w:val="24"/>
          <w:szCs w:val="24"/>
          <w:lang w:val="sr-Cyrl-CS"/>
        </w:rPr>
      </w:pPr>
      <w:r w:rsidRPr="00E44A56">
        <w:rPr>
          <w:rFonts w:ascii="Times New Roman" w:hAnsi="Times New Roman"/>
          <w:sz w:val="24"/>
          <w:szCs w:val="24"/>
        </w:rPr>
        <w:t>Реализација свих наставних и ваннаставних активности;</w:t>
      </w:r>
    </w:p>
    <w:p w:rsidR="00D82435" w:rsidRPr="00E44A56" w:rsidRDefault="00D82435" w:rsidP="00D82435">
      <w:pPr>
        <w:pStyle w:val="NoSpacing"/>
        <w:numPr>
          <w:ilvl w:val="0"/>
          <w:numId w:val="30"/>
        </w:numPr>
        <w:ind w:left="720"/>
        <w:jc w:val="both"/>
        <w:rPr>
          <w:rFonts w:ascii="Times New Roman" w:hAnsi="Times New Roman"/>
          <w:sz w:val="24"/>
          <w:szCs w:val="24"/>
          <w:lang w:val="sr-Cyrl-CS"/>
        </w:rPr>
      </w:pPr>
      <w:r w:rsidRPr="00E44A56">
        <w:rPr>
          <w:rFonts w:ascii="Times New Roman" w:hAnsi="Times New Roman"/>
          <w:sz w:val="24"/>
          <w:szCs w:val="24"/>
          <w:lang w:val="sr-Cyrl-CS"/>
        </w:rPr>
        <w:t xml:space="preserve">Анализа успеха ученика на крају првог полугодишта школске 2019/2020. </w:t>
      </w:r>
    </w:p>
    <w:p w:rsidR="00D82435" w:rsidRPr="00E44A56" w:rsidRDefault="00D82435" w:rsidP="00D82435">
      <w:pPr>
        <w:pStyle w:val="NoSpacing"/>
        <w:numPr>
          <w:ilvl w:val="0"/>
          <w:numId w:val="30"/>
        </w:numPr>
        <w:ind w:left="720"/>
        <w:jc w:val="both"/>
        <w:rPr>
          <w:rFonts w:ascii="Times New Roman" w:hAnsi="Times New Roman"/>
          <w:sz w:val="24"/>
          <w:szCs w:val="24"/>
          <w:lang w:val="sr-Cyrl-CS"/>
        </w:rPr>
      </w:pPr>
      <w:r w:rsidRPr="00E44A56">
        <w:rPr>
          <w:rFonts w:ascii="Times New Roman" w:hAnsi="Times New Roman"/>
          <w:sz w:val="24"/>
          <w:szCs w:val="24"/>
          <w:lang w:val="sr-Cyrl-CS"/>
        </w:rPr>
        <w:t>Владње ученика и васпитно- дисциплинске мере на крају првог полугодишта;</w:t>
      </w:r>
    </w:p>
    <w:p w:rsidR="00D82435" w:rsidRPr="00E44A56" w:rsidRDefault="00D82435" w:rsidP="00D82435">
      <w:pPr>
        <w:pStyle w:val="NoSpacing"/>
        <w:numPr>
          <w:ilvl w:val="0"/>
          <w:numId w:val="30"/>
        </w:numPr>
        <w:ind w:left="720"/>
        <w:jc w:val="both"/>
        <w:rPr>
          <w:rFonts w:ascii="Times New Roman" w:hAnsi="Times New Roman"/>
          <w:sz w:val="24"/>
          <w:szCs w:val="24"/>
          <w:lang w:val="sr-Cyrl-CS"/>
        </w:rPr>
      </w:pPr>
      <w:r w:rsidRPr="00E44A56">
        <w:rPr>
          <w:rFonts w:ascii="Times New Roman" w:hAnsi="Times New Roman"/>
          <w:sz w:val="24"/>
          <w:szCs w:val="24"/>
          <w:lang w:val="sr-Cyrl-CS"/>
        </w:rPr>
        <w:t>Извештај о раду обогаћеног једносменског рада на крају првог полугодишта;</w:t>
      </w:r>
    </w:p>
    <w:p w:rsidR="00D82435" w:rsidRPr="00E44A56" w:rsidRDefault="00D82435" w:rsidP="00D82435">
      <w:pPr>
        <w:pStyle w:val="NoSpacing"/>
        <w:numPr>
          <w:ilvl w:val="0"/>
          <w:numId w:val="30"/>
        </w:numPr>
        <w:ind w:left="720"/>
        <w:jc w:val="both"/>
        <w:rPr>
          <w:rFonts w:ascii="Times New Roman" w:hAnsi="Times New Roman"/>
          <w:sz w:val="24"/>
          <w:szCs w:val="24"/>
          <w:lang w:val="sr-Cyrl-CS"/>
        </w:rPr>
      </w:pPr>
      <w:r w:rsidRPr="00E44A56">
        <w:rPr>
          <w:rFonts w:ascii="Times New Roman" w:hAnsi="Times New Roman"/>
          <w:sz w:val="24"/>
          <w:szCs w:val="24"/>
          <w:lang w:val="sr-Cyrl-CS"/>
        </w:rPr>
        <w:t>Стручно усавршавање;</w:t>
      </w:r>
    </w:p>
    <w:p w:rsidR="00D82435" w:rsidRPr="00E44A56" w:rsidRDefault="00D82435" w:rsidP="00D82435">
      <w:pPr>
        <w:pStyle w:val="NoSpacing"/>
        <w:numPr>
          <w:ilvl w:val="0"/>
          <w:numId w:val="30"/>
        </w:numPr>
        <w:ind w:left="720"/>
        <w:jc w:val="both"/>
        <w:rPr>
          <w:rFonts w:ascii="Times New Roman" w:hAnsi="Times New Roman"/>
          <w:sz w:val="24"/>
          <w:szCs w:val="24"/>
          <w:lang w:val="sr-Cyrl-CS"/>
        </w:rPr>
      </w:pPr>
      <w:r w:rsidRPr="00E44A56">
        <w:rPr>
          <w:rFonts w:ascii="Times New Roman" w:hAnsi="Times New Roman"/>
          <w:sz w:val="24"/>
          <w:szCs w:val="24"/>
          <w:lang w:val="sr-Cyrl-CS"/>
        </w:rPr>
        <w:t xml:space="preserve">Упознавање са Записником о редовном инспекцијском надзору просветног инспектора, број 61-1338/19 од 18. 12. 2019.. </w:t>
      </w:r>
    </w:p>
    <w:p w:rsidR="00D82435" w:rsidRPr="00E44A56" w:rsidRDefault="00D82435" w:rsidP="00D82435">
      <w:pPr>
        <w:spacing w:after="0" w:line="240" w:lineRule="auto"/>
        <w:jc w:val="both"/>
        <w:rPr>
          <w:rFonts w:ascii="Times New Roman" w:hAnsi="Times New Roman"/>
          <w:b/>
          <w:sz w:val="24"/>
          <w:szCs w:val="24"/>
          <w:u w:val="single"/>
        </w:rPr>
      </w:pPr>
    </w:p>
    <w:p w:rsidR="00D82435" w:rsidRPr="00E44A56" w:rsidRDefault="00D82435" w:rsidP="00D82435">
      <w:pPr>
        <w:spacing w:after="0" w:line="240" w:lineRule="auto"/>
        <w:jc w:val="both"/>
        <w:rPr>
          <w:rFonts w:ascii="Times New Roman" w:hAnsi="Times New Roman"/>
          <w:b/>
          <w:sz w:val="24"/>
          <w:szCs w:val="24"/>
          <w:u w:val="single"/>
        </w:rPr>
      </w:pPr>
      <w:r w:rsidRPr="00E44A56">
        <w:rPr>
          <w:rFonts w:ascii="Times New Roman" w:hAnsi="Times New Roman"/>
          <w:b/>
          <w:sz w:val="24"/>
          <w:szCs w:val="24"/>
          <w:u w:val="single"/>
          <w:lang w:val="sr-Cyrl-CS"/>
        </w:rPr>
        <w:t>Јануар</w:t>
      </w:r>
      <w:r w:rsidRPr="00E44A56">
        <w:rPr>
          <w:rFonts w:ascii="Times New Roman" w:hAnsi="Times New Roman"/>
          <w:b/>
          <w:sz w:val="24"/>
          <w:szCs w:val="24"/>
          <w:u w:val="single"/>
        </w:rPr>
        <w:t xml:space="preserve"> – фебруар</w:t>
      </w:r>
    </w:p>
    <w:p w:rsidR="00D82435" w:rsidRPr="00E44A56" w:rsidRDefault="00D82435" w:rsidP="00D82435">
      <w:pPr>
        <w:spacing w:after="0" w:line="240" w:lineRule="auto"/>
        <w:jc w:val="both"/>
        <w:rPr>
          <w:rFonts w:ascii="Times New Roman" w:hAnsi="Times New Roman"/>
          <w:sz w:val="24"/>
          <w:szCs w:val="24"/>
        </w:rPr>
      </w:pPr>
      <w:r w:rsidRPr="00E44A56">
        <w:rPr>
          <w:rFonts w:ascii="Times New Roman" w:hAnsi="Times New Roman"/>
          <w:sz w:val="24"/>
          <w:szCs w:val="24"/>
        </w:rPr>
        <w:t xml:space="preserve">      1. Договор око организације и реализације школске славе Светог Саве;</w:t>
      </w:r>
    </w:p>
    <w:p w:rsidR="00D82435" w:rsidRPr="00E44A56" w:rsidRDefault="00D82435" w:rsidP="00D82435">
      <w:pPr>
        <w:pStyle w:val="NoSpacing"/>
        <w:jc w:val="both"/>
        <w:rPr>
          <w:rFonts w:ascii="Times New Roman" w:hAnsi="Times New Roman"/>
          <w:sz w:val="24"/>
          <w:szCs w:val="24"/>
          <w:lang w:val="sr-Cyrl-CS"/>
        </w:rPr>
      </w:pPr>
      <w:r w:rsidRPr="00E44A56">
        <w:rPr>
          <w:rFonts w:ascii="Times New Roman" w:hAnsi="Times New Roman"/>
          <w:sz w:val="24"/>
          <w:szCs w:val="24"/>
        </w:rPr>
        <w:t xml:space="preserve">      2. </w:t>
      </w:r>
      <w:r w:rsidRPr="00E44A56">
        <w:rPr>
          <w:rFonts w:ascii="Times New Roman" w:hAnsi="Times New Roman"/>
          <w:sz w:val="24"/>
          <w:szCs w:val="24"/>
          <w:lang w:val="sr-Cyrl-CS"/>
        </w:rPr>
        <w:t>Разматрање  плана надокнаде пропуштеног образовно – васпитног рада.</w:t>
      </w:r>
    </w:p>
    <w:p w:rsidR="00D82435" w:rsidRPr="00E44A56" w:rsidRDefault="00D82435" w:rsidP="00D82435">
      <w:pPr>
        <w:pStyle w:val="NoSpacing"/>
        <w:jc w:val="both"/>
        <w:rPr>
          <w:rFonts w:ascii="Times New Roman" w:hAnsi="Times New Roman"/>
          <w:sz w:val="24"/>
          <w:szCs w:val="24"/>
          <w:lang w:val="sr-Cyrl-CS"/>
        </w:rPr>
      </w:pPr>
      <w:r w:rsidRPr="00E44A56">
        <w:rPr>
          <w:rFonts w:ascii="Times New Roman" w:hAnsi="Times New Roman"/>
          <w:sz w:val="24"/>
          <w:szCs w:val="24"/>
          <w:lang w:val="sr-Cyrl-CS"/>
        </w:rPr>
        <w:t xml:space="preserve">      3. </w:t>
      </w:r>
      <w:r w:rsidRPr="00E44A56">
        <w:rPr>
          <w:rFonts w:ascii="Times New Roman" w:hAnsi="Times New Roman"/>
          <w:sz w:val="24"/>
          <w:szCs w:val="24"/>
        </w:rPr>
        <w:t>Разматрање Извештаја о раду директора школе за период јули – децембар 2019. године.</w:t>
      </w:r>
    </w:p>
    <w:p w:rsidR="00D82435" w:rsidRPr="00E44A56" w:rsidRDefault="00D82435" w:rsidP="00D82435">
      <w:pPr>
        <w:spacing w:after="0" w:line="240" w:lineRule="auto"/>
        <w:jc w:val="both"/>
        <w:rPr>
          <w:rFonts w:ascii="Times New Roman" w:hAnsi="Times New Roman"/>
          <w:b/>
          <w:sz w:val="24"/>
          <w:szCs w:val="24"/>
          <w:u w:val="single"/>
        </w:rPr>
      </w:pPr>
    </w:p>
    <w:p w:rsidR="00D82435" w:rsidRPr="00E44A56" w:rsidRDefault="00D82435" w:rsidP="00D82435">
      <w:pPr>
        <w:spacing w:after="0" w:line="240" w:lineRule="auto"/>
        <w:jc w:val="both"/>
        <w:rPr>
          <w:rFonts w:ascii="Times New Roman" w:hAnsi="Times New Roman"/>
          <w:b/>
          <w:sz w:val="24"/>
          <w:szCs w:val="24"/>
          <w:u w:val="single"/>
          <w:lang w:val="sr-Cyrl-CS"/>
        </w:rPr>
      </w:pPr>
      <w:r w:rsidRPr="00E44A56">
        <w:rPr>
          <w:rFonts w:ascii="Times New Roman" w:hAnsi="Times New Roman"/>
          <w:b/>
          <w:sz w:val="24"/>
          <w:szCs w:val="24"/>
          <w:u w:val="single"/>
          <w:lang w:val="sr-Cyrl-CS"/>
        </w:rPr>
        <w:t>Март - април</w:t>
      </w:r>
    </w:p>
    <w:p w:rsidR="00D82435" w:rsidRPr="00E44A56" w:rsidRDefault="00D82435" w:rsidP="00D82435">
      <w:pPr>
        <w:pStyle w:val="NoSpacing"/>
        <w:numPr>
          <w:ilvl w:val="0"/>
          <w:numId w:val="31"/>
        </w:numPr>
        <w:jc w:val="both"/>
        <w:rPr>
          <w:rFonts w:ascii="Times New Roman" w:hAnsi="Times New Roman"/>
          <w:b/>
          <w:sz w:val="24"/>
          <w:szCs w:val="24"/>
          <w:lang w:val="sr-Cyrl-CS"/>
        </w:rPr>
      </w:pPr>
      <w:r w:rsidRPr="00E44A56">
        <w:rPr>
          <w:rFonts w:ascii="Times New Roman" w:hAnsi="Times New Roman"/>
          <w:sz w:val="24"/>
          <w:szCs w:val="24"/>
          <w:lang w:val="ru-RU"/>
        </w:rPr>
        <w:t>Информације поводом Одлуке о проглашењу ванредног стања на територији РС и организација рада;</w:t>
      </w:r>
    </w:p>
    <w:p w:rsidR="00D82435" w:rsidRPr="00E44A56" w:rsidRDefault="00D82435" w:rsidP="00D82435">
      <w:pPr>
        <w:pStyle w:val="NoSpacing"/>
        <w:numPr>
          <w:ilvl w:val="0"/>
          <w:numId w:val="31"/>
        </w:numPr>
        <w:jc w:val="both"/>
        <w:rPr>
          <w:rFonts w:ascii="Times New Roman" w:hAnsi="Times New Roman"/>
          <w:b/>
          <w:sz w:val="24"/>
          <w:szCs w:val="24"/>
          <w:lang w:val="sr-Cyrl-CS"/>
        </w:rPr>
      </w:pPr>
      <w:r w:rsidRPr="00E44A56">
        <w:rPr>
          <w:rFonts w:ascii="Times New Roman" w:hAnsi="Times New Roman"/>
          <w:sz w:val="24"/>
          <w:szCs w:val="24"/>
          <w:lang w:val="sr-Cyrl-CS"/>
        </w:rPr>
        <w:t>Формирање кризног штаба;</w:t>
      </w:r>
    </w:p>
    <w:p w:rsidR="00D82435" w:rsidRPr="00E44A56" w:rsidRDefault="00D82435" w:rsidP="00D82435">
      <w:pPr>
        <w:pStyle w:val="NoSpacing"/>
        <w:numPr>
          <w:ilvl w:val="0"/>
          <w:numId w:val="31"/>
        </w:numPr>
        <w:jc w:val="both"/>
        <w:rPr>
          <w:rFonts w:ascii="Times New Roman" w:hAnsi="Times New Roman"/>
          <w:b/>
          <w:sz w:val="24"/>
          <w:szCs w:val="24"/>
          <w:lang w:val="sr-Cyrl-CS"/>
        </w:rPr>
      </w:pPr>
      <w:r w:rsidRPr="00E44A56">
        <w:rPr>
          <w:rFonts w:ascii="Times New Roman" w:hAnsi="Times New Roman"/>
          <w:sz w:val="24"/>
          <w:szCs w:val="24"/>
          <w:lang w:val="sr-Cyrl-CS"/>
        </w:rPr>
        <w:t>Усвајање прдлога Стручних већа о избору уџбеника за наредну годину;</w:t>
      </w:r>
    </w:p>
    <w:p w:rsidR="00D82435" w:rsidRPr="00E44A56" w:rsidRDefault="00D82435" w:rsidP="00D82435">
      <w:pPr>
        <w:pStyle w:val="ListParagraph"/>
        <w:numPr>
          <w:ilvl w:val="0"/>
          <w:numId w:val="31"/>
        </w:numPr>
        <w:spacing w:after="0" w:line="240" w:lineRule="auto"/>
        <w:jc w:val="both"/>
        <w:rPr>
          <w:rFonts w:ascii="Times New Roman" w:hAnsi="Times New Roman"/>
          <w:sz w:val="24"/>
          <w:szCs w:val="24"/>
        </w:rPr>
      </w:pPr>
      <w:r w:rsidRPr="00E44A56">
        <w:rPr>
          <w:rFonts w:ascii="Times New Roman" w:hAnsi="Times New Roman"/>
          <w:sz w:val="24"/>
          <w:szCs w:val="24"/>
        </w:rPr>
        <w:t>Промена школског календара образовно-васпитног рада за школску 2019/20. годину.</w:t>
      </w:r>
    </w:p>
    <w:p w:rsidR="00D82435" w:rsidRPr="00E44A56" w:rsidRDefault="00D82435" w:rsidP="00D82435">
      <w:pPr>
        <w:pStyle w:val="ListParagraph"/>
        <w:numPr>
          <w:ilvl w:val="0"/>
          <w:numId w:val="31"/>
        </w:numPr>
        <w:spacing w:after="0" w:line="240" w:lineRule="auto"/>
        <w:jc w:val="both"/>
        <w:rPr>
          <w:rFonts w:ascii="Times New Roman" w:hAnsi="Times New Roman"/>
          <w:sz w:val="24"/>
          <w:szCs w:val="24"/>
        </w:rPr>
      </w:pPr>
      <w:r w:rsidRPr="00E44A56">
        <w:rPr>
          <w:rFonts w:ascii="Times New Roman" w:hAnsi="Times New Roman"/>
          <w:sz w:val="24"/>
          <w:szCs w:val="24"/>
        </w:rPr>
        <w:t>Организација рада.</w:t>
      </w:r>
    </w:p>
    <w:p w:rsidR="00D82435" w:rsidRPr="00E44A56" w:rsidRDefault="00D82435" w:rsidP="00D82435">
      <w:pPr>
        <w:pStyle w:val="ListParagraph"/>
        <w:numPr>
          <w:ilvl w:val="0"/>
          <w:numId w:val="31"/>
        </w:numPr>
        <w:spacing w:after="0" w:line="240" w:lineRule="auto"/>
        <w:jc w:val="both"/>
        <w:rPr>
          <w:rFonts w:ascii="Times New Roman" w:hAnsi="Times New Roman"/>
          <w:sz w:val="24"/>
          <w:szCs w:val="24"/>
        </w:rPr>
      </w:pPr>
      <w:r w:rsidRPr="00E44A56">
        <w:rPr>
          <w:rFonts w:ascii="Times New Roman" w:hAnsi="Times New Roman"/>
          <w:sz w:val="24"/>
          <w:szCs w:val="24"/>
        </w:rPr>
        <w:t>Вођење педагошке документације;  РТС часови.</w:t>
      </w:r>
    </w:p>
    <w:p w:rsidR="00D82435" w:rsidRPr="00E44A56" w:rsidRDefault="00D82435" w:rsidP="00D82435">
      <w:pPr>
        <w:pStyle w:val="ListParagraph"/>
        <w:numPr>
          <w:ilvl w:val="0"/>
          <w:numId w:val="31"/>
        </w:numPr>
        <w:spacing w:after="0" w:line="240" w:lineRule="auto"/>
        <w:jc w:val="both"/>
        <w:rPr>
          <w:rFonts w:ascii="Times New Roman" w:hAnsi="Times New Roman"/>
          <w:sz w:val="24"/>
          <w:szCs w:val="24"/>
        </w:rPr>
      </w:pPr>
      <w:r w:rsidRPr="00E44A56">
        <w:rPr>
          <w:rFonts w:ascii="Times New Roman" w:hAnsi="Times New Roman"/>
          <w:sz w:val="24"/>
          <w:szCs w:val="24"/>
        </w:rPr>
        <w:t>Доношење одлуке о избору уџбеника за 1. и 5. разред и 4. и 8. разред за школску 2020/21. годину.</w:t>
      </w:r>
    </w:p>
    <w:p w:rsidR="00D82435" w:rsidRPr="00E44A56" w:rsidRDefault="00D82435" w:rsidP="00D82435">
      <w:pPr>
        <w:spacing w:after="0" w:line="240" w:lineRule="auto"/>
        <w:jc w:val="both"/>
        <w:rPr>
          <w:rFonts w:ascii="Times New Roman" w:hAnsi="Times New Roman"/>
          <w:b/>
          <w:sz w:val="24"/>
          <w:szCs w:val="24"/>
          <w:u w:val="single"/>
          <w:lang w:val="sr-Cyrl-CS"/>
        </w:rPr>
      </w:pPr>
      <w:r w:rsidRPr="00E44A56">
        <w:rPr>
          <w:rFonts w:ascii="Times New Roman" w:hAnsi="Times New Roman"/>
          <w:b/>
          <w:sz w:val="24"/>
          <w:szCs w:val="24"/>
          <w:u w:val="single"/>
          <w:lang w:val="sr-Cyrl-CS"/>
        </w:rPr>
        <w:t>Мај-јун</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Општи успех и владање ученика осмог разреда на крају другог полугодишта школске 2018/2019.</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Доношење одлуке о подели посебних диплома и диплома „Вук Караџић“ ученицима осмог разреда,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Одлука Наставничког већа о избору  Ученика генерације за школску 2018/2019.годину,</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Анализа реализације рада на крају другог полугодишта, општи успех, владање;</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Извештај о самовредновању и вредновању рада школе и ШРП-а,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Анализа резултата Завршног испита,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Уписне активности – Упис ученика у ПП групу и први разред  школске 2019/2020.</w:t>
      </w:r>
    </w:p>
    <w:p w:rsidR="00D82435" w:rsidRPr="00E44A56" w:rsidRDefault="00D82435" w:rsidP="00D82435">
      <w:pPr>
        <w:pStyle w:val="NoSpacing"/>
        <w:numPr>
          <w:ilvl w:val="0"/>
          <w:numId w:val="26"/>
        </w:numPr>
        <w:jc w:val="both"/>
        <w:rPr>
          <w:rFonts w:ascii="Times New Roman" w:hAnsi="Times New Roman"/>
          <w:b/>
          <w:sz w:val="24"/>
          <w:szCs w:val="24"/>
          <w:lang w:val="sr-Cyrl-CS"/>
        </w:rPr>
      </w:pPr>
      <w:r w:rsidRPr="00E44A56">
        <w:rPr>
          <w:rFonts w:ascii="Times New Roman" w:hAnsi="Times New Roman"/>
          <w:sz w:val="24"/>
          <w:szCs w:val="24"/>
          <w:lang w:val="sr-Cyrl-CS"/>
        </w:rPr>
        <w:t>План регулисања часова за период од 12. 2. до 30. 4. 2020.</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lastRenderedPageBreak/>
        <w:t>Реализација свих видова образовно-васпитног рада на крају другог полугодишта школске 2019/2020. за 8.разред;</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Успех ученика на крају другог полугодишта школске 2019/2020. године;</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Владање ученика;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Ученици носиоци посебних диплома и диплома „Вук Караџић“;</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Избор Ученика генерације за школску 2019/2020.годину- верификациона комисија;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Реализација свих видова образовно- васпитног рада на крају другог полугодишта школске 2019/2020.године (редовна настава, допунска, додатна, секције, припремна, једносменски рад, продужени боравак);</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Анализа успеха ученика на крају другог полугодишта школске 2019/2020.године;</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Анализа понашања ученика, владање ученика, васпитно- дисциплинске мере;</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Извештај са такмичења ученика за школску 2019/2020.годину;</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Упис ученика у први разред школске 2020/2021.године, као и у ПП групу;</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Извештаји реализације ваннаставних активности и посебних облика рада  (ПП група, продужени боравак, једносменски рад, кућна настава);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Извештаји Тимова и Комисија;</w:t>
      </w:r>
    </w:p>
    <w:p w:rsidR="00D82435" w:rsidRPr="00E44A56" w:rsidRDefault="00D82435" w:rsidP="00D82435">
      <w:pPr>
        <w:pStyle w:val="ListParagraph"/>
        <w:numPr>
          <w:ilvl w:val="0"/>
          <w:numId w:val="26"/>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Извештаји ученичких организација (Ученички парламент, Организација подмладка Црвеног крста, Дечји савез);</w:t>
      </w:r>
    </w:p>
    <w:p w:rsidR="00D82435" w:rsidRPr="00E44A56" w:rsidRDefault="00D82435" w:rsidP="00D82435">
      <w:pPr>
        <w:pStyle w:val="ListParagraph"/>
        <w:spacing w:after="0" w:line="240" w:lineRule="auto"/>
        <w:jc w:val="both"/>
        <w:rPr>
          <w:rFonts w:ascii="Times New Roman" w:hAnsi="Times New Roman"/>
          <w:sz w:val="24"/>
          <w:szCs w:val="24"/>
          <w:lang w:val="sr-Cyrl-CS"/>
        </w:rPr>
      </w:pPr>
    </w:p>
    <w:p w:rsidR="00D82435" w:rsidRPr="00E44A56" w:rsidRDefault="00D82435" w:rsidP="00D82435">
      <w:pPr>
        <w:pStyle w:val="ListParagraph"/>
        <w:spacing w:after="0" w:line="240" w:lineRule="auto"/>
        <w:jc w:val="both"/>
        <w:rPr>
          <w:rFonts w:ascii="Times New Roman" w:hAnsi="Times New Roman"/>
          <w:b/>
          <w:sz w:val="24"/>
          <w:szCs w:val="24"/>
          <w:u w:val="single"/>
          <w:lang w:val="sr-Cyrl-CS"/>
        </w:rPr>
      </w:pPr>
      <w:r w:rsidRPr="00E44A56">
        <w:rPr>
          <w:rFonts w:ascii="Times New Roman" w:hAnsi="Times New Roman"/>
          <w:b/>
          <w:sz w:val="24"/>
          <w:szCs w:val="24"/>
          <w:u w:val="single"/>
          <w:lang w:val="sr-Cyrl-CS"/>
        </w:rPr>
        <w:t>Август</w:t>
      </w:r>
    </w:p>
    <w:p w:rsidR="00D82435" w:rsidRPr="00E44A56" w:rsidRDefault="00D82435" w:rsidP="00D82435">
      <w:pPr>
        <w:pStyle w:val="ListParagraph"/>
        <w:spacing w:after="0" w:line="240" w:lineRule="auto"/>
        <w:jc w:val="both"/>
        <w:rPr>
          <w:rFonts w:ascii="Times New Roman" w:hAnsi="Times New Roman"/>
          <w:b/>
          <w:sz w:val="24"/>
          <w:szCs w:val="24"/>
          <w:u w:val="single"/>
          <w:lang w:val="sr-Cyrl-CS"/>
        </w:rPr>
      </w:pPr>
    </w:p>
    <w:p w:rsidR="00D82435" w:rsidRPr="00E44A56" w:rsidRDefault="00D82435" w:rsidP="00D82435">
      <w:pPr>
        <w:pStyle w:val="ListParagraph"/>
        <w:numPr>
          <w:ilvl w:val="2"/>
          <w:numId w:val="26"/>
        </w:numPr>
        <w:tabs>
          <w:tab w:val="clear" w:pos="2160"/>
          <w:tab w:val="num" w:pos="810"/>
        </w:tabs>
        <w:spacing w:after="0" w:line="240" w:lineRule="auto"/>
        <w:ind w:left="810"/>
        <w:jc w:val="both"/>
        <w:rPr>
          <w:rFonts w:ascii="Times New Roman" w:hAnsi="Times New Roman"/>
          <w:sz w:val="24"/>
          <w:szCs w:val="24"/>
          <w:lang w:val="sr-Cyrl-CS"/>
        </w:rPr>
      </w:pPr>
      <w:r w:rsidRPr="00E44A56">
        <w:rPr>
          <w:rFonts w:ascii="Times New Roman" w:hAnsi="Times New Roman"/>
          <w:sz w:val="24"/>
          <w:szCs w:val="24"/>
          <w:lang w:val="sr-Cyrl-CS"/>
        </w:rPr>
        <w:t xml:space="preserve">Разматрање и усвајање Извештаја о раду за школску 2019/2020 годину. </w:t>
      </w:r>
    </w:p>
    <w:p w:rsidR="00D82435" w:rsidRPr="00E44A56" w:rsidRDefault="00D82435" w:rsidP="00D82435">
      <w:pPr>
        <w:pStyle w:val="ListParagraph"/>
        <w:numPr>
          <w:ilvl w:val="2"/>
          <w:numId w:val="26"/>
        </w:numPr>
        <w:tabs>
          <w:tab w:val="clear" w:pos="2160"/>
          <w:tab w:val="num" w:pos="810"/>
        </w:tabs>
        <w:spacing w:after="0" w:line="240" w:lineRule="auto"/>
        <w:ind w:left="810"/>
        <w:jc w:val="both"/>
        <w:rPr>
          <w:rFonts w:ascii="Times New Roman" w:hAnsi="Times New Roman"/>
          <w:sz w:val="24"/>
          <w:szCs w:val="24"/>
          <w:lang w:val="sr-Cyrl-CS"/>
        </w:rPr>
      </w:pPr>
      <w:r w:rsidRPr="00E44A56">
        <w:rPr>
          <w:rFonts w:ascii="Times New Roman" w:hAnsi="Times New Roman"/>
          <w:sz w:val="24"/>
          <w:szCs w:val="24"/>
          <w:lang w:val="sr-Cyrl-CS"/>
        </w:rPr>
        <w:t>Подела задужења васпитачима, наставницима, стручним сарадницима за школску 2020/21. годину. (припремна предшколска група, разредна старешинства, часови предметне наставе, кућна настава, продужени боравак, једносменски рад)</w:t>
      </w:r>
    </w:p>
    <w:p w:rsidR="00D82435" w:rsidRPr="00E44A56" w:rsidRDefault="00D82435" w:rsidP="00D82435">
      <w:pPr>
        <w:pStyle w:val="ListParagraph"/>
        <w:numPr>
          <w:ilvl w:val="2"/>
          <w:numId w:val="26"/>
        </w:numPr>
        <w:tabs>
          <w:tab w:val="clear" w:pos="2160"/>
          <w:tab w:val="num" w:pos="810"/>
        </w:tabs>
        <w:spacing w:after="0" w:line="240" w:lineRule="auto"/>
        <w:ind w:left="810"/>
        <w:jc w:val="both"/>
        <w:rPr>
          <w:rFonts w:ascii="Times New Roman" w:hAnsi="Times New Roman"/>
          <w:sz w:val="24"/>
          <w:szCs w:val="24"/>
          <w:lang w:val="sr-Cyrl-CS"/>
        </w:rPr>
      </w:pPr>
      <w:r w:rsidRPr="00E44A56">
        <w:rPr>
          <w:rFonts w:ascii="Times New Roman" w:hAnsi="Times New Roman"/>
          <w:sz w:val="24"/>
          <w:szCs w:val="24"/>
          <w:lang w:val="sr-Cyrl-CS"/>
        </w:rPr>
        <w:t xml:space="preserve">Формирање школских Тимова , Стручних већа, Дечјих организација за школску 2020/21. </w:t>
      </w:r>
    </w:p>
    <w:p w:rsidR="00D82435" w:rsidRPr="00E44A56" w:rsidRDefault="00D82435" w:rsidP="00D82435">
      <w:pPr>
        <w:pStyle w:val="ListParagraph"/>
        <w:numPr>
          <w:ilvl w:val="2"/>
          <w:numId w:val="26"/>
        </w:numPr>
        <w:tabs>
          <w:tab w:val="clear" w:pos="2160"/>
          <w:tab w:val="num" w:pos="810"/>
        </w:tabs>
        <w:spacing w:after="0" w:line="240" w:lineRule="auto"/>
        <w:ind w:left="810"/>
        <w:jc w:val="both"/>
        <w:rPr>
          <w:rFonts w:ascii="Times New Roman" w:hAnsi="Times New Roman"/>
          <w:sz w:val="24"/>
          <w:szCs w:val="24"/>
          <w:lang w:val="sr-Cyrl-CS"/>
        </w:rPr>
      </w:pPr>
      <w:r w:rsidRPr="00E44A56">
        <w:rPr>
          <w:rFonts w:ascii="Times New Roman" w:hAnsi="Times New Roman"/>
          <w:sz w:val="24"/>
          <w:szCs w:val="24"/>
          <w:lang w:val="sr-Cyrl-CS"/>
        </w:rPr>
        <w:t>Разматрање и усвајање начина организације наставе за школску 2020/21. Годину на предлог Тима за обезбеђење квалитета и развој установе и Педагошког колегијума.</w:t>
      </w:r>
    </w:p>
    <w:p w:rsidR="00D82435" w:rsidRPr="00E44A56" w:rsidRDefault="00D82435" w:rsidP="00D82435">
      <w:pPr>
        <w:pStyle w:val="ListParagraph"/>
        <w:numPr>
          <w:ilvl w:val="0"/>
          <w:numId w:val="2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план наставе и учења у складу са посебним програмима,</w:t>
      </w:r>
    </w:p>
    <w:p w:rsidR="00D82435" w:rsidRPr="00E44A56" w:rsidRDefault="00D82435" w:rsidP="00D82435">
      <w:pPr>
        <w:pStyle w:val="ListParagraph"/>
        <w:numPr>
          <w:ilvl w:val="0"/>
          <w:numId w:val="2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преглед расположивих ресурса,</w:t>
      </w:r>
    </w:p>
    <w:p w:rsidR="00D82435" w:rsidRPr="00E44A56" w:rsidRDefault="00D82435" w:rsidP="00D82435">
      <w:pPr>
        <w:pStyle w:val="ListParagraph"/>
        <w:numPr>
          <w:ilvl w:val="0"/>
          <w:numId w:val="2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модел остваривања наставе,</w:t>
      </w:r>
    </w:p>
    <w:p w:rsidR="00D82435" w:rsidRPr="00E44A56" w:rsidRDefault="00D82435" w:rsidP="00D82435">
      <w:pPr>
        <w:pStyle w:val="ListParagraph"/>
        <w:numPr>
          <w:ilvl w:val="0"/>
          <w:numId w:val="2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распоред часова по данима и разредима,</w:t>
      </w:r>
    </w:p>
    <w:p w:rsidR="00D82435" w:rsidRPr="00E44A56" w:rsidRDefault="00D82435" w:rsidP="00D82435">
      <w:pPr>
        <w:pStyle w:val="ListParagraph"/>
        <w:numPr>
          <w:ilvl w:val="0"/>
          <w:numId w:val="2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начин праћења остваривања плана активности,</w:t>
      </w:r>
    </w:p>
    <w:p w:rsidR="00D82435" w:rsidRPr="00E44A56" w:rsidRDefault="00D82435" w:rsidP="00D82435">
      <w:pPr>
        <w:pStyle w:val="ListParagraph"/>
        <w:numPr>
          <w:ilvl w:val="0"/>
          <w:numId w:val="2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t>дежурства</w:t>
      </w:r>
    </w:p>
    <w:p w:rsidR="00D82435" w:rsidRPr="00E44A56" w:rsidRDefault="00D82435" w:rsidP="00D82435">
      <w:pPr>
        <w:pStyle w:val="ListParagraph"/>
        <w:numPr>
          <w:ilvl w:val="2"/>
          <w:numId w:val="26"/>
        </w:numPr>
        <w:tabs>
          <w:tab w:val="clear" w:pos="2160"/>
          <w:tab w:val="num" w:pos="810"/>
        </w:tabs>
        <w:spacing w:after="0" w:line="240" w:lineRule="auto"/>
        <w:ind w:left="810"/>
        <w:jc w:val="both"/>
        <w:rPr>
          <w:rFonts w:ascii="Times New Roman" w:hAnsi="Times New Roman"/>
          <w:sz w:val="24"/>
          <w:szCs w:val="24"/>
          <w:lang w:val="sr-Cyrl-CS"/>
        </w:rPr>
      </w:pPr>
      <w:r w:rsidRPr="00E44A56">
        <w:rPr>
          <w:rFonts w:ascii="Times New Roman" w:hAnsi="Times New Roman"/>
          <w:sz w:val="24"/>
          <w:szCs w:val="24"/>
          <w:lang w:val="sr-Cyrl-CS"/>
        </w:rPr>
        <w:t>Упознавање и прецизирање начина спровођења Упутства о мерама заштите здравља ученика и запослених за основне школе</w:t>
      </w:r>
      <w:r w:rsidRPr="00E44A56">
        <w:rPr>
          <w:rFonts w:ascii="Times New Roman" w:hAnsi="Times New Roman"/>
          <w:sz w:val="24"/>
          <w:szCs w:val="24"/>
        </w:rPr>
        <w:t>.</w:t>
      </w:r>
    </w:p>
    <w:p w:rsidR="00D82435" w:rsidRPr="00E44A56" w:rsidRDefault="00D82435" w:rsidP="00D82435">
      <w:pPr>
        <w:rPr>
          <w:rFonts w:ascii="Times New Roman" w:hAnsi="Times New Roman"/>
          <w:b/>
          <w:sz w:val="36"/>
          <w:szCs w:val="36"/>
          <w:lang w:val="sr-Cyrl-CS"/>
        </w:rPr>
      </w:pPr>
    </w:p>
    <w:p w:rsidR="00D82435" w:rsidRPr="00E44A56" w:rsidRDefault="00D82435" w:rsidP="00D82435">
      <w:pPr>
        <w:ind w:left="567"/>
        <w:rPr>
          <w:rFonts w:ascii="Times New Roman" w:hAnsi="Times New Roman"/>
          <w:b/>
          <w:sz w:val="28"/>
          <w:szCs w:val="28"/>
        </w:rPr>
      </w:pPr>
    </w:p>
    <w:p w:rsidR="00D82435" w:rsidRPr="00E44A56" w:rsidRDefault="00D82435" w:rsidP="007315D1">
      <w:pPr>
        <w:numPr>
          <w:ilvl w:val="1"/>
          <w:numId w:val="5"/>
        </w:numPr>
        <w:ind w:left="567" w:firstLine="0"/>
        <w:rPr>
          <w:rFonts w:ascii="Times New Roman" w:hAnsi="Times New Roman"/>
          <w:b/>
          <w:sz w:val="28"/>
          <w:szCs w:val="28"/>
        </w:rPr>
      </w:pPr>
      <w:r w:rsidRPr="00E44A56">
        <w:rPr>
          <w:rFonts w:ascii="Times New Roman" w:hAnsi="Times New Roman"/>
          <w:b/>
          <w:sz w:val="28"/>
          <w:szCs w:val="28"/>
        </w:rPr>
        <w:t>Извештај о раду Савета родитеља</w:t>
      </w:r>
    </w:p>
    <w:p w:rsidR="00D82435" w:rsidRPr="00E44A56" w:rsidRDefault="00D82435" w:rsidP="00447374">
      <w:pPr>
        <w:spacing w:after="0" w:line="240" w:lineRule="auto"/>
        <w:jc w:val="both"/>
        <w:rPr>
          <w:rFonts w:ascii="Times New Roman" w:hAnsi="Times New Roman"/>
          <w:sz w:val="24"/>
          <w:szCs w:val="24"/>
        </w:rPr>
      </w:pPr>
      <w:r w:rsidRPr="00E44A56">
        <w:rPr>
          <w:rFonts w:ascii="Times New Roman" w:hAnsi="Times New Roman"/>
          <w:sz w:val="24"/>
          <w:szCs w:val="24"/>
        </w:rPr>
        <w:t>У школској 2019/2020 г. Савет родитеља О.Ш. „Јован Стерија Поповић“ Има укупно 10 чланова, односно представника 8 одељенских заједница, 1 представник Предшколске установе и 1 представник ИОП-а.</w:t>
      </w:r>
    </w:p>
    <w:p w:rsidR="00D82435" w:rsidRDefault="00D82435" w:rsidP="00447374">
      <w:pPr>
        <w:spacing w:after="0" w:line="240" w:lineRule="auto"/>
        <w:jc w:val="both"/>
        <w:rPr>
          <w:rFonts w:ascii="Times New Roman" w:hAnsi="Times New Roman"/>
          <w:sz w:val="24"/>
          <w:szCs w:val="24"/>
          <w:lang w:val="sr-Cyrl-RS"/>
        </w:rPr>
      </w:pPr>
      <w:r w:rsidRPr="00E44A56">
        <w:rPr>
          <w:rFonts w:ascii="Times New Roman" w:hAnsi="Times New Roman"/>
          <w:sz w:val="24"/>
          <w:szCs w:val="24"/>
        </w:rPr>
        <w:t>Одржано је седам седница Савета родитеља од чега шест редовних и једна ванредна електронским путем.</w:t>
      </w:r>
    </w:p>
    <w:p w:rsidR="00447374" w:rsidRPr="00447374" w:rsidRDefault="00447374" w:rsidP="00D82435">
      <w:pPr>
        <w:spacing w:after="0" w:line="240" w:lineRule="auto"/>
        <w:rPr>
          <w:rFonts w:ascii="Times New Roman" w:hAnsi="Times New Roman"/>
          <w:sz w:val="24"/>
          <w:szCs w:val="24"/>
          <w:lang w:val="sr-Cyrl-RS"/>
        </w:rPr>
      </w:pPr>
    </w:p>
    <w:p w:rsidR="00D82435" w:rsidRPr="00E44A56" w:rsidRDefault="00D82435" w:rsidP="00D82435">
      <w:pPr>
        <w:spacing w:after="0" w:line="240" w:lineRule="auto"/>
        <w:rPr>
          <w:rFonts w:ascii="Times New Roman" w:hAnsi="Times New Roman"/>
          <w:sz w:val="24"/>
          <w:szCs w:val="24"/>
        </w:rPr>
      </w:pPr>
    </w:p>
    <w:p w:rsidR="00D82435" w:rsidRPr="00E44A56" w:rsidRDefault="00D82435" w:rsidP="00D82435">
      <w:pPr>
        <w:numPr>
          <w:ilvl w:val="0"/>
          <w:numId w:val="34"/>
        </w:numPr>
        <w:spacing w:after="0" w:line="240" w:lineRule="auto"/>
        <w:rPr>
          <w:rFonts w:ascii="Times New Roman" w:hAnsi="Times New Roman"/>
          <w:b/>
          <w:sz w:val="24"/>
          <w:szCs w:val="24"/>
        </w:rPr>
      </w:pPr>
      <w:r w:rsidRPr="00E44A56">
        <w:rPr>
          <w:rFonts w:ascii="Times New Roman" w:hAnsi="Times New Roman"/>
          <w:b/>
          <w:sz w:val="24"/>
          <w:szCs w:val="24"/>
        </w:rPr>
        <w:lastRenderedPageBreak/>
        <w:t>Марина Стефановски – председник савета</w:t>
      </w:r>
    </w:p>
    <w:p w:rsidR="00D82435" w:rsidRPr="00E44A56" w:rsidRDefault="00D82435" w:rsidP="00D82435">
      <w:pPr>
        <w:numPr>
          <w:ilvl w:val="0"/>
          <w:numId w:val="34"/>
        </w:numPr>
        <w:spacing w:after="0" w:line="240" w:lineRule="auto"/>
        <w:rPr>
          <w:rFonts w:ascii="Times New Roman" w:hAnsi="Times New Roman"/>
          <w:b/>
          <w:sz w:val="24"/>
          <w:szCs w:val="24"/>
        </w:rPr>
      </w:pPr>
      <w:r w:rsidRPr="00E44A56">
        <w:rPr>
          <w:rFonts w:ascii="Times New Roman" w:hAnsi="Times New Roman"/>
          <w:b/>
          <w:sz w:val="24"/>
          <w:szCs w:val="24"/>
        </w:rPr>
        <w:t>Маја Рудинац – заменик председника</w:t>
      </w:r>
    </w:p>
    <w:p w:rsidR="00D82435" w:rsidRPr="00E44A56" w:rsidRDefault="00D82435" w:rsidP="00D82435">
      <w:pPr>
        <w:numPr>
          <w:ilvl w:val="0"/>
          <w:numId w:val="34"/>
        </w:numPr>
        <w:spacing w:after="0" w:line="240" w:lineRule="auto"/>
        <w:rPr>
          <w:rFonts w:ascii="Times New Roman" w:hAnsi="Times New Roman"/>
          <w:b/>
          <w:sz w:val="24"/>
          <w:szCs w:val="24"/>
        </w:rPr>
      </w:pPr>
      <w:r w:rsidRPr="00E44A56">
        <w:rPr>
          <w:rFonts w:ascii="Times New Roman" w:hAnsi="Times New Roman"/>
          <w:b/>
          <w:sz w:val="24"/>
          <w:szCs w:val="24"/>
        </w:rPr>
        <w:t>Гордана Кеча Трењи – записничар</w:t>
      </w:r>
    </w:p>
    <w:p w:rsidR="00D82435" w:rsidRPr="00E44A56" w:rsidRDefault="00D82435" w:rsidP="00D82435">
      <w:pPr>
        <w:spacing w:after="0" w:line="240" w:lineRule="auto"/>
        <w:ind w:left="720"/>
        <w:rPr>
          <w:rFonts w:ascii="Times New Roman" w:hAnsi="Times New Roman"/>
          <w:b/>
          <w:sz w:val="24"/>
          <w:szCs w:val="24"/>
        </w:rPr>
      </w:pPr>
    </w:p>
    <w:p w:rsidR="00D82435" w:rsidRPr="00E44A56" w:rsidRDefault="00D82435" w:rsidP="00447374">
      <w:pPr>
        <w:spacing w:after="0" w:line="240" w:lineRule="auto"/>
        <w:jc w:val="both"/>
        <w:rPr>
          <w:rFonts w:ascii="Times New Roman" w:hAnsi="Times New Roman"/>
          <w:sz w:val="24"/>
          <w:szCs w:val="24"/>
        </w:rPr>
      </w:pPr>
      <w:r w:rsidRPr="00E44A56">
        <w:rPr>
          <w:rFonts w:ascii="Times New Roman" w:hAnsi="Times New Roman"/>
          <w:b/>
          <w:sz w:val="24"/>
          <w:szCs w:val="24"/>
        </w:rPr>
        <w:t>Прва седница Савета родитеља</w:t>
      </w:r>
      <w:r w:rsidRPr="00E44A56">
        <w:rPr>
          <w:rFonts w:ascii="Times New Roman" w:hAnsi="Times New Roman"/>
          <w:sz w:val="24"/>
          <w:szCs w:val="24"/>
        </w:rPr>
        <w:t xml:space="preserve"> одржана је 04.09.2019. г. На којој је разматран следећи дневни ред:</w:t>
      </w:r>
    </w:p>
    <w:p w:rsidR="00D82435" w:rsidRPr="00E44A56" w:rsidRDefault="00D82435" w:rsidP="00447374">
      <w:pPr>
        <w:numPr>
          <w:ilvl w:val="2"/>
          <w:numId w:val="34"/>
        </w:numPr>
        <w:tabs>
          <w:tab w:val="clear" w:pos="2160"/>
        </w:tabs>
        <w:spacing w:after="0" w:line="240" w:lineRule="auto"/>
        <w:ind w:left="426"/>
        <w:jc w:val="both"/>
        <w:rPr>
          <w:rFonts w:ascii="Times New Roman" w:hAnsi="Times New Roman"/>
          <w:sz w:val="24"/>
          <w:szCs w:val="24"/>
        </w:rPr>
      </w:pPr>
      <w:r w:rsidRPr="00E44A56">
        <w:rPr>
          <w:rFonts w:ascii="Times New Roman" w:hAnsi="Times New Roman"/>
          <w:sz w:val="24"/>
          <w:szCs w:val="24"/>
        </w:rPr>
        <w:t>Конституисање Савета родитеља – избор председника, заменика и записничара;</w:t>
      </w:r>
    </w:p>
    <w:p w:rsidR="00D82435" w:rsidRPr="00E44A56" w:rsidRDefault="00D82435" w:rsidP="00447374">
      <w:pPr>
        <w:numPr>
          <w:ilvl w:val="2"/>
          <w:numId w:val="34"/>
        </w:numPr>
        <w:tabs>
          <w:tab w:val="clear" w:pos="2160"/>
        </w:tabs>
        <w:spacing w:after="0" w:line="240" w:lineRule="auto"/>
        <w:ind w:left="426"/>
        <w:jc w:val="both"/>
        <w:rPr>
          <w:rFonts w:ascii="Times New Roman" w:hAnsi="Times New Roman"/>
          <w:sz w:val="24"/>
          <w:szCs w:val="24"/>
        </w:rPr>
      </w:pPr>
      <w:r w:rsidRPr="00E44A56">
        <w:rPr>
          <w:rFonts w:ascii="Times New Roman" w:hAnsi="Times New Roman"/>
          <w:sz w:val="24"/>
          <w:szCs w:val="24"/>
        </w:rPr>
        <w:t>Разно;</w:t>
      </w:r>
    </w:p>
    <w:p w:rsidR="00D82435" w:rsidRPr="00E44A56" w:rsidRDefault="00D82435" w:rsidP="00447374">
      <w:pPr>
        <w:spacing w:after="0" w:line="240" w:lineRule="auto"/>
        <w:ind w:left="720"/>
        <w:jc w:val="both"/>
        <w:rPr>
          <w:rFonts w:ascii="Times New Roman" w:hAnsi="Times New Roman"/>
          <w:sz w:val="24"/>
          <w:szCs w:val="24"/>
        </w:rPr>
      </w:pPr>
      <w:r w:rsidRPr="00E44A56">
        <w:rPr>
          <w:rFonts w:ascii="Times New Roman" w:hAnsi="Times New Roman"/>
          <w:sz w:val="24"/>
          <w:szCs w:val="24"/>
        </w:rPr>
        <w:t>За председника Савета родитеља изабрана је Марина Стефановски, за заменика председника Савета изабрана је Маја Рудинац и за записничара Гордана Кеча Трењи.</w:t>
      </w:r>
    </w:p>
    <w:p w:rsidR="00D82435" w:rsidRPr="00E44A56" w:rsidRDefault="00D82435" w:rsidP="00D82435">
      <w:pPr>
        <w:spacing w:after="0" w:line="240" w:lineRule="auto"/>
        <w:ind w:left="720"/>
        <w:rPr>
          <w:rFonts w:ascii="Times New Roman" w:hAnsi="Times New Roman"/>
          <w:sz w:val="24"/>
          <w:szCs w:val="24"/>
        </w:rPr>
      </w:pPr>
    </w:p>
    <w:p w:rsidR="00D82435" w:rsidRPr="00E44A56" w:rsidRDefault="00D82435" w:rsidP="00447374">
      <w:pPr>
        <w:spacing w:after="0" w:line="240" w:lineRule="auto"/>
        <w:jc w:val="both"/>
        <w:rPr>
          <w:rFonts w:ascii="Times New Roman" w:hAnsi="Times New Roman"/>
          <w:sz w:val="24"/>
          <w:szCs w:val="24"/>
        </w:rPr>
      </w:pPr>
      <w:r w:rsidRPr="00E44A56">
        <w:rPr>
          <w:rFonts w:ascii="Times New Roman" w:hAnsi="Times New Roman"/>
          <w:b/>
          <w:sz w:val="24"/>
          <w:szCs w:val="24"/>
        </w:rPr>
        <w:t>Друга седница Савета родитеља</w:t>
      </w:r>
      <w:r w:rsidRPr="00E44A56">
        <w:rPr>
          <w:rFonts w:ascii="Times New Roman" w:hAnsi="Times New Roman"/>
          <w:sz w:val="24"/>
          <w:szCs w:val="24"/>
        </w:rPr>
        <w:t xml:space="preserve"> одржана је 13.09.2019. г. На којој је разматрано следеће:</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Усвојен записник са предходног савета родитеља;</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 xml:space="preserve">Размотрен је извештај о раду школе за школску 2018/19. </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Размотрен је Годишњи план рада за школску 2019/20.</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Размотрен је предлог школских програма за школску 2019/20. г.</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Размотрени су планови ИОП-а за 2019/20.г.</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У Тим за нови Школски развојни план изабрана је Маја Рудинац, као представник Савета родитеља. Савет родитеља је упознат са Извештајем о самовредновању за 2018/19.г.</w:t>
      </w:r>
    </w:p>
    <w:p w:rsidR="00D82435" w:rsidRPr="00E44A56" w:rsidRDefault="00D82435" w:rsidP="00447374">
      <w:pPr>
        <w:numPr>
          <w:ilvl w:val="0"/>
          <w:numId w:val="39"/>
        </w:numPr>
        <w:spacing w:after="0" w:line="240" w:lineRule="auto"/>
        <w:jc w:val="both"/>
        <w:rPr>
          <w:rFonts w:ascii="Times New Roman" w:hAnsi="Times New Roman"/>
          <w:sz w:val="24"/>
          <w:szCs w:val="24"/>
        </w:rPr>
      </w:pPr>
      <w:r w:rsidRPr="00E44A56">
        <w:rPr>
          <w:rFonts w:ascii="Times New Roman" w:hAnsi="Times New Roman"/>
          <w:sz w:val="24"/>
          <w:szCs w:val="24"/>
        </w:rPr>
        <w:t xml:space="preserve">Директор је упознао Савет родитеља са Извештајем о раду директора. Комисија за екскурзије је дала предлоге за екскурзије за 2019/20.г. и Савет је одобрио следеће: </w:t>
      </w:r>
    </w:p>
    <w:p w:rsidR="00D82435" w:rsidRPr="00E44A56" w:rsidRDefault="00D82435" w:rsidP="00447374">
      <w:pPr>
        <w:pStyle w:val="ListParagraph"/>
        <w:numPr>
          <w:ilvl w:val="0"/>
          <w:numId w:val="34"/>
        </w:numPr>
        <w:spacing w:after="0" w:line="240" w:lineRule="auto"/>
        <w:jc w:val="both"/>
        <w:rPr>
          <w:rFonts w:ascii="Times New Roman" w:hAnsi="Times New Roman"/>
          <w:sz w:val="24"/>
          <w:szCs w:val="24"/>
        </w:rPr>
      </w:pPr>
      <w:r w:rsidRPr="00E44A56">
        <w:rPr>
          <w:rFonts w:ascii="Times New Roman" w:hAnsi="Times New Roman"/>
          <w:sz w:val="24"/>
          <w:szCs w:val="24"/>
        </w:rPr>
        <w:t>Први циклус: рекреативна и једнодневна екскурзија – Тршић,</w:t>
      </w:r>
    </w:p>
    <w:p w:rsidR="00D82435" w:rsidRPr="00E44A56" w:rsidRDefault="00D82435" w:rsidP="00447374">
      <w:pPr>
        <w:pStyle w:val="ListParagraph"/>
        <w:numPr>
          <w:ilvl w:val="0"/>
          <w:numId w:val="34"/>
        </w:numPr>
        <w:spacing w:after="0" w:line="240" w:lineRule="auto"/>
        <w:jc w:val="both"/>
        <w:rPr>
          <w:rFonts w:ascii="Times New Roman" w:hAnsi="Times New Roman"/>
          <w:sz w:val="24"/>
          <w:szCs w:val="24"/>
        </w:rPr>
      </w:pPr>
      <w:r w:rsidRPr="00E44A56">
        <w:rPr>
          <w:rFonts w:ascii="Times New Roman" w:hAnsi="Times New Roman"/>
          <w:sz w:val="24"/>
          <w:szCs w:val="24"/>
        </w:rPr>
        <w:t>Други циклус: једнодневна екскурзија Свилајнац, Виминацијум, дводневна Лепенски вир, Ђердап.</w:t>
      </w:r>
    </w:p>
    <w:p w:rsidR="00D82435" w:rsidRPr="00E44A56" w:rsidRDefault="00D82435" w:rsidP="00447374">
      <w:pPr>
        <w:pStyle w:val="ListParagraph"/>
        <w:numPr>
          <w:ilvl w:val="0"/>
          <w:numId w:val="34"/>
        </w:numPr>
        <w:spacing w:after="0" w:line="240" w:lineRule="auto"/>
        <w:jc w:val="both"/>
        <w:rPr>
          <w:rFonts w:ascii="Times New Roman" w:hAnsi="Times New Roman"/>
          <w:sz w:val="24"/>
          <w:szCs w:val="24"/>
        </w:rPr>
      </w:pPr>
      <w:r w:rsidRPr="00E44A56">
        <w:rPr>
          <w:rFonts w:ascii="Times New Roman" w:hAnsi="Times New Roman"/>
          <w:sz w:val="24"/>
          <w:szCs w:val="24"/>
        </w:rPr>
        <w:t>Од 02.09. 2019. је констатована настава у Једносменском раду, у поподневним активностима. Изгласан је нови записничар – Драгана Алберт.</w:t>
      </w:r>
    </w:p>
    <w:p w:rsidR="00D82435" w:rsidRPr="00E44A56" w:rsidRDefault="00D82435" w:rsidP="00D82435">
      <w:pPr>
        <w:spacing w:after="0" w:line="240" w:lineRule="auto"/>
        <w:rPr>
          <w:rFonts w:ascii="Times New Roman" w:hAnsi="Times New Roman"/>
          <w:sz w:val="24"/>
          <w:szCs w:val="24"/>
        </w:rPr>
      </w:pPr>
    </w:p>
    <w:p w:rsidR="00D82435" w:rsidRPr="00E44A56" w:rsidRDefault="00D82435" w:rsidP="00D82435">
      <w:pPr>
        <w:spacing w:after="0" w:line="240" w:lineRule="auto"/>
        <w:rPr>
          <w:rFonts w:ascii="Times New Roman" w:hAnsi="Times New Roman"/>
          <w:sz w:val="24"/>
          <w:szCs w:val="24"/>
        </w:rPr>
      </w:pPr>
    </w:p>
    <w:p w:rsidR="00D82435" w:rsidRPr="00E44A56" w:rsidRDefault="00D82435" w:rsidP="00D82435">
      <w:pPr>
        <w:spacing w:after="0" w:line="240" w:lineRule="auto"/>
        <w:rPr>
          <w:rFonts w:ascii="Times New Roman" w:hAnsi="Times New Roman"/>
          <w:sz w:val="24"/>
          <w:szCs w:val="24"/>
        </w:rPr>
      </w:pPr>
    </w:p>
    <w:p w:rsidR="00D82435" w:rsidRPr="00E44A56" w:rsidRDefault="00D82435" w:rsidP="00447374">
      <w:pPr>
        <w:spacing w:after="0" w:line="240" w:lineRule="auto"/>
        <w:jc w:val="both"/>
        <w:rPr>
          <w:rFonts w:ascii="Times New Roman" w:hAnsi="Times New Roman"/>
          <w:sz w:val="24"/>
          <w:szCs w:val="24"/>
        </w:rPr>
      </w:pPr>
      <w:r w:rsidRPr="00E44A56">
        <w:rPr>
          <w:rFonts w:ascii="Times New Roman" w:hAnsi="Times New Roman"/>
          <w:b/>
          <w:sz w:val="24"/>
          <w:szCs w:val="24"/>
        </w:rPr>
        <w:t>Трећа седница Савета родитеља</w:t>
      </w:r>
      <w:r w:rsidRPr="00E44A56">
        <w:rPr>
          <w:rFonts w:ascii="Times New Roman" w:hAnsi="Times New Roman"/>
          <w:sz w:val="24"/>
          <w:szCs w:val="24"/>
        </w:rPr>
        <w:t xml:space="preserve"> одржана је 30.10.2019. г. На којој је разматран следећи дневни ред:</w:t>
      </w:r>
    </w:p>
    <w:p w:rsidR="00D82435" w:rsidRPr="00E44A56" w:rsidRDefault="00D82435" w:rsidP="00447374">
      <w:pPr>
        <w:numPr>
          <w:ilvl w:val="2"/>
          <w:numId w:val="34"/>
        </w:numPr>
        <w:tabs>
          <w:tab w:val="clear" w:pos="2160"/>
          <w:tab w:val="num" w:pos="284"/>
        </w:tabs>
        <w:spacing w:after="0" w:line="240" w:lineRule="auto"/>
        <w:ind w:left="284" w:hanging="284"/>
        <w:jc w:val="both"/>
        <w:rPr>
          <w:rFonts w:ascii="Times New Roman" w:hAnsi="Times New Roman"/>
          <w:sz w:val="24"/>
          <w:szCs w:val="24"/>
        </w:rPr>
      </w:pPr>
      <w:r w:rsidRPr="00E44A56">
        <w:rPr>
          <w:rFonts w:ascii="Times New Roman" w:hAnsi="Times New Roman"/>
          <w:sz w:val="24"/>
          <w:szCs w:val="24"/>
        </w:rPr>
        <w:t>Усвојен записник са предходног Савета родитеља</w:t>
      </w:r>
    </w:p>
    <w:p w:rsidR="00D82435" w:rsidRPr="00E44A56" w:rsidRDefault="00D82435" w:rsidP="00447374">
      <w:pPr>
        <w:numPr>
          <w:ilvl w:val="2"/>
          <w:numId w:val="34"/>
        </w:numPr>
        <w:tabs>
          <w:tab w:val="clear" w:pos="2160"/>
          <w:tab w:val="num" w:pos="284"/>
        </w:tabs>
        <w:spacing w:after="0" w:line="240" w:lineRule="auto"/>
        <w:ind w:left="284" w:hanging="284"/>
        <w:jc w:val="both"/>
        <w:rPr>
          <w:rFonts w:ascii="Times New Roman" w:hAnsi="Times New Roman"/>
          <w:sz w:val="24"/>
          <w:szCs w:val="24"/>
        </w:rPr>
      </w:pPr>
      <w:r w:rsidRPr="00E44A56">
        <w:rPr>
          <w:rFonts w:ascii="Times New Roman" w:hAnsi="Times New Roman"/>
          <w:sz w:val="24"/>
          <w:szCs w:val="24"/>
        </w:rPr>
        <w:t>Изабрана је једногласно Данијела Милошевић као представник Савета родитеља у локални савет за школску 2019/20.г.</w:t>
      </w:r>
    </w:p>
    <w:p w:rsidR="00D82435" w:rsidRPr="00E44A56" w:rsidRDefault="00D82435" w:rsidP="00447374">
      <w:pPr>
        <w:numPr>
          <w:ilvl w:val="2"/>
          <w:numId w:val="34"/>
        </w:numPr>
        <w:tabs>
          <w:tab w:val="clear" w:pos="2160"/>
          <w:tab w:val="num" w:pos="284"/>
        </w:tabs>
        <w:spacing w:after="0" w:line="240" w:lineRule="auto"/>
        <w:ind w:left="284" w:hanging="284"/>
        <w:jc w:val="both"/>
        <w:rPr>
          <w:rFonts w:ascii="Times New Roman" w:hAnsi="Times New Roman"/>
          <w:sz w:val="24"/>
          <w:szCs w:val="24"/>
        </w:rPr>
      </w:pPr>
      <w:r w:rsidRPr="00E44A56">
        <w:rPr>
          <w:rFonts w:ascii="Times New Roman" w:hAnsi="Times New Roman"/>
          <w:sz w:val="24"/>
          <w:szCs w:val="24"/>
        </w:rPr>
        <w:t xml:space="preserve">Савет упознат са понудом за фотографисање од Фото Фуџи из Вршца. Данка Тољ изнела извештаје о раду ученика за прво тромесечје, директор изнео извештаје о спортској и дечјој недељи, продуженом боравку и матурској екскурзији. Предлози за екскурзије: </w:t>
      </w:r>
    </w:p>
    <w:p w:rsidR="00D82435" w:rsidRPr="00E44A56" w:rsidRDefault="00D82435" w:rsidP="00447374">
      <w:pPr>
        <w:pStyle w:val="ListParagraph"/>
        <w:numPr>
          <w:ilvl w:val="0"/>
          <w:numId w:val="34"/>
        </w:numPr>
        <w:spacing w:after="0" w:line="240" w:lineRule="auto"/>
        <w:jc w:val="both"/>
        <w:rPr>
          <w:rFonts w:ascii="Times New Roman" w:hAnsi="Times New Roman"/>
          <w:sz w:val="24"/>
          <w:szCs w:val="24"/>
        </w:rPr>
      </w:pPr>
      <w:r w:rsidRPr="00E44A56">
        <w:rPr>
          <w:rFonts w:ascii="Times New Roman" w:hAnsi="Times New Roman"/>
          <w:sz w:val="24"/>
          <w:szCs w:val="24"/>
        </w:rPr>
        <w:t>Једнодневна екскурзија – Ђердап, од 5-7.разреда, посета Западне Србије, Зворничко језеро, источна Србија – Свилајнац, Виминацијум и Сремска Митровица – Фрушка гора.</w:t>
      </w:r>
    </w:p>
    <w:p w:rsidR="00D82435" w:rsidRPr="00E44A56" w:rsidRDefault="00D82435" w:rsidP="00447374">
      <w:pPr>
        <w:pStyle w:val="ListParagraph"/>
        <w:numPr>
          <w:ilvl w:val="0"/>
          <w:numId w:val="34"/>
        </w:numPr>
        <w:spacing w:after="0" w:line="240" w:lineRule="auto"/>
        <w:jc w:val="both"/>
        <w:rPr>
          <w:rFonts w:ascii="Times New Roman" w:hAnsi="Times New Roman"/>
          <w:sz w:val="24"/>
          <w:szCs w:val="24"/>
        </w:rPr>
      </w:pPr>
      <w:r w:rsidRPr="00E44A56">
        <w:rPr>
          <w:rFonts w:ascii="Times New Roman" w:hAnsi="Times New Roman"/>
          <w:sz w:val="24"/>
          <w:szCs w:val="24"/>
        </w:rPr>
        <w:t>Матурска екскурзија предлог: Вишеград, Ивањица, Голубац и Ниш. Коначна одлука је на ученицима осмог разреда.</w:t>
      </w:r>
    </w:p>
    <w:p w:rsidR="00D82435" w:rsidRPr="00E44A56" w:rsidRDefault="00D82435" w:rsidP="00447374">
      <w:pPr>
        <w:pStyle w:val="ListParagraph"/>
        <w:numPr>
          <w:ilvl w:val="0"/>
          <w:numId w:val="34"/>
        </w:numPr>
        <w:spacing w:after="0" w:line="240" w:lineRule="auto"/>
        <w:jc w:val="both"/>
        <w:rPr>
          <w:rFonts w:ascii="Times New Roman" w:hAnsi="Times New Roman"/>
          <w:sz w:val="24"/>
          <w:szCs w:val="24"/>
        </w:rPr>
      </w:pPr>
      <w:r w:rsidRPr="00E44A56">
        <w:rPr>
          <w:rFonts w:ascii="Times New Roman" w:hAnsi="Times New Roman"/>
          <w:sz w:val="24"/>
          <w:szCs w:val="24"/>
        </w:rPr>
        <w:t>Просветне саветнице у посети нашој школи веома задовољне наставом у Једносменском раду.</w:t>
      </w:r>
    </w:p>
    <w:p w:rsidR="00D82435" w:rsidRPr="00E44A56" w:rsidRDefault="00D82435" w:rsidP="00D82435">
      <w:pPr>
        <w:pStyle w:val="ListParagraph"/>
        <w:numPr>
          <w:ilvl w:val="0"/>
          <w:numId w:val="34"/>
        </w:numPr>
        <w:spacing w:after="0" w:line="240" w:lineRule="auto"/>
        <w:rPr>
          <w:rFonts w:ascii="Times New Roman" w:hAnsi="Times New Roman"/>
          <w:sz w:val="24"/>
          <w:szCs w:val="24"/>
        </w:rPr>
      </w:pPr>
    </w:p>
    <w:p w:rsidR="00D82435" w:rsidRPr="00E44A56" w:rsidRDefault="00D82435" w:rsidP="00447374">
      <w:pPr>
        <w:jc w:val="both"/>
        <w:rPr>
          <w:rFonts w:ascii="Times New Roman" w:hAnsi="Times New Roman"/>
          <w:sz w:val="24"/>
          <w:szCs w:val="24"/>
        </w:rPr>
      </w:pPr>
      <w:r w:rsidRPr="00E44A56">
        <w:rPr>
          <w:rFonts w:ascii="Times New Roman" w:hAnsi="Times New Roman"/>
          <w:b/>
          <w:sz w:val="24"/>
          <w:szCs w:val="24"/>
        </w:rPr>
        <w:t>Четврта седница Савета родитеља</w:t>
      </w:r>
      <w:r w:rsidRPr="00E44A56">
        <w:rPr>
          <w:rFonts w:ascii="Times New Roman" w:hAnsi="Times New Roman"/>
          <w:sz w:val="24"/>
          <w:szCs w:val="24"/>
        </w:rPr>
        <w:t xml:space="preserve"> одржана је 28.11.2019. г. </w:t>
      </w:r>
    </w:p>
    <w:p w:rsidR="00D82435" w:rsidRPr="00E44A56" w:rsidRDefault="00D82435" w:rsidP="00447374">
      <w:pPr>
        <w:jc w:val="both"/>
        <w:rPr>
          <w:rFonts w:ascii="Times New Roman" w:hAnsi="Times New Roman"/>
          <w:sz w:val="24"/>
          <w:szCs w:val="24"/>
        </w:rPr>
      </w:pPr>
      <w:r w:rsidRPr="00E44A56">
        <w:rPr>
          <w:rFonts w:ascii="Times New Roman" w:hAnsi="Times New Roman"/>
          <w:sz w:val="24"/>
          <w:szCs w:val="24"/>
        </w:rPr>
        <w:t>Закључци:</w:t>
      </w:r>
    </w:p>
    <w:p w:rsidR="00D82435" w:rsidRPr="00E44A56" w:rsidRDefault="00D82435" w:rsidP="00447374">
      <w:pPr>
        <w:pStyle w:val="ListParagraph"/>
        <w:numPr>
          <w:ilvl w:val="0"/>
          <w:numId w:val="35"/>
        </w:numPr>
        <w:jc w:val="both"/>
        <w:rPr>
          <w:rFonts w:ascii="Times New Roman" w:hAnsi="Times New Roman"/>
          <w:sz w:val="24"/>
          <w:szCs w:val="24"/>
        </w:rPr>
      </w:pPr>
      <w:r w:rsidRPr="00E44A56">
        <w:rPr>
          <w:rFonts w:ascii="Times New Roman" w:hAnsi="Times New Roman"/>
          <w:sz w:val="24"/>
          <w:szCs w:val="24"/>
        </w:rPr>
        <w:t>Усвојен записник са претходног Савета родитеља</w:t>
      </w:r>
    </w:p>
    <w:p w:rsidR="00D82435" w:rsidRPr="00E44A56" w:rsidRDefault="00D82435" w:rsidP="00447374">
      <w:pPr>
        <w:numPr>
          <w:ilvl w:val="0"/>
          <w:numId w:val="35"/>
        </w:numPr>
        <w:jc w:val="both"/>
        <w:rPr>
          <w:rFonts w:ascii="Times New Roman" w:hAnsi="Times New Roman"/>
          <w:sz w:val="24"/>
          <w:szCs w:val="24"/>
        </w:rPr>
      </w:pPr>
      <w:r w:rsidRPr="00E44A56">
        <w:rPr>
          <w:rFonts w:ascii="Times New Roman" w:hAnsi="Times New Roman"/>
          <w:sz w:val="24"/>
          <w:szCs w:val="24"/>
        </w:rPr>
        <w:lastRenderedPageBreak/>
        <w:t xml:space="preserve">Једногласно је усвојен размотрен нови ШРП за период од 2020/2024. </w:t>
      </w:r>
    </w:p>
    <w:p w:rsidR="00D82435" w:rsidRPr="00E44A56" w:rsidRDefault="00D82435" w:rsidP="00447374">
      <w:pPr>
        <w:numPr>
          <w:ilvl w:val="0"/>
          <w:numId w:val="35"/>
        </w:numPr>
        <w:jc w:val="both"/>
        <w:rPr>
          <w:rFonts w:ascii="Times New Roman" w:hAnsi="Times New Roman"/>
          <w:sz w:val="24"/>
          <w:szCs w:val="24"/>
        </w:rPr>
      </w:pPr>
      <w:r w:rsidRPr="00E44A56">
        <w:rPr>
          <w:rFonts w:ascii="Times New Roman" w:hAnsi="Times New Roman"/>
          <w:sz w:val="24"/>
          <w:szCs w:val="24"/>
        </w:rPr>
        <w:t>Разматрен је извештај о Завршном испиту школске 2018/2019.г.</w:t>
      </w:r>
    </w:p>
    <w:p w:rsidR="00D82435" w:rsidRPr="00E44A56" w:rsidRDefault="00D82435" w:rsidP="00447374">
      <w:pPr>
        <w:numPr>
          <w:ilvl w:val="0"/>
          <w:numId w:val="35"/>
        </w:numPr>
        <w:jc w:val="both"/>
        <w:rPr>
          <w:rFonts w:ascii="Times New Roman" w:hAnsi="Times New Roman"/>
          <w:sz w:val="24"/>
          <w:szCs w:val="24"/>
        </w:rPr>
      </w:pPr>
      <w:r w:rsidRPr="00E44A56">
        <w:rPr>
          <w:rFonts w:ascii="Times New Roman" w:hAnsi="Times New Roman"/>
          <w:sz w:val="24"/>
          <w:szCs w:val="24"/>
        </w:rPr>
        <w:t>Размотрен је извештај са матурске екскурзије, 2018/2019. која је реализована у септембру 2019.г.</w:t>
      </w:r>
    </w:p>
    <w:p w:rsidR="00D82435" w:rsidRPr="00E44A56" w:rsidRDefault="00D82435" w:rsidP="00447374">
      <w:pPr>
        <w:numPr>
          <w:ilvl w:val="0"/>
          <w:numId w:val="35"/>
        </w:numPr>
        <w:jc w:val="both"/>
        <w:rPr>
          <w:rFonts w:ascii="Times New Roman" w:hAnsi="Times New Roman"/>
          <w:sz w:val="24"/>
          <w:szCs w:val="24"/>
        </w:rPr>
      </w:pPr>
      <w:r w:rsidRPr="00E44A56">
        <w:rPr>
          <w:rFonts w:ascii="Times New Roman" w:hAnsi="Times New Roman"/>
          <w:sz w:val="24"/>
          <w:szCs w:val="24"/>
        </w:rPr>
        <w:t>Размотрен је извештај о остваривању развојног плана у школској 2018/2019.г. и размотрен је извештај о остваривању развојног плана за период 2014/2019.</w:t>
      </w:r>
    </w:p>
    <w:p w:rsidR="00D82435" w:rsidRPr="00E44A56" w:rsidRDefault="00D82435" w:rsidP="00447374">
      <w:pPr>
        <w:numPr>
          <w:ilvl w:val="0"/>
          <w:numId w:val="35"/>
        </w:numPr>
        <w:jc w:val="both"/>
        <w:rPr>
          <w:rFonts w:ascii="Times New Roman" w:hAnsi="Times New Roman"/>
          <w:sz w:val="24"/>
          <w:szCs w:val="24"/>
        </w:rPr>
      </w:pPr>
      <w:r w:rsidRPr="00E44A56">
        <w:rPr>
          <w:rFonts w:ascii="Times New Roman" w:hAnsi="Times New Roman"/>
          <w:sz w:val="24"/>
          <w:szCs w:val="24"/>
        </w:rPr>
        <w:t>Размотрен је извештај о спровођењу мера за обезбеђивање и унапређивање квалитета образовно-васпитног рада.</w:t>
      </w:r>
    </w:p>
    <w:p w:rsidR="00D82435" w:rsidRPr="00E44A56" w:rsidRDefault="00D82435" w:rsidP="00447374">
      <w:pPr>
        <w:numPr>
          <w:ilvl w:val="0"/>
          <w:numId w:val="35"/>
        </w:numPr>
        <w:jc w:val="both"/>
        <w:rPr>
          <w:rFonts w:ascii="Times New Roman" w:hAnsi="Times New Roman"/>
          <w:sz w:val="24"/>
          <w:szCs w:val="24"/>
        </w:rPr>
      </w:pPr>
      <w:r w:rsidRPr="00E44A56">
        <w:rPr>
          <w:rFonts w:ascii="Times New Roman" w:hAnsi="Times New Roman"/>
          <w:sz w:val="24"/>
          <w:szCs w:val="24"/>
        </w:rPr>
        <w:t xml:space="preserve">Савет обавештен да ће ученици посетити 05.12. 2019. Сајам науке у Београду; школа ће, 29.11.2019. добити донацију преко 100 садница јавора, јасена, храста и бреста и ученици ће их посадити у дворишту школе; </w:t>
      </w:r>
    </w:p>
    <w:p w:rsidR="00D82435" w:rsidRPr="00E44A56" w:rsidRDefault="00D82435" w:rsidP="00D82435">
      <w:pPr>
        <w:rPr>
          <w:rFonts w:ascii="Times New Roman" w:hAnsi="Times New Roman"/>
          <w:sz w:val="24"/>
          <w:szCs w:val="24"/>
        </w:rPr>
      </w:pPr>
      <w:r w:rsidRPr="00E44A56">
        <w:rPr>
          <w:rFonts w:ascii="Times New Roman" w:hAnsi="Times New Roman"/>
          <w:b/>
          <w:sz w:val="24"/>
          <w:szCs w:val="24"/>
        </w:rPr>
        <w:t>Пета седница Савета родитеља</w:t>
      </w:r>
      <w:r w:rsidRPr="00E44A56">
        <w:rPr>
          <w:rFonts w:ascii="Times New Roman" w:hAnsi="Times New Roman"/>
          <w:sz w:val="24"/>
          <w:szCs w:val="24"/>
        </w:rPr>
        <w:t xml:space="preserve"> одржана је 25.02.2020. г. </w:t>
      </w:r>
    </w:p>
    <w:p w:rsidR="00D82435" w:rsidRPr="00E44A56" w:rsidRDefault="00D82435" w:rsidP="00447374">
      <w:pPr>
        <w:jc w:val="both"/>
        <w:rPr>
          <w:rFonts w:ascii="Times New Roman" w:hAnsi="Times New Roman"/>
          <w:sz w:val="24"/>
          <w:szCs w:val="24"/>
        </w:rPr>
      </w:pPr>
      <w:r w:rsidRPr="00E44A56">
        <w:rPr>
          <w:rFonts w:ascii="Times New Roman" w:hAnsi="Times New Roman"/>
          <w:sz w:val="24"/>
          <w:szCs w:val="24"/>
        </w:rPr>
        <w:t>Закључци:</w:t>
      </w:r>
    </w:p>
    <w:p w:rsidR="00D82435" w:rsidRPr="00E44A56" w:rsidRDefault="00D82435" w:rsidP="00447374">
      <w:pPr>
        <w:numPr>
          <w:ilvl w:val="0"/>
          <w:numId w:val="36"/>
        </w:numPr>
        <w:jc w:val="both"/>
        <w:rPr>
          <w:rFonts w:ascii="Times New Roman" w:hAnsi="Times New Roman"/>
          <w:sz w:val="24"/>
          <w:szCs w:val="24"/>
        </w:rPr>
      </w:pPr>
      <w:r w:rsidRPr="00E44A56">
        <w:rPr>
          <w:rFonts w:ascii="Times New Roman" w:hAnsi="Times New Roman"/>
          <w:sz w:val="24"/>
          <w:szCs w:val="24"/>
        </w:rPr>
        <w:t xml:space="preserve">Усвојен записник са претходне седнице  Савета родитеља; </w:t>
      </w:r>
    </w:p>
    <w:p w:rsidR="00D82435" w:rsidRPr="00E44A56" w:rsidRDefault="00D82435" w:rsidP="00447374">
      <w:pPr>
        <w:numPr>
          <w:ilvl w:val="0"/>
          <w:numId w:val="36"/>
        </w:numPr>
        <w:jc w:val="both"/>
        <w:rPr>
          <w:rFonts w:ascii="Times New Roman" w:hAnsi="Times New Roman"/>
          <w:sz w:val="24"/>
          <w:szCs w:val="24"/>
        </w:rPr>
      </w:pPr>
      <w:r w:rsidRPr="00E44A56">
        <w:rPr>
          <w:rFonts w:ascii="Times New Roman" w:hAnsi="Times New Roman"/>
          <w:sz w:val="24"/>
          <w:szCs w:val="24"/>
        </w:rPr>
        <w:t>Размотрен план надокнаде пропуштеног образовно-васпитног рада и једногласно усвојен;</w:t>
      </w:r>
    </w:p>
    <w:p w:rsidR="00D82435" w:rsidRPr="00E44A56" w:rsidRDefault="00D82435" w:rsidP="00447374">
      <w:pPr>
        <w:numPr>
          <w:ilvl w:val="0"/>
          <w:numId w:val="36"/>
        </w:numPr>
        <w:jc w:val="both"/>
        <w:rPr>
          <w:rFonts w:ascii="Times New Roman" w:hAnsi="Times New Roman"/>
          <w:sz w:val="24"/>
          <w:szCs w:val="24"/>
        </w:rPr>
      </w:pPr>
      <w:r w:rsidRPr="00E44A56">
        <w:rPr>
          <w:rFonts w:ascii="Times New Roman" w:hAnsi="Times New Roman"/>
          <w:sz w:val="24"/>
          <w:szCs w:val="24"/>
        </w:rPr>
        <w:t>Размотрен Извештај о раду директора школе за период јули-децембар 2019.г.</w:t>
      </w:r>
    </w:p>
    <w:p w:rsidR="00D82435" w:rsidRPr="00E44A56" w:rsidRDefault="00D82435" w:rsidP="00447374">
      <w:pPr>
        <w:numPr>
          <w:ilvl w:val="0"/>
          <w:numId w:val="36"/>
        </w:numPr>
        <w:jc w:val="both"/>
        <w:rPr>
          <w:rFonts w:ascii="Times New Roman" w:hAnsi="Times New Roman"/>
          <w:sz w:val="24"/>
          <w:szCs w:val="24"/>
        </w:rPr>
      </w:pPr>
      <w:r w:rsidRPr="00E44A56">
        <w:rPr>
          <w:rFonts w:ascii="Times New Roman" w:hAnsi="Times New Roman"/>
          <w:sz w:val="24"/>
          <w:szCs w:val="24"/>
        </w:rPr>
        <w:t>Размотрен Извештај Тима за заштиту од дискриминације, насиља и злостављања и занемаривања за прво полугодиште школске 2019/2020.г.</w:t>
      </w:r>
    </w:p>
    <w:p w:rsidR="00D82435" w:rsidRPr="00E44A56" w:rsidRDefault="00D82435" w:rsidP="00447374">
      <w:pPr>
        <w:numPr>
          <w:ilvl w:val="0"/>
          <w:numId w:val="36"/>
        </w:numPr>
        <w:jc w:val="both"/>
        <w:rPr>
          <w:rFonts w:ascii="Times New Roman" w:hAnsi="Times New Roman"/>
          <w:sz w:val="24"/>
          <w:szCs w:val="24"/>
        </w:rPr>
      </w:pPr>
      <w:r w:rsidRPr="00E44A56">
        <w:rPr>
          <w:rFonts w:ascii="Times New Roman" w:hAnsi="Times New Roman"/>
          <w:sz w:val="24"/>
          <w:szCs w:val="24"/>
        </w:rPr>
        <w:t>Једногласно усвојен предлог да се деци, која нису у могућности, од рабата од књига уплати екскурзија.</w:t>
      </w:r>
    </w:p>
    <w:p w:rsidR="00D82435" w:rsidRPr="00E44A56" w:rsidRDefault="00D82435" w:rsidP="00447374">
      <w:pPr>
        <w:ind w:left="720"/>
        <w:jc w:val="both"/>
        <w:rPr>
          <w:rFonts w:ascii="Times New Roman" w:hAnsi="Times New Roman"/>
          <w:sz w:val="24"/>
          <w:szCs w:val="24"/>
        </w:rPr>
      </w:pPr>
    </w:p>
    <w:p w:rsidR="00D82435" w:rsidRPr="00E44A56" w:rsidRDefault="00D82435" w:rsidP="00447374">
      <w:pPr>
        <w:jc w:val="both"/>
        <w:rPr>
          <w:rFonts w:ascii="Times New Roman" w:hAnsi="Times New Roman"/>
          <w:sz w:val="24"/>
          <w:szCs w:val="24"/>
        </w:rPr>
      </w:pPr>
      <w:r w:rsidRPr="00E44A56">
        <w:rPr>
          <w:rFonts w:ascii="Times New Roman" w:hAnsi="Times New Roman"/>
          <w:b/>
          <w:sz w:val="24"/>
          <w:szCs w:val="24"/>
        </w:rPr>
        <w:t>Шеста седница Савета родитеља</w:t>
      </w:r>
      <w:r w:rsidRPr="00E44A56">
        <w:rPr>
          <w:rFonts w:ascii="Times New Roman" w:hAnsi="Times New Roman"/>
          <w:sz w:val="24"/>
          <w:szCs w:val="24"/>
        </w:rPr>
        <w:t xml:space="preserve"> одржана је 09.04.2020. г. електронским путем, путем вибер платформе услед пандемије вируса КОВИД – 19. </w:t>
      </w:r>
    </w:p>
    <w:p w:rsidR="00D82435" w:rsidRPr="00E44A56" w:rsidRDefault="00D82435" w:rsidP="00447374">
      <w:pPr>
        <w:numPr>
          <w:ilvl w:val="0"/>
          <w:numId w:val="37"/>
        </w:numPr>
        <w:jc w:val="both"/>
        <w:rPr>
          <w:rFonts w:ascii="Times New Roman" w:hAnsi="Times New Roman"/>
          <w:sz w:val="24"/>
          <w:szCs w:val="24"/>
        </w:rPr>
      </w:pPr>
      <w:r w:rsidRPr="00E44A56">
        <w:rPr>
          <w:rFonts w:ascii="Times New Roman" w:hAnsi="Times New Roman"/>
          <w:sz w:val="24"/>
          <w:szCs w:val="24"/>
        </w:rPr>
        <w:t>Разматрање и усвајање избора уџбеника за школску 2020/2021.</w:t>
      </w:r>
    </w:p>
    <w:p w:rsidR="00D82435" w:rsidRPr="00E44A56" w:rsidRDefault="00D82435" w:rsidP="00447374">
      <w:pPr>
        <w:numPr>
          <w:ilvl w:val="0"/>
          <w:numId w:val="37"/>
        </w:numPr>
        <w:jc w:val="both"/>
        <w:rPr>
          <w:rFonts w:ascii="Times New Roman" w:hAnsi="Times New Roman"/>
          <w:sz w:val="24"/>
          <w:szCs w:val="24"/>
        </w:rPr>
      </w:pPr>
      <w:r w:rsidRPr="00E44A56">
        <w:rPr>
          <w:rFonts w:ascii="Times New Roman" w:hAnsi="Times New Roman"/>
          <w:sz w:val="24"/>
          <w:szCs w:val="24"/>
        </w:rPr>
        <w:t>Разно</w:t>
      </w:r>
    </w:p>
    <w:p w:rsidR="00D82435" w:rsidRPr="00E44A56" w:rsidRDefault="00D82435" w:rsidP="00447374">
      <w:pPr>
        <w:ind w:left="360"/>
        <w:jc w:val="both"/>
        <w:rPr>
          <w:rFonts w:ascii="Times New Roman" w:hAnsi="Times New Roman"/>
          <w:sz w:val="24"/>
          <w:szCs w:val="24"/>
        </w:rPr>
      </w:pPr>
      <w:r w:rsidRPr="00E44A56">
        <w:rPr>
          <w:rFonts w:ascii="Times New Roman" w:hAnsi="Times New Roman"/>
          <w:sz w:val="24"/>
          <w:szCs w:val="24"/>
        </w:rPr>
        <w:t>На шестој седници Савета родитеља директор је обавестио чланове Савета да је на ванредним седницама Наставничког већа, 16.03.2020. и 09.04.2020. донета одлука о избору уџбеника;</w:t>
      </w:r>
    </w:p>
    <w:p w:rsidR="00D82435" w:rsidRPr="00E44A56" w:rsidRDefault="00D82435" w:rsidP="00447374">
      <w:pPr>
        <w:ind w:left="360"/>
        <w:jc w:val="both"/>
        <w:rPr>
          <w:rFonts w:ascii="Times New Roman" w:hAnsi="Times New Roman"/>
          <w:sz w:val="24"/>
          <w:szCs w:val="24"/>
        </w:rPr>
      </w:pPr>
      <w:r w:rsidRPr="00E44A56">
        <w:rPr>
          <w:rFonts w:ascii="Times New Roman" w:hAnsi="Times New Roman"/>
          <w:sz w:val="24"/>
          <w:szCs w:val="24"/>
        </w:rPr>
        <w:t>Директор је такође информисао Савет о измени Календара за АП Војводину; Такође директор је упознао Савет о данима предвиђеним за полагање пробног завршног испита, 22, 23, 24.04.2020.</w:t>
      </w:r>
    </w:p>
    <w:p w:rsidR="00D82435" w:rsidRPr="00E44A56" w:rsidRDefault="00D82435" w:rsidP="00447374">
      <w:pPr>
        <w:jc w:val="both"/>
        <w:rPr>
          <w:rFonts w:ascii="Times New Roman" w:hAnsi="Times New Roman"/>
          <w:sz w:val="24"/>
          <w:szCs w:val="24"/>
        </w:rPr>
      </w:pPr>
      <w:r w:rsidRPr="00E44A56">
        <w:rPr>
          <w:rFonts w:ascii="Times New Roman" w:hAnsi="Times New Roman"/>
          <w:b/>
          <w:sz w:val="24"/>
          <w:szCs w:val="24"/>
        </w:rPr>
        <w:lastRenderedPageBreak/>
        <w:t>Седма седница Савета родитеља</w:t>
      </w:r>
      <w:r w:rsidRPr="00E44A56">
        <w:rPr>
          <w:rFonts w:ascii="Times New Roman" w:hAnsi="Times New Roman"/>
          <w:sz w:val="24"/>
          <w:szCs w:val="24"/>
        </w:rPr>
        <w:t xml:space="preserve"> одржана је 09.06.2020. г. На којој је разматран следећи дневни ред:</w:t>
      </w:r>
    </w:p>
    <w:p w:rsidR="00D82435" w:rsidRPr="00E44A56" w:rsidRDefault="00D82435" w:rsidP="00447374">
      <w:pPr>
        <w:numPr>
          <w:ilvl w:val="0"/>
          <w:numId w:val="38"/>
        </w:numPr>
        <w:ind w:left="709"/>
        <w:jc w:val="both"/>
        <w:rPr>
          <w:rFonts w:ascii="Times New Roman" w:hAnsi="Times New Roman"/>
          <w:sz w:val="24"/>
          <w:szCs w:val="24"/>
        </w:rPr>
      </w:pPr>
      <w:r w:rsidRPr="00E44A56">
        <w:rPr>
          <w:rFonts w:ascii="Times New Roman" w:hAnsi="Times New Roman"/>
          <w:sz w:val="24"/>
          <w:szCs w:val="24"/>
        </w:rPr>
        <w:t>Усвајање записника са претходне седнице Савета родитеља</w:t>
      </w:r>
    </w:p>
    <w:p w:rsidR="00D82435" w:rsidRPr="00E44A56" w:rsidRDefault="00D82435" w:rsidP="00447374">
      <w:pPr>
        <w:numPr>
          <w:ilvl w:val="0"/>
          <w:numId w:val="38"/>
        </w:numPr>
        <w:ind w:left="709"/>
        <w:jc w:val="both"/>
        <w:rPr>
          <w:rFonts w:ascii="Times New Roman" w:hAnsi="Times New Roman"/>
          <w:sz w:val="24"/>
          <w:szCs w:val="24"/>
        </w:rPr>
      </w:pPr>
      <w:r w:rsidRPr="00E44A56">
        <w:rPr>
          <w:rFonts w:ascii="Times New Roman" w:hAnsi="Times New Roman"/>
          <w:sz w:val="24"/>
          <w:szCs w:val="24"/>
        </w:rPr>
        <w:t>Организовање прославе матурске вечери,</w:t>
      </w:r>
    </w:p>
    <w:p w:rsidR="00D82435" w:rsidRPr="00E44A56" w:rsidRDefault="00D82435" w:rsidP="00447374">
      <w:pPr>
        <w:numPr>
          <w:ilvl w:val="0"/>
          <w:numId w:val="38"/>
        </w:numPr>
        <w:ind w:left="709"/>
        <w:jc w:val="both"/>
        <w:rPr>
          <w:rFonts w:ascii="Times New Roman" w:hAnsi="Times New Roman"/>
          <w:sz w:val="24"/>
          <w:szCs w:val="24"/>
        </w:rPr>
      </w:pPr>
      <w:r w:rsidRPr="00E44A56">
        <w:rPr>
          <w:rFonts w:ascii="Times New Roman" w:hAnsi="Times New Roman"/>
          <w:sz w:val="24"/>
          <w:szCs w:val="24"/>
        </w:rPr>
        <w:t>Реализација матурске екскурзије</w:t>
      </w:r>
    </w:p>
    <w:p w:rsidR="00D82435" w:rsidRPr="00E44A56" w:rsidRDefault="00D82435" w:rsidP="00447374">
      <w:pPr>
        <w:numPr>
          <w:ilvl w:val="0"/>
          <w:numId w:val="38"/>
        </w:numPr>
        <w:ind w:left="709"/>
        <w:jc w:val="both"/>
        <w:rPr>
          <w:rFonts w:ascii="Times New Roman" w:hAnsi="Times New Roman"/>
          <w:sz w:val="24"/>
          <w:szCs w:val="24"/>
        </w:rPr>
      </w:pPr>
      <w:r w:rsidRPr="00E44A56">
        <w:rPr>
          <w:rFonts w:ascii="Times New Roman" w:hAnsi="Times New Roman"/>
          <w:sz w:val="24"/>
          <w:szCs w:val="24"/>
        </w:rPr>
        <w:t>Разно</w:t>
      </w:r>
    </w:p>
    <w:p w:rsidR="00D82435" w:rsidRPr="00E44A56" w:rsidRDefault="00D82435" w:rsidP="00D82435">
      <w:pPr>
        <w:ind w:left="720"/>
        <w:jc w:val="right"/>
        <w:rPr>
          <w:rFonts w:ascii="Times New Roman" w:hAnsi="Times New Roman"/>
          <w:sz w:val="24"/>
          <w:szCs w:val="36"/>
          <w:lang w:val="sr-Cyrl-CS"/>
        </w:rPr>
      </w:pPr>
    </w:p>
    <w:p w:rsidR="007315D1" w:rsidRPr="00E44A56" w:rsidRDefault="00B940FB" w:rsidP="007315D1">
      <w:pPr>
        <w:numPr>
          <w:ilvl w:val="1"/>
          <w:numId w:val="5"/>
        </w:numPr>
        <w:ind w:left="567" w:firstLine="0"/>
        <w:rPr>
          <w:rFonts w:ascii="Times New Roman" w:hAnsi="Times New Roman"/>
          <w:b/>
          <w:sz w:val="28"/>
          <w:szCs w:val="28"/>
        </w:rPr>
      </w:pPr>
      <w:r w:rsidRPr="00E44A56">
        <w:rPr>
          <w:rFonts w:ascii="Times New Roman" w:hAnsi="Times New Roman"/>
          <w:b/>
          <w:sz w:val="28"/>
          <w:szCs w:val="28"/>
        </w:rPr>
        <w:t>Извештај о раду педагога школе</w:t>
      </w:r>
    </w:p>
    <w:p w:rsidR="0085224B" w:rsidRPr="00E44A56" w:rsidRDefault="0085224B" w:rsidP="0066516B">
      <w:pPr>
        <w:ind w:firstLine="207"/>
        <w:jc w:val="both"/>
        <w:rPr>
          <w:rFonts w:ascii="Times New Roman" w:hAnsi="Times New Roman"/>
          <w:sz w:val="24"/>
          <w:szCs w:val="24"/>
        </w:rPr>
      </w:pPr>
      <w:r w:rsidRPr="00E44A56">
        <w:rPr>
          <w:rFonts w:ascii="Times New Roman" w:hAnsi="Times New Roman"/>
          <w:sz w:val="24"/>
          <w:szCs w:val="24"/>
        </w:rPr>
        <w:t>Послови су обављани у складу са Законом и Правилником опрограму свих облика рада стручних сарадника.Педагог је доприносио остваривању и унапређивању образовно васпитног рада у установи кроз планиране задатке:учешће у стварању оптималних услова за развој ученика и остваривање образовно васпитног рада,праћење и подстицање целовитог развоја ученика,пружање подршке родитељима,старатељима,васпитачу и наставницима,учествовање у праћењу и вредновање образовно-васпитног рада,сарадња са институцијам од  значаја,самовредновању,стручномусавршавању.</w:t>
      </w:r>
    </w:p>
    <w:p w:rsidR="0085224B" w:rsidRPr="00E44A56" w:rsidRDefault="0085224B" w:rsidP="0085224B">
      <w:pPr>
        <w:ind w:left="360"/>
        <w:jc w:val="both"/>
        <w:rPr>
          <w:rFonts w:ascii="Times New Roman" w:hAnsi="Times New Roman"/>
          <w:sz w:val="24"/>
          <w:szCs w:val="24"/>
        </w:rPr>
      </w:pP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t>ПЛАНИРАЊЕ И ПРОГРАМИРАЊЕ ОБРАЗОВНОВАСПИТНОГ РАДА</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Педагог је израдо своје годишње и месечне планове рада.Педагог је учествовао у изради школских докумената.Учествовао је у изради Школског развојног плана рада школе.Изради деловаИзвештаја о раду школе,Годишњег плана рада иШколских програма за нову школску годину. Пружање помоћи, континуирано током читаве школске године, наставницима у изради планова рада, годишњих и оперативних планова, иоп-а,планова допунског, додатног рада,припремне наставе, планирању рада одељењског старешине,стручних већа,школских тимова.Пружао помоћ око планирања и реализације наставе у току ванредног стања.</w:t>
      </w:r>
    </w:p>
    <w:p w:rsidR="0085224B" w:rsidRPr="00E44A56" w:rsidRDefault="0085224B" w:rsidP="0085224B">
      <w:pPr>
        <w:ind w:left="360"/>
        <w:jc w:val="both"/>
        <w:rPr>
          <w:rFonts w:ascii="Times New Roman" w:hAnsi="Times New Roman"/>
          <w:sz w:val="24"/>
          <w:szCs w:val="24"/>
        </w:rPr>
      </w:pP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t>ПРАЋЕЊЕ И ВРЕДНОВАЊЕ ОБРАЗОВНО-ВАСПИТНОГ РАДА</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Праћенереализације образовно васпитног рада и то редовне наставе,допунске и додатне наставе,припремне наставе, слободних активности путем увида у есДневнике образовно-васпитног рада, као и посетом часова наставе иосталих активности.  Посећено је 19 часова наставе,урађена анализа и предлог мера за унапређивање квалитета рада у настави.Снимљенепотребе ученика за додатном подршком и инклузивном наставом за време редовне наставе и током ванредног стања.Сталан увид у праћење вођења педагошке документације наставника.Прегледани су есДневници рада, Матичне књиге, као и планови рада наставника,педагошке свеске. Праћена је оствареност општих и посебних стандарда постигнућа увидом у оцењивање,резултате иницијалних тестирања ученика,резултата са такмичења ученика,испита.Учествовао у праћењу реализације и вредновању школског развојног плана.</w:t>
      </w: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lastRenderedPageBreak/>
        <w:t xml:space="preserve">РАД СА НАСТАВНИЦИМА </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Сарадња са наставницима огледала се у свакодневним консултацијама о раду у настави,успеху и владању ученика,оцењивању,сарадњи са родитељима и вођењу педагошке документације,усавршавању.Пружањепомоћи наставницима при операционализовању циљева и задатака образовно-васпитног рада и реализацију рада онлајн наставе.Упознавање одељењских старешина  са карактеристикама ученика одељења, као и са релевантним карактеристикама новопридошлих ученик и потребамаза додатном подршком и израдом индивидуалних образовних планова,затим реализацијомплана професионалне оријентације. Педагог је као координатор Тимова редовно комуницирао са наставницима, сарађивао и орагнизовао састанке.Новинаставницису упознати са организацијом рада школе и  обављено је увођење приправника у посао кроз сталан саветодаван рад. Такође, педагог је упућиваонаставнике на педагошку литературу.Планирање и реализовање планираних активности на нивоу школе током целе године педагога и наставника.Био координатор школске Комисије за завршни испит ученика осмог разреда.</w:t>
      </w:r>
    </w:p>
    <w:p w:rsidR="0085224B" w:rsidRPr="00E44A56" w:rsidRDefault="0085224B" w:rsidP="0085224B">
      <w:pPr>
        <w:tabs>
          <w:tab w:val="left" w:pos="8535"/>
        </w:tabs>
        <w:ind w:left="360"/>
        <w:rPr>
          <w:rFonts w:ascii="Times New Roman" w:hAnsi="Times New Roman"/>
          <w:sz w:val="24"/>
          <w:szCs w:val="24"/>
          <w:u w:val="single"/>
        </w:rPr>
      </w:pPr>
      <w:r w:rsidRPr="00E44A56">
        <w:rPr>
          <w:rFonts w:ascii="Times New Roman" w:hAnsi="Times New Roman"/>
          <w:sz w:val="24"/>
          <w:szCs w:val="24"/>
          <w:u w:val="single"/>
        </w:rPr>
        <w:t xml:space="preserve"> РАД СА УЧЕНИЦИМА </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Извршено је испитивање ученика за упис у  први разред шк. 2020/21.године.Праћен је развој и оптерећеност ученика, поготово током ванредног стања и онлајн наставе, стварање оптималних услова за индивидуални развој ученика.Радиосталан  саветодаван рад са ученицима по потреби и на захтев наставника,разредних старешина,родитеља,директора.Професионално информисаоученикео важности избора занимања у складу са могућности, способности и интересовањима. Упућивао ученике на самопроцену способности и особина личности.Саветодавни рад са ученицима  обављао се најчешће због проблема понашања у школи,изостајања са наставе, негативних оцена,мотивације за учење,слободно време ученика,подршка породици у време ванредног стања.Упућивање у технике учења,развијањебоље пажње на часу,мотивације за вежбањем,поштовања правила понашања и начинима мирног разрешавања конфликата,превенција болести зависности и др. Учествовао у изради педагошког профила ипружању образовне  подршке ученицима како би они напредовали у складу са својим способностима и могућностима. Учествовао у појачаном васпитном раду са ученицима који су вршили повреду правила.Информисаоодељење ученика завршних разреда о обавезама везаним за завршни испит и упис у средње школе.Пружао подршку ученику на завршном испиту који ради по прилагођеном индивидуалном плану.Учествовао у раду ученичких организација:Ученичког парламента и подмлатка Црвеног крста и спроводио са ученицима планиране активности.Пратио све важне јавне наступе ученика,такмичења ученика.Учествовао у припремању и одабиру едукативног материјала који се достављао ученицима за рад од куће у току ванредног стања.</w:t>
      </w: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t xml:space="preserve">РАД СА РОДИТЕЉИМА, СТАРАТЕЉИМА </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Индивидуалан саветодавни рад са родитељима одвијао се по потреби,по позиву,најчешће у вези сапроблемима децеу учењу, понашању, прилагођавању, изостајању са наставе.Пружао помоћ и подршку породицима ученика који раде по индивидуалном образовном плану током целе године.</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lastRenderedPageBreak/>
        <w:t>Ишао у кућне посете,два пута годишње,породицама чија деца раде по измењеном индивидуалном образовном плану.</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Присуствовао и водио записник саопштихродитељскихсастанака.Присуствовао на састанцима Савета родитеља у договору са директором ради општег информисања родитеља о остваривању образовно васпитног рада,успеху и понашању ученика.</w:t>
      </w: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t>РАД СА ДИРЕКТОРОМ</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Стално сарађивао са директором на истраживању постојеће праксе и специфичних потреба установе и давао предлог мера за унапређивање рада школе.</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Сарадња са директором  огледала се у планирање и програмирање рада школе,изради школских докумената,раду стручних већа, Тимова, ученичких организација, Педагошког колегијума.Заједничи рад у Комисијима.Редовна размена информација и договор о раду,а ради унапређивања квалитета рада  школе.Сарадња је била стална  у време ванредног стања,а крозразмену информацијаосвимтекућимпитањима. Сарађивао са другим струћним сарадницима школе на заједничким пословима.</w:t>
      </w: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t>РАД У СТРУЧНИМ ОРГАНИМА И ТИМОВИМА</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У овој области, рад се огледао учествовањем у планирању ираду стручних органа кроз информисање већа,</w:t>
      </w:r>
      <w:r w:rsidR="0066516B">
        <w:rPr>
          <w:rFonts w:ascii="Times New Roman" w:hAnsi="Times New Roman"/>
          <w:sz w:val="24"/>
          <w:szCs w:val="24"/>
          <w:lang w:val="sr-Cyrl-RS"/>
        </w:rPr>
        <w:t xml:space="preserve"> </w:t>
      </w:r>
      <w:r w:rsidRPr="00E44A56">
        <w:rPr>
          <w:rFonts w:ascii="Times New Roman" w:hAnsi="Times New Roman"/>
          <w:sz w:val="24"/>
          <w:szCs w:val="24"/>
        </w:rPr>
        <w:t>анализе,мере и сл.</w:t>
      </w:r>
      <w:r w:rsidR="0066516B">
        <w:rPr>
          <w:rFonts w:ascii="Times New Roman" w:hAnsi="Times New Roman"/>
          <w:sz w:val="24"/>
          <w:szCs w:val="24"/>
          <w:lang w:val="sr-Cyrl-RS"/>
        </w:rPr>
        <w:t xml:space="preserve"> </w:t>
      </w:r>
      <w:r w:rsidRPr="00E44A56">
        <w:rPr>
          <w:rFonts w:ascii="Times New Roman" w:hAnsi="Times New Roman"/>
          <w:sz w:val="24"/>
          <w:szCs w:val="24"/>
        </w:rPr>
        <w:t>Учествовање у раду</w:t>
      </w:r>
      <w:r w:rsidR="0066516B">
        <w:rPr>
          <w:rFonts w:ascii="Times New Roman" w:hAnsi="Times New Roman"/>
          <w:sz w:val="24"/>
          <w:szCs w:val="24"/>
          <w:lang w:val="sr-Cyrl-RS"/>
        </w:rPr>
        <w:t xml:space="preserve"> </w:t>
      </w:r>
      <w:r w:rsidRPr="00E44A56">
        <w:rPr>
          <w:rFonts w:ascii="Times New Roman" w:hAnsi="Times New Roman"/>
          <w:sz w:val="24"/>
          <w:szCs w:val="24"/>
        </w:rPr>
        <w:t>тимова,</w:t>
      </w:r>
      <w:r w:rsidR="0066516B">
        <w:rPr>
          <w:rFonts w:ascii="Times New Roman" w:hAnsi="Times New Roman"/>
          <w:sz w:val="24"/>
          <w:szCs w:val="24"/>
          <w:lang w:val="sr-Cyrl-RS"/>
        </w:rPr>
        <w:t xml:space="preserve"> </w:t>
      </w:r>
      <w:r w:rsidRPr="00E44A56">
        <w:rPr>
          <w:rFonts w:ascii="Times New Roman" w:hAnsi="Times New Roman"/>
          <w:sz w:val="24"/>
          <w:szCs w:val="24"/>
        </w:rPr>
        <w:t>већа,комисија.Координиралирадом Тима за инклузивно образовање идодатну подршку ученицима, Тима за Професионалну оријентацију, Тима за Једносменски рад, ученичким организацијама (Ученички парламент и подмладак Црвеног крста). Сви поменути Тимовисурадили током целе године,посебно у ванредном стању.Два пута годишње  писао извештај о вредновању напредовања ученика,евалуацију иоп-а за општинску ИНР-Комисију, чији је члан.</w:t>
      </w:r>
      <w:r w:rsidR="00447374">
        <w:rPr>
          <w:rFonts w:ascii="Times New Roman" w:hAnsi="Times New Roman"/>
          <w:sz w:val="24"/>
          <w:szCs w:val="24"/>
          <w:lang w:val="sr-Cyrl-RS"/>
        </w:rPr>
        <w:t xml:space="preserve"> </w:t>
      </w:r>
      <w:r w:rsidRPr="00E44A56">
        <w:rPr>
          <w:rFonts w:ascii="Times New Roman" w:hAnsi="Times New Roman"/>
          <w:sz w:val="24"/>
          <w:szCs w:val="24"/>
        </w:rPr>
        <w:t>Радио као</w:t>
      </w:r>
      <w:r w:rsidR="00447374">
        <w:rPr>
          <w:rFonts w:ascii="Times New Roman" w:hAnsi="Times New Roman"/>
          <w:sz w:val="24"/>
          <w:szCs w:val="24"/>
          <w:lang w:val="sr-Cyrl-RS"/>
        </w:rPr>
        <w:t xml:space="preserve"> </w:t>
      </w:r>
      <w:r w:rsidRPr="00E44A56">
        <w:rPr>
          <w:rFonts w:ascii="Times New Roman" w:hAnsi="Times New Roman"/>
          <w:sz w:val="24"/>
          <w:szCs w:val="24"/>
        </w:rPr>
        <w:t>члан Тима за изради ШРП-а,</w:t>
      </w:r>
      <w:r w:rsidR="00447374">
        <w:rPr>
          <w:rFonts w:ascii="Times New Roman" w:hAnsi="Times New Roman"/>
          <w:sz w:val="24"/>
          <w:szCs w:val="24"/>
          <w:lang w:val="sr-Cyrl-RS"/>
        </w:rPr>
        <w:t xml:space="preserve"> </w:t>
      </w:r>
      <w:r w:rsidRPr="00E44A56">
        <w:rPr>
          <w:rFonts w:ascii="Times New Roman" w:hAnsi="Times New Roman"/>
          <w:sz w:val="24"/>
          <w:szCs w:val="24"/>
        </w:rPr>
        <w:t>затим самовредновање и вредновање рада школе,за професионално усмеравање ученика. Радили утиму за заштиту од дискриминације, насиља, злостављања и занемаривања, тиму за мешупредметне компетенције, тиму за обезбеђивање квалитета и  развој установе школе,као и за развој школских програма.</w:t>
      </w:r>
    </w:p>
    <w:p w:rsidR="0085224B" w:rsidRPr="00E44A56" w:rsidRDefault="0085224B" w:rsidP="0085224B">
      <w:pPr>
        <w:ind w:left="360"/>
        <w:rPr>
          <w:rFonts w:ascii="Times New Roman" w:hAnsi="Times New Roman"/>
          <w:sz w:val="24"/>
          <w:szCs w:val="24"/>
          <w:u w:val="single"/>
        </w:rPr>
      </w:pPr>
      <w:r w:rsidRPr="00E44A56">
        <w:rPr>
          <w:rFonts w:ascii="Times New Roman" w:hAnsi="Times New Roman"/>
          <w:sz w:val="24"/>
          <w:szCs w:val="24"/>
          <w:u w:val="single"/>
        </w:rPr>
        <w:t>САРАДЊА СА НАДЛЕЖНИМ УСТАНОВАМА, ОРГАНИЗАЦИЈАМА, УДРУЖЕЊИМА И ЈЕДИНИЦОМ ЛОКАЛНЕ САМОУПРАВЕ</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Сарађивао је са образовним,</w:t>
      </w:r>
      <w:r w:rsidR="00447374">
        <w:rPr>
          <w:rFonts w:ascii="Times New Roman" w:hAnsi="Times New Roman"/>
          <w:sz w:val="24"/>
          <w:szCs w:val="24"/>
          <w:lang w:val="sr-Cyrl-RS"/>
        </w:rPr>
        <w:t xml:space="preserve"> </w:t>
      </w:r>
      <w:r w:rsidRPr="00E44A56">
        <w:rPr>
          <w:rFonts w:ascii="Times New Roman" w:hAnsi="Times New Roman"/>
          <w:sz w:val="24"/>
          <w:szCs w:val="24"/>
        </w:rPr>
        <w:t>здравственим,</w:t>
      </w:r>
      <w:r w:rsidR="00447374">
        <w:rPr>
          <w:rFonts w:ascii="Times New Roman" w:hAnsi="Times New Roman"/>
          <w:sz w:val="24"/>
          <w:szCs w:val="24"/>
          <w:lang w:val="sr-Cyrl-RS"/>
        </w:rPr>
        <w:t xml:space="preserve"> </w:t>
      </w:r>
      <w:r w:rsidRPr="00E44A56">
        <w:rPr>
          <w:rFonts w:ascii="Times New Roman" w:hAnsi="Times New Roman"/>
          <w:sz w:val="24"/>
          <w:szCs w:val="24"/>
        </w:rPr>
        <w:t>социјалним,</w:t>
      </w:r>
      <w:r w:rsidR="00447374">
        <w:rPr>
          <w:rFonts w:ascii="Times New Roman" w:hAnsi="Times New Roman"/>
          <w:sz w:val="24"/>
          <w:szCs w:val="24"/>
          <w:lang w:val="sr-Cyrl-RS"/>
        </w:rPr>
        <w:t xml:space="preserve"> </w:t>
      </w:r>
      <w:r w:rsidRPr="00E44A56">
        <w:rPr>
          <w:rFonts w:ascii="Times New Roman" w:hAnsi="Times New Roman"/>
          <w:sz w:val="24"/>
          <w:szCs w:val="24"/>
        </w:rPr>
        <w:t>спортским,</w:t>
      </w:r>
      <w:r w:rsidR="00447374">
        <w:rPr>
          <w:rFonts w:ascii="Times New Roman" w:hAnsi="Times New Roman"/>
          <w:sz w:val="24"/>
          <w:szCs w:val="24"/>
          <w:lang w:val="sr-Cyrl-RS"/>
        </w:rPr>
        <w:t xml:space="preserve"> </w:t>
      </w:r>
      <w:r w:rsidRPr="00E44A56">
        <w:rPr>
          <w:rFonts w:ascii="Times New Roman" w:hAnsi="Times New Roman"/>
          <w:sz w:val="24"/>
          <w:szCs w:val="24"/>
        </w:rPr>
        <w:t>културним установама.</w:t>
      </w:r>
      <w:r w:rsidR="00447374">
        <w:rPr>
          <w:rFonts w:ascii="Times New Roman" w:hAnsi="Times New Roman"/>
          <w:sz w:val="24"/>
          <w:szCs w:val="24"/>
          <w:lang w:val="sr-Cyrl-RS"/>
        </w:rPr>
        <w:t xml:space="preserve"> </w:t>
      </w:r>
      <w:r w:rsidRPr="00E44A56">
        <w:rPr>
          <w:rFonts w:ascii="Times New Roman" w:hAnsi="Times New Roman"/>
          <w:sz w:val="24"/>
          <w:szCs w:val="24"/>
        </w:rPr>
        <w:t>Службом општинских друштвених</w:t>
      </w:r>
      <w:r w:rsidR="00447374">
        <w:rPr>
          <w:rFonts w:ascii="Times New Roman" w:hAnsi="Times New Roman"/>
          <w:sz w:val="24"/>
          <w:szCs w:val="24"/>
          <w:lang w:val="sr-Cyrl-RS"/>
        </w:rPr>
        <w:t xml:space="preserve"> </w:t>
      </w:r>
      <w:r w:rsidRPr="00E44A56">
        <w:rPr>
          <w:rFonts w:ascii="Times New Roman" w:hAnsi="Times New Roman"/>
          <w:sz w:val="24"/>
          <w:szCs w:val="24"/>
        </w:rPr>
        <w:t>делатности,</w:t>
      </w:r>
      <w:r w:rsidR="00447374">
        <w:rPr>
          <w:rFonts w:ascii="Times New Roman" w:hAnsi="Times New Roman"/>
          <w:sz w:val="24"/>
          <w:szCs w:val="24"/>
          <w:lang w:val="sr-Cyrl-RS"/>
        </w:rPr>
        <w:t xml:space="preserve"> </w:t>
      </w:r>
      <w:r w:rsidRPr="00E44A56">
        <w:rPr>
          <w:rFonts w:ascii="Times New Roman" w:hAnsi="Times New Roman"/>
          <w:sz w:val="24"/>
          <w:szCs w:val="24"/>
        </w:rPr>
        <w:t>ИНР-Комисијом за додатну подршку ученицима и просветним општинским инспектором.</w:t>
      </w:r>
      <w:r w:rsidR="00447374">
        <w:rPr>
          <w:rFonts w:ascii="Times New Roman" w:hAnsi="Times New Roman"/>
          <w:sz w:val="24"/>
          <w:szCs w:val="24"/>
          <w:lang w:val="sr-Cyrl-RS"/>
        </w:rPr>
        <w:t xml:space="preserve"> </w:t>
      </w:r>
      <w:r w:rsidRPr="00E44A56">
        <w:rPr>
          <w:rFonts w:ascii="Times New Roman" w:hAnsi="Times New Roman"/>
          <w:sz w:val="24"/>
          <w:szCs w:val="24"/>
        </w:rPr>
        <w:t>Сарађивао са Центром за социјални рад, као и са Црвеним крстом,</w:t>
      </w:r>
      <w:r w:rsidR="00447374">
        <w:rPr>
          <w:rFonts w:ascii="Times New Roman" w:hAnsi="Times New Roman"/>
          <w:sz w:val="24"/>
          <w:szCs w:val="24"/>
          <w:lang w:val="sr-Cyrl-RS"/>
        </w:rPr>
        <w:t xml:space="preserve"> </w:t>
      </w:r>
      <w:r w:rsidRPr="00E44A56">
        <w:rPr>
          <w:rFonts w:ascii="Times New Roman" w:hAnsi="Times New Roman"/>
          <w:sz w:val="24"/>
          <w:szCs w:val="24"/>
        </w:rPr>
        <w:t>Заводом за јавно здравље Панчево.</w:t>
      </w:r>
    </w:p>
    <w:p w:rsidR="0085224B" w:rsidRPr="00E44A56" w:rsidRDefault="0085224B" w:rsidP="0085224B">
      <w:pPr>
        <w:ind w:left="360"/>
        <w:jc w:val="both"/>
        <w:rPr>
          <w:rFonts w:ascii="Times New Roman" w:hAnsi="Times New Roman"/>
          <w:sz w:val="24"/>
          <w:szCs w:val="24"/>
        </w:rPr>
      </w:pPr>
    </w:p>
    <w:p w:rsidR="0085224B" w:rsidRPr="00E44A56" w:rsidRDefault="0085224B" w:rsidP="00447374">
      <w:pPr>
        <w:ind w:left="360"/>
        <w:jc w:val="both"/>
        <w:rPr>
          <w:rFonts w:ascii="Times New Roman" w:hAnsi="Times New Roman"/>
          <w:sz w:val="24"/>
          <w:szCs w:val="24"/>
          <w:u w:val="single"/>
        </w:rPr>
      </w:pPr>
      <w:r w:rsidRPr="00E44A56">
        <w:rPr>
          <w:rFonts w:ascii="Times New Roman" w:hAnsi="Times New Roman"/>
          <w:sz w:val="24"/>
          <w:szCs w:val="24"/>
          <w:u w:val="single"/>
        </w:rPr>
        <w:t>СТРУЧНО УСАВРШАВАЊЕ</w:t>
      </w:r>
    </w:p>
    <w:p w:rsidR="0085224B" w:rsidRPr="00E44A56" w:rsidRDefault="0085224B" w:rsidP="0066516B">
      <w:pPr>
        <w:jc w:val="both"/>
        <w:rPr>
          <w:rFonts w:ascii="Times New Roman" w:hAnsi="Times New Roman"/>
          <w:sz w:val="24"/>
          <w:szCs w:val="24"/>
        </w:rPr>
      </w:pPr>
      <w:r w:rsidRPr="00E44A56">
        <w:rPr>
          <w:rFonts w:ascii="Times New Roman" w:hAnsi="Times New Roman"/>
          <w:sz w:val="24"/>
          <w:szCs w:val="24"/>
        </w:rPr>
        <w:t>Педагог се стручно усавршавао у установи и ван установе кроз реализоване семинаре.У установи кроз посету угледним активностима и обележавању значајних датума. Затим је:</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-Посетио Сајам књига 23.11.2019.г. као стручно усавршавање наставника.</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lastRenderedPageBreak/>
        <w:t>-Похађала семинар ,,Породица у вртлогу дроге“ аутор Недељко Јовић.23.112019.г.</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-Учествовао у отварању пројекта ,,Брига о менталном здрављу за инклузивни развој заједнице 24.10.2019.г. у Темишвару.</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Одслушао вебинаре:</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-Онлајн конференција,, Дигитално образовање,,- 2020.</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-,,Избор и конципирање електронског материјала за онлине наставу,, -реализатор Маја Врачар.</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 Како помоћи деци у оргнизацији рада од куће,,-реализатор  Б.Радосављевић,педагог.</w:t>
      </w:r>
    </w:p>
    <w:p w:rsidR="0085224B" w:rsidRPr="00E44A56" w:rsidRDefault="0085224B" w:rsidP="00447374">
      <w:pPr>
        <w:ind w:left="360"/>
        <w:jc w:val="both"/>
        <w:rPr>
          <w:rFonts w:ascii="Times New Roman" w:hAnsi="Times New Roman"/>
          <w:sz w:val="24"/>
          <w:szCs w:val="24"/>
        </w:rPr>
      </w:pPr>
      <w:r w:rsidRPr="00E44A56">
        <w:rPr>
          <w:rFonts w:ascii="Times New Roman" w:hAnsi="Times New Roman"/>
          <w:sz w:val="24"/>
          <w:szCs w:val="24"/>
        </w:rPr>
        <w:t>Педагог је водио свој Дневник рад и сву потребну педагошку евиденцију о раду.</w:t>
      </w:r>
    </w:p>
    <w:p w:rsidR="0085224B" w:rsidRPr="00E44A56" w:rsidRDefault="0085224B" w:rsidP="0085224B">
      <w:pPr>
        <w:ind w:left="360"/>
        <w:jc w:val="both"/>
        <w:rPr>
          <w:rFonts w:ascii="Times New Roman" w:hAnsi="Times New Roman"/>
          <w:sz w:val="24"/>
          <w:szCs w:val="24"/>
        </w:rPr>
      </w:pPr>
    </w:p>
    <w:p w:rsidR="006532CE" w:rsidRPr="00E44A56" w:rsidRDefault="00B940FB" w:rsidP="00E83799">
      <w:pPr>
        <w:numPr>
          <w:ilvl w:val="1"/>
          <w:numId w:val="5"/>
        </w:numPr>
        <w:ind w:left="567" w:firstLine="0"/>
        <w:rPr>
          <w:rFonts w:ascii="Times New Roman" w:hAnsi="Times New Roman"/>
          <w:b/>
        </w:rPr>
      </w:pPr>
      <w:r w:rsidRPr="00E44A56">
        <w:rPr>
          <w:rFonts w:ascii="Times New Roman" w:hAnsi="Times New Roman"/>
          <w:b/>
          <w:sz w:val="28"/>
        </w:rPr>
        <w:t>Извештај о раду библиотекара</w:t>
      </w:r>
    </w:p>
    <w:p w:rsidR="0062735E" w:rsidRPr="00E44A56" w:rsidRDefault="0062735E" w:rsidP="0062735E">
      <w:pPr>
        <w:pStyle w:val="ListParagraph"/>
        <w:rPr>
          <w:rFonts w:ascii="Times New Roman" w:hAnsi="Times New Roman"/>
          <w:b/>
        </w:rPr>
      </w:pPr>
    </w:p>
    <w:p w:rsidR="0062735E" w:rsidRPr="00E44A56" w:rsidRDefault="0062735E" w:rsidP="0062735E">
      <w:pPr>
        <w:jc w:val="both"/>
        <w:rPr>
          <w:rFonts w:ascii="Times New Roman" w:hAnsi="Times New Roman"/>
          <w:b/>
          <w:sz w:val="24"/>
          <w:szCs w:val="24"/>
          <w:lang w:val="sr-Cyrl-CS"/>
        </w:rPr>
      </w:pPr>
      <w:r w:rsidRPr="00E44A56">
        <w:rPr>
          <w:rFonts w:ascii="Times New Roman" w:hAnsi="Times New Roman"/>
          <w:b/>
          <w:sz w:val="24"/>
          <w:szCs w:val="24"/>
          <w:lang w:val="sr-Cyrl-CS"/>
        </w:rPr>
        <w:t>ЦИЉЕВИ РАДА ШКОЛСКЕ БИБЛИОТЕКЕ И БИБЛИОТЕКАРА:</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Најважнији циљ рада школске библиотеке и библиотекара је подстицање читања и развијање информационе писмености. Читање и разумевање прочитаног су основни услови за успешан процес учења у школи. Зато је важно развијати читалачке вештине ученика, подстицати ученике на читање из забаве и задовољства и развијати естетске вредности. Информациона писменост подразумева потребе за информацијом, проналажење одговарајуће информације и правилну употребу информације из различитих извора информација. Школска библиотека оспособљава ученике за коришћење информационо комуникационе технологије, самостални истраживачки рад и подстиче их на стваралачко и критичко мишљење у проналажењу, одабиру, вредновању и примени информација у решавању проблема/задатака.</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 xml:space="preserve">     Ученици се уче да користе различите изворе информација и знања, да се сналазе у библиотеци, познају начела класификације, да користе референтне збирке и каталоге ради даљег напредовања у учењу и будућем занимању и прихватању концепције перманентног учења.  Сарадњом наставника и библиотекара омогућава се повезивање наставних садржаја више предмета у подручју читалачке и информационе писмености кроз различите активности: реализација заједничког часа, планирање и реализација часова тематске и пројектне наставе, организовање радионица.</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 xml:space="preserve">     Ради подстицања личног, професионалног и социјалног развоја ученика библиотекар сарађује са наставницима у организовању програма/активности за развијање социјалних вештина, промовисање здравог стила живота, промовисање заштите човекове околине и подстицање професионалног развоја ученика, као и у организовању превентивних активности које доприносе безбедности у школи.</w:t>
      </w:r>
    </w:p>
    <w:p w:rsidR="0062735E" w:rsidRPr="00E44A56" w:rsidRDefault="0062735E" w:rsidP="0062735E">
      <w:pPr>
        <w:jc w:val="both"/>
        <w:rPr>
          <w:rFonts w:ascii="Times New Roman" w:hAnsi="Times New Roman"/>
          <w:sz w:val="24"/>
          <w:szCs w:val="24"/>
        </w:rPr>
      </w:pPr>
      <w:r w:rsidRPr="00E44A56">
        <w:rPr>
          <w:rFonts w:ascii="Times New Roman" w:eastAsia="Times New Roman" w:hAnsi="Times New Roman"/>
          <w:sz w:val="24"/>
          <w:szCs w:val="24"/>
        </w:rPr>
        <w:t>Школска библиотека обавља послове библиотечко</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softHyphen/>
        <w:t>-</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информативног,  образовно –</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 xml:space="preserve">васпитног, културног и јавног карактера. У њој се прикупља, обрађује и даје на коришћење књижна и </w:t>
      </w:r>
      <w:r w:rsidRPr="00E44A56">
        <w:rPr>
          <w:rFonts w:ascii="Times New Roman" w:eastAsia="Times New Roman" w:hAnsi="Times New Roman"/>
          <w:sz w:val="24"/>
          <w:szCs w:val="24"/>
        </w:rPr>
        <w:lastRenderedPageBreak/>
        <w:t>некњижна грађа ученицима и наставницима школе. Њен основни циљ је организован и програмиран библиотечко</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наставни рад као основ васпитно</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образовног процеса, који оспособљава ученике за самостално коришћење свих извора сазнања. Програм рада школске бибилиотеке је део васпитно</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образовног процеса школе у којој делује. Поред послова издавања књига и часописа, вођења евиденције о томе, библиотека</w:t>
      </w:r>
      <w:r w:rsidRPr="00E44A56">
        <w:rPr>
          <w:rFonts w:ascii="Times New Roman" w:eastAsia="Times New Roman" w:hAnsi="Times New Roman"/>
          <w:sz w:val="24"/>
          <w:szCs w:val="24"/>
          <w:lang w:val="sr-Cyrl-CS"/>
        </w:rPr>
        <w:t>р</w:t>
      </w:r>
      <w:r w:rsidRPr="00E44A56">
        <w:rPr>
          <w:rFonts w:ascii="Times New Roman" w:eastAsia="Times New Roman" w:hAnsi="Times New Roman"/>
          <w:sz w:val="24"/>
          <w:szCs w:val="24"/>
        </w:rPr>
        <w:t xml:space="preserve"> врши набавку, инвентарисање, класификацију, сигнирање, каталогизацију, ревизију књижне и некњижне грађе као и вођење  дневне, месечне, и годишње статистике, израду програма рада и извештаја о раду. Библиотечки фон</w:t>
      </w:r>
      <w:r w:rsidRPr="00E44A56">
        <w:rPr>
          <w:rFonts w:ascii="Times New Roman" w:eastAsia="Times New Roman" w:hAnsi="Times New Roman"/>
          <w:sz w:val="24"/>
          <w:szCs w:val="24"/>
          <w:lang w:val="sr-Cyrl-CS"/>
        </w:rPr>
        <w:t>д</w:t>
      </w:r>
      <w:r w:rsidRPr="00E44A56">
        <w:rPr>
          <w:rFonts w:ascii="Times New Roman" w:eastAsia="Times New Roman" w:hAnsi="Times New Roman"/>
          <w:sz w:val="24"/>
          <w:szCs w:val="24"/>
        </w:rPr>
        <w:t xml:space="preserve"> је заведен у Књигу инвентара</w:t>
      </w:r>
      <w:r w:rsidRPr="00E44A56">
        <w:rPr>
          <w:rFonts w:ascii="Times New Roman" w:eastAsia="Times New Roman" w:hAnsi="Times New Roman"/>
          <w:sz w:val="24"/>
          <w:szCs w:val="24"/>
          <w:lang w:val="sr-Cyrl-CS"/>
        </w:rPr>
        <w:t xml:space="preserve"> (9350 књига) за монографске публикације</w:t>
      </w:r>
      <w:r w:rsidRPr="00E44A56">
        <w:rPr>
          <w:rFonts w:ascii="Times New Roman" w:eastAsia="Times New Roman" w:hAnsi="Times New Roman"/>
          <w:sz w:val="24"/>
          <w:szCs w:val="24"/>
        </w:rPr>
        <w:t>. Књиге су смештене у витрине</w:t>
      </w:r>
      <w:r w:rsidRPr="00E44A56">
        <w:rPr>
          <w:rFonts w:ascii="Times New Roman" w:eastAsia="Times New Roman" w:hAnsi="Times New Roman"/>
          <w:sz w:val="24"/>
          <w:szCs w:val="24"/>
          <w:lang w:val="sr-Cyrl-CS"/>
        </w:rPr>
        <w:t xml:space="preserve"> и на полице</w:t>
      </w:r>
      <w:r w:rsidRPr="00E44A56">
        <w:rPr>
          <w:rFonts w:ascii="Times New Roman" w:eastAsia="Times New Roman" w:hAnsi="Times New Roman"/>
          <w:sz w:val="24"/>
          <w:szCs w:val="24"/>
        </w:rPr>
        <w:t>. Ученицима су доступне све врсте библиотечко-информационе грађе: обавезна лектира, популарна литература, у</w:t>
      </w:r>
      <w:r w:rsidRPr="00E44A56">
        <w:rPr>
          <w:rFonts w:ascii="Times New Roman" w:eastAsia="Times New Roman" w:hAnsi="Times New Roman"/>
          <w:sz w:val="24"/>
          <w:szCs w:val="24"/>
          <w:lang w:val="sr-Cyrl-CS"/>
        </w:rPr>
        <w:t>џ</w:t>
      </w:r>
      <w:r w:rsidRPr="00E44A56">
        <w:rPr>
          <w:rFonts w:ascii="Times New Roman" w:eastAsia="Times New Roman" w:hAnsi="Times New Roman"/>
          <w:sz w:val="24"/>
          <w:szCs w:val="24"/>
        </w:rPr>
        <w:t xml:space="preserve">беници, стручна литература и стручни часописи, те се тако оспособљавају за самостално коришћење извора информација.Школа је претплаћена на стручне часописе: Просветни преглед, </w:t>
      </w:r>
      <w:r w:rsidRPr="00E44A56">
        <w:rPr>
          <w:rFonts w:ascii="Times New Roman" w:eastAsia="Times New Roman" w:hAnsi="Times New Roman"/>
          <w:sz w:val="24"/>
          <w:szCs w:val="24"/>
          <w:lang w:val="sr-Cyrl-CS"/>
        </w:rPr>
        <w:t>Витез и Мали Политик Забавник.</w:t>
      </w:r>
      <w:r w:rsidRPr="00E44A56">
        <w:rPr>
          <w:rFonts w:ascii="Times New Roman" w:eastAsia="Times New Roman" w:hAnsi="Times New Roman"/>
          <w:sz w:val="24"/>
          <w:szCs w:val="24"/>
        </w:rPr>
        <w:t xml:space="preserve"> Фонд библиотечке грађе обогаћен са 12 комплета едукативних средстава за децу са сметњама у развоју. Паралелно са непосредним радом са ученицима, библиотекар развија сарадњу са наставницима и стручним сарадни</w:t>
      </w:r>
      <w:r w:rsidRPr="00E44A56">
        <w:rPr>
          <w:rFonts w:ascii="Times New Roman" w:eastAsia="Times New Roman" w:hAnsi="Times New Roman"/>
          <w:sz w:val="24"/>
          <w:szCs w:val="24"/>
          <w:lang w:val="sr-Cyrl-CS"/>
        </w:rPr>
        <w:t>ком</w:t>
      </w:r>
      <w:r w:rsidRPr="00E44A56">
        <w:rPr>
          <w:rFonts w:ascii="Times New Roman" w:eastAsia="Times New Roman" w:hAnsi="Times New Roman"/>
          <w:sz w:val="24"/>
          <w:szCs w:val="24"/>
        </w:rPr>
        <w:t xml:space="preserve"> у школи.</w:t>
      </w:r>
      <w:r w:rsidRPr="00E44A56">
        <w:rPr>
          <w:rFonts w:ascii="Times New Roman" w:eastAsia="Times New Roman" w:hAnsi="Times New Roman"/>
          <w:sz w:val="24"/>
          <w:szCs w:val="24"/>
          <w:lang w:val="sr-Cyrl-CS"/>
        </w:rPr>
        <w:t xml:space="preserve"> У оквиру те сарадње организовани су часови у свим разредима (од првог до осмог) у сарадњи са предметним наставницима и разредним старешинама а у складу са постојећим темама. Вођен је летопис школе, у електронској и папирној форми, као и летопис за ПП групу. Израђивани су плакати, презентације и остала средства за украшавање школе, везани за одговарајуће манифестације које су испраћене и организоване од стране библиотекара. Рализоване су активности у оквиру реализације Плана новинарске секције, а у сардњи са васпитачима, учитељима и наставницима језика. Реализовани часови у сарадњи са наставницима везани за датуме које библиотека обележава. </w:t>
      </w:r>
      <w:r w:rsidRPr="00E44A56">
        <w:rPr>
          <w:rFonts w:ascii="Times New Roman" w:eastAsia="Times New Roman" w:hAnsi="Times New Roman"/>
          <w:sz w:val="24"/>
          <w:szCs w:val="24"/>
        </w:rPr>
        <w:t xml:space="preserve">На састанцима </w:t>
      </w:r>
      <w:r w:rsidRPr="00E44A56">
        <w:rPr>
          <w:rFonts w:ascii="Times New Roman" w:eastAsia="Times New Roman" w:hAnsi="Times New Roman"/>
          <w:sz w:val="24"/>
          <w:szCs w:val="24"/>
          <w:lang w:val="sr-Cyrl-CS"/>
        </w:rPr>
        <w:t>Актива и са директором школе,</w:t>
      </w:r>
      <w:r w:rsidRPr="00E44A56">
        <w:rPr>
          <w:rFonts w:ascii="Times New Roman" w:eastAsia="Times New Roman" w:hAnsi="Times New Roman"/>
          <w:sz w:val="24"/>
          <w:szCs w:val="24"/>
        </w:rPr>
        <w:t xml:space="preserve"> за библиотеку </w:t>
      </w:r>
      <w:r w:rsidRPr="00E44A56">
        <w:rPr>
          <w:rFonts w:ascii="Times New Roman" w:eastAsia="Times New Roman" w:hAnsi="Times New Roman"/>
          <w:sz w:val="24"/>
          <w:szCs w:val="24"/>
          <w:lang w:val="sr-Cyrl-CS"/>
        </w:rPr>
        <w:t xml:space="preserve">се </w:t>
      </w:r>
      <w:r w:rsidRPr="00E44A56">
        <w:rPr>
          <w:rFonts w:ascii="Times New Roman" w:eastAsia="Times New Roman" w:hAnsi="Times New Roman"/>
          <w:sz w:val="24"/>
          <w:szCs w:val="24"/>
        </w:rPr>
        <w:t>усваја план набавке и коришћења библиотечких фондова, реализација програма  и пројеката везаних за наставу и ваннаставне активности, организовање часова у библиотеци, посете Сајм</w:t>
      </w:r>
      <w:r w:rsidRPr="00E44A56">
        <w:rPr>
          <w:rFonts w:ascii="Times New Roman" w:eastAsia="Times New Roman" w:hAnsi="Times New Roman"/>
          <w:sz w:val="24"/>
          <w:szCs w:val="24"/>
          <w:lang w:val="sr-Cyrl-CS"/>
        </w:rPr>
        <w:t>у</w:t>
      </w:r>
      <w:r w:rsidRPr="00E44A56">
        <w:rPr>
          <w:rFonts w:ascii="Times New Roman" w:eastAsia="Times New Roman" w:hAnsi="Times New Roman"/>
          <w:sz w:val="24"/>
          <w:szCs w:val="24"/>
        </w:rPr>
        <w:t xml:space="preserve"> књига. Библиотека сарађује са установама културе,</w:t>
      </w:r>
      <w:r w:rsidRPr="00E44A56">
        <w:rPr>
          <w:rFonts w:ascii="Times New Roman" w:eastAsia="Times New Roman" w:hAnsi="Times New Roman"/>
          <w:sz w:val="24"/>
          <w:szCs w:val="24"/>
          <w:lang w:val="sr-Cyrl-CS"/>
        </w:rPr>
        <w:t xml:space="preserve">пландиштанском </w:t>
      </w:r>
      <w:r w:rsidRPr="00E44A56">
        <w:rPr>
          <w:rFonts w:ascii="Times New Roman" w:eastAsia="Times New Roman" w:hAnsi="Times New Roman"/>
          <w:sz w:val="24"/>
          <w:szCs w:val="24"/>
        </w:rPr>
        <w:t>библиотеком.</w:t>
      </w:r>
      <w:r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rPr>
        <w:t xml:space="preserve">Новинарска секција учествује у реализацији културних програма школе: </w:t>
      </w:r>
      <w:r w:rsidRPr="00E44A56">
        <w:rPr>
          <w:rFonts w:ascii="Times New Roman" w:eastAsia="Times New Roman" w:hAnsi="Times New Roman"/>
          <w:sz w:val="24"/>
          <w:szCs w:val="24"/>
          <w:lang w:val="sr-Cyrl-CS"/>
        </w:rPr>
        <w:t xml:space="preserve">Дечија недеља, Сунчана јесен живота, </w:t>
      </w:r>
      <w:r w:rsidRPr="00E44A56">
        <w:rPr>
          <w:rFonts w:ascii="Times New Roman" w:eastAsia="Times New Roman" w:hAnsi="Times New Roman"/>
          <w:sz w:val="24"/>
          <w:szCs w:val="24"/>
        </w:rPr>
        <w:t>Дан школе,</w:t>
      </w:r>
      <w:r w:rsidRPr="00E44A56">
        <w:rPr>
          <w:rFonts w:ascii="Times New Roman" w:eastAsia="Times New Roman" w:hAnsi="Times New Roman"/>
          <w:sz w:val="24"/>
          <w:szCs w:val="24"/>
          <w:lang w:val="sr-Cyrl-CS"/>
        </w:rPr>
        <w:t xml:space="preserve"> Стријин дан, </w:t>
      </w:r>
      <w:r w:rsidRPr="00E44A56">
        <w:rPr>
          <w:rFonts w:ascii="Times New Roman" w:eastAsia="Times New Roman" w:hAnsi="Times New Roman"/>
          <w:sz w:val="24"/>
          <w:szCs w:val="24"/>
        </w:rPr>
        <w:t xml:space="preserve"> Школск</w:t>
      </w:r>
      <w:r w:rsidRPr="00E44A56">
        <w:rPr>
          <w:rFonts w:ascii="Times New Roman" w:eastAsia="Times New Roman" w:hAnsi="Times New Roman"/>
          <w:sz w:val="24"/>
          <w:szCs w:val="24"/>
          <w:lang w:val="sr-Cyrl-CS"/>
        </w:rPr>
        <w:t>а</w:t>
      </w:r>
      <w:r w:rsidRPr="00E44A56">
        <w:rPr>
          <w:rFonts w:ascii="Times New Roman" w:eastAsia="Times New Roman" w:hAnsi="Times New Roman"/>
          <w:sz w:val="24"/>
          <w:szCs w:val="24"/>
        </w:rPr>
        <w:t xml:space="preserve"> слав</w:t>
      </w:r>
      <w:r w:rsidRPr="00E44A56">
        <w:rPr>
          <w:rFonts w:ascii="Times New Roman" w:eastAsia="Times New Roman" w:hAnsi="Times New Roman"/>
          <w:sz w:val="24"/>
          <w:szCs w:val="24"/>
          <w:lang w:val="sr-Cyrl-CS"/>
        </w:rPr>
        <w:t>а</w:t>
      </w:r>
      <w:r w:rsidRPr="00E44A56">
        <w:rPr>
          <w:rFonts w:ascii="Times New Roman" w:eastAsia="Times New Roman" w:hAnsi="Times New Roman"/>
          <w:sz w:val="24"/>
          <w:szCs w:val="24"/>
        </w:rPr>
        <w:t>...</w:t>
      </w:r>
      <w:r w:rsidRPr="00E44A56">
        <w:rPr>
          <w:rFonts w:ascii="Times New Roman" w:hAnsi="Times New Roman"/>
          <w:sz w:val="24"/>
          <w:szCs w:val="24"/>
        </w:rPr>
        <w:t xml:space="preserve"> Дан писмености, 8. септембар, обележен у корелацији са српским језиком. Одржан час, са наставником српског језика уз презентацију и практичне активности које су уследиле, урађена анкета међу ученицима другог циклуса „Колико сам писмен?“ Европски дан језика, такође одржан час у корелацији са српским језиком, енглеским    и немачким језиком. Коришћена презентација, израђивани плакати.Обележен Дан матерњег језика, у библиотеци, израда плаката, разговор о матерњим језицима.Испраћена акција „Читајмо наглас“. У време пандемије организована и реализована два конкурса, поводом Ускрса „Христос воскресе – радост донесе“ и поводом Дана школе и Стеријиног дана – „Моја школа – моја позорница“, где су ученици учествовали у настави на даљину, а њихови радови приказани у виртуелној изложби и награђени након пандемије књигом. За време трајања ванредног стања ученици су упућивани на online библиотеке.</w:t>
      </w:r>
    </w:p>
    <w:p w:rsidR="00F92B4B" w:rsidRDefault="0062735E" w:rsidP="00C71CC9">
      <w:pPr>
        <w:jc w:val="both"/>
        <w:rPr>
          <w:rFonts w:ascii="Times New Roman" w:eastAsia="Times New Roman" w:hAnsi="Times New Roman"/>
          <w:sz w:val="24"/>
          <w:szCs w:val="24"/>
          <w:lang w:val="sr-Cyrl-RS"/>
        </w:rPr>
      </w:pPr>
      <w:r w:rsidRPr="00E44A56">
        <w:rPr>
          <w:rFonts w:ascii="Times New Roman" w:eastAsia="Times New Roman" w:hAnsi="Times New Roman"/>
          <w:sz w:val="24"/>
          <w:szCs w:val="24"/>
        </w:rPr>
        <w:t xml:space="preserve"> Библиотека се налази на месту где је доступна свим ученицима, опрема је функционална и прилагођена корисницима библиотеке, а то су, сви ученици, наставници и остали сарадници.</w:t>
      </w:r>
      <w:r w:rsidRPr="00E44A56">
        <w:rPr>
          <w:rFonts w:ascii="Times New Roman" w:eastAsia="Times New Roman" w:hAnsi="Times New Roman"/>
          <w:sz w:val="24"/>
          <w:szCs w:val="24"/>
          <w:lang w:val="sr-Cyrl-CS"/>
        </w:rPr>
        <w:t>библиотека ради три дана током недеље (50% библиотекар) и постоји распоред на основу којег сви корисници могу да користе</w:t>
      </w:r>
      <w:r w:rsidRPr="00E44A56">
        <w:rPr>
          <w:rFonts w:ascii="Times New Roman" w:eastAsia="Times New Roman" w:hAnsi="Times New Roman"/>
          <w:sz w:val="24"/>
          <w:szCs w:val="24"/>
        </w:rPr>
        <w:t xml:space="preserve"> услуге библиотеке.</w:t>
      </w:r>
    </w:p>
    <w:p w:rsidR="0066516B" w:rsidRDefault="0066516B" w:rsidP="00F92B4B">
      <w:pPr>
        <w:ind w:left="720" w:firstLine="720"/>
        <w:jc w:val="both"/>
        <w:rPr>
          <w:rFonts w:ascii="Times New Roman" w:eastAsia="Times New Roman" w:hAnsi="Times New Roman"/>
          <w:b/>
          <w:sz w:val="24"/>
          <w:szCs w:val="24"/>
          <w:lang w:val="sr-Cyrl-RS"/>
        </w:rPr>
      </w:pPr>
    </w:p>
    <w:p w:rsidR="0062735E" w:rsidRPr="0066516B" w:rsidRDefault="0066516B" w:rsidP="00F92B4B">
      <w:pPr>
        <w:ind w:left="720" w:firstLine="720"/>
        <w:jc w:val="both"/>
        <w:rPr>
          <w:rFonts w:ascii="Times New Roman" w:eastAsia="Times New Roman" w:hAnsi="Times New Roman"/>
          <w:sz w:val="28"/>
          <w:szCs w:val="24"/>
          <w:lang w:val="sr-Cyrl-RS"/>
        </w:rPr>
      </w:pPr>
      <w:r w:rsidRPr="0066516B">
        <w:rPr>
          <w:rFonts w:ascii="Times New Roman" w:eastAsia="Times New Roman" w:hAnsi="Times New Roman"/>
          <w:b/>
          <w:sz w:val="28"/>
          <w:szCs w:val="24"/>
          <w:lang w:val="sr-Cyrl-RS"/>
        </w:rPr>
        <w:lastRenderedPageBreak/>
        <w:t>3.6</w:t>
      </w:r>
      <w:r w:rsidR="00F92B4B" w:rsidRPr="0066516B">
        <w:rPr>
          <w:rFonts w:ascii="Times New Roman" w:eastAsia="Times New Roman" w:hAnsi="Times New Roman"/>
          <w:b/>
          <w:sz w:val="28"/>
          <w:szCs w:val="24"/>
          <w:lang w:val="sr-Cyrl-RS"/>
        </w:rPr>
        <w:t xml:space="preserve">. </w:t>
      </w:r>
      <w:r w:rsidR="00C71CC9" w:rsidRPr="0066516B">
        <w:rPr>
          <w:rFonts w:ascii="Times New Roman" w:eastAsia="Times New Roman" w:hAnsi="Times New Roman"/>
          <w:b/>
          <w:sz w:val="28"/>
          <w:szCs w:val="24"/>
          <w:lang w:val="sr-Cyrl-CS"/>
        </w:rPr>
        <w:t>ИЗВЕШТАЈ О РАДУ ГРУПА</w:t>
      </w:r>
      <w:r w:rsidR="0062735E" w:rsidRPr="0066516B">
        <w:rPr>
          <w:rFonts w:ascii="Times New Roman" w:eastAsia="Times New Roman" w:hAnsi="Times New Roman"/>
          <w:b/>
          <w:sz w:val="28"/>
          <w:szCs w:val="24"/>
          <w:lang w:val="sr-Cyrl-CS"/>
        </w:rPr>
        <w:t xml:space="preserve">                      </w:t>
      </w:r>
    </w:p>
    <w:p w:rsidR="00283ECA" w:rsidRPr="00E44A56" w:rsidRDefault="0066516B" w:rsidP="00C37DFB">
      <w:pPr>
        <w:ind w:left="710"/>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lang w:val="sr-Cyrl-RS"/>
        </w:rPr>
        <w:t>6</w:t>
      </w:r>
      <w:r>
        <w:rPr>
          <w:rFonts w:ascii="Times New Roman" w:hAnsi="Times New Roman"/>
          <w:b/>
          <w:sz w:val="28"/>
          <w:szCs w:val="28"/>
        </w:rPr>
        <w:t>.</w:t>
      </w:r>
      <w:r>
        <w:rPr>
          <w:rFonts w:ascii="Times New Roman" w:hAnsi="Times New Roman"/>
          <w:b/>
          <w:sz w:val="28"/>
          <w:szCs w:val="28"/>
          <w:lang w:val="sr-Cyrl-RS"/>
        </w:rPr>
        <w:t>1</w:t>
      </w:r>
      <w:r w:rsidR="00C37DFB" w:rsidRPr="00E44A56">
        <w:rPr>
          <w:rFonts w:ascii="Times New Roman" w:hAnsi="Times New Roman"/>
          <w:b/>
          <w:sz w:val="28"/>
          <w:szCs w:val="28"/>
        </w:rPr>
        <w:t xml:space="preserve">. </w:t>
      </w:r>
      <w:r w:rsidR="00834DD6" w:rsidRPr="00E44A56">
        <w:rPr>
          <w:rFonts w:ascii="Times New Roman" w:hAnsi="Times New Roman"/>
          <w:b/>
          <w:sz w:val="28"/>
          <w:szCs w:val="28"/>
        </w:rPr>
        <w:t>И</w:t>
      </w:r>
      <w:r w:rsidR="00E51839" w:rsidRPr="00E44A56">
        <w:rPr>
          <w:rFonts w:ascii="Times New Roman" w:hAnsi="Times New Roman"/>
          <w:b/>
          <w:sz w:val="28"/>
          <w:szCs w:val="28"/>
        </w:rPr>
        <w:t>звештај о раду Припремно предшколске групе</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Број деце који је похађао припремни предшколски програм  је седам, три девојчице и четири дечака.</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Свакодневне активности  реализовале су се у групи до увођења ванредног стања, а од  23. марта 2020. год. васпитно – образовни рад је реализован путем вибер платформе, услед пандемије COVID-19.</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Активности у којима су учествовала деца припремне предшколске групе:</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Дечија недеља ( креативна радионица са родитељима – израда играчака од природног и рециклираног материјала, цртали су најбољег друга/другарицу, учествовали на приредби)</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Радионица „Из бакине кухиње“</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Предновогодишњи концерт Леонтине</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Новогодишња креативна радионица са родитељима</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Гледали су едукативну представу „Пажљивко“ у биоскопу у Пландишту</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Новогодишња приредба</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Посета сеоској библиотеци – обележавање Св. Симеона Мироточивог</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Посета школској библиотеци</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Мамама и бакама на дар</w:t>
      </w:r>
    </w:p>
    <w:p w:rsidR="0062735E" w:rsidRPr="00E44A56" w:rsidRDefault="0062735E" w:rsidP="00E83799">
      <w:pPr>
        <w:pStyle w:val="ListParagraph"/>
        <w:numPr>
          <w:ilvl w:val="0"/>
          <w:numId w:val="9"/>
        </w:numPr>
        <w:jc w:val="both"/>
        <w:rPr>
          <w:rFonts w:ascii="Times New Roman" w:hAnsi="Times New Roman"/>
          <w:sz w:val="24"/>
          <w:szCs w:val="24"/>
        </w:rPr>
      </w:pPr>
      <w:r w:rsidRPr="00E44A56">
        <w:rPr>
          <w:rFonts w:ascii="Times New Roman" w:hAnsi="Times New Roman"/>
          <w:sz w:val="24"/>
          <w:szCs w:val="24"/>
        </w:rPr>
        <w:t>Хуманитарне акције „ Деца деци“ и „Српска солидарност“</w:t>
      </w:r>
    </w:p>
    <w:p w:rsidR="0062735E" w:rsidRPr="00E44A56" w:rsidRDefault="0062735E" w:rsidP="0062735E">
      <w:pPr>
        <w:jc w:val="both"/>
        <w:rPr>
          <w:rFonts w:ascii="Times New Roman" w:hAnsi="Times New Roman"/>
          <w:sz w:val="24"/>
          <w:szCs w:val="24"/>
        </w:rPr>
      </w:pPr>
      <w:r w:rsidRPr="00E44A56">
        <w:rPr>
          <w:rFonts w:ascii="Times New Roman" w:hAnsi="Times New Roman"/>
          <w:sz w:val="24"/>
          <w:szCs w:val="24"/>
        </w:rPr>
        <w:t>У припремној предшколској групи од октобра месеца реализован је и специјализовани програм – енглески језик који је водила проф. Миљана Тодоров.</w:t>
      </w:r>
    </w:p>
    <w:p w:rsidR="007315D1" w:rsidRPr="00E44A56" w:rsidRDefault="0062735E" w:rsidP="00176B11">
      <w:pPr>
        <w:jc w:val="both"/>
        <w:rPr>
          <w:rFonts w:ascii="Times New Roman" w:hAnsi="Times New Roman"/>
          <w:sz w:val="24"/>
          <w:szCs w:val="24"/>
        </w:rPr>
      </w:pPr>
      <w:r w:rsidRPr="00E44A56">
        <w:rPr>
          <w:rFonts w:ascii="Times New Roman" w:hAnsi="Times New Roman"/>
          <w:sz w:val="24"/>
          <w:szCs w:val="24"/>
        </w:rPr>
        <w:t>Предлог мера за унапређивање рада: набавка стручне литературе и радних листића која прати промене у раду ппп;  стручно усавршавање са темама које се односе на предшколски програм; обнављање играчака и дидактичког материјала</w:t>
      </w:r>
      <w:r w:rsidR="00176B11" w:rsidRPr="00E44A56">
        <w:rPr>
          <w:rFonts w:ascii="Times New Roman" w:hAnsi="Times New Roman"/>
          <w:sz w:val="24"/>
          <w:szCs w:val="24"/>
        </w:rPr>
        <w:t>.</w:t>
      </w:r>
    </w:p>
    <w:p w:rsidR="00AF0400" w:rsidRPr="00E44A56" w:rsidRDefault="00AF0400" w:rsidP="00834DD6">
      <w:pPr>
        <w:spacing w:after="0"/>
        <w:ind w:left="567"/>
        <w:jc w:val="center"/>
        <w:rPr>
          <w:rFonts w:ascii="Times New Roman" w:hAnsi="Times New Roman"/>
          <w:sz w:val="24"/>
          <w:szCs w:val="24"/>
        </w:rPr>
      </w:pPr>
    </w:p>
    <w:p w:rsidR="00283ECA" w:rsidRPr="00E44A56" w:rsidRDefault="0066516B" w:rsidP="00C37DFB">
      <w:pPr>
        <w:pStyle w:val="BodyText2"/>
        <w:shd w:val="clear" w:color="auto" w:fill="auto"/>
        <w:spacing w:after="0" w:line="360" w:lineRule="auto"/>
        <w:ind w:left="710" w:firstLine="0"/>
        <w:rPr>
          <w:rFonts w:ascii="Times New Roman" w:hAnsi="Times New Roman"/>
          <w:b/>
          <w:sz w:val="28"/>
          <w:szCs w:val="24"/>
        </w:rPr>
      </w:pPr>
      <w:r>
        <w:rPr>
          <w:rFonts w:ascii="Times New Roman" w:hAnsi="Times New Roman"/>
          <w:b/>
          <w:sz w:val="28"/>
          <w:szCs w:val="24"/>
        </w:rPr>
        <w:t>3.</w:t>
      </w:r>
      <w:r>
        <w:rPr>
          <w:rFonts w:ascii="Times New Roman" w:hAnsi="Times New Roman"/>
          <w:b/>
          <w:sz w:val="28"/>
          <w:szCs w:val="24"/>
          <w:lang w:val="sr-Cyrl-RS"/>
        </w:rPr>
        <w:t>6</w:t>
      </w:r>
      <w:r>
        <w:rPr>
          <w:rFonts w:ascii="Times New Roman" w:hAnsi="Times New Roman"/>
          <w:b/>
          <w:sz w:val="28"/>
          <w:szCs w:val="24"/>
        </w:rPr>
        <w:t>.</w:t>
      </w:r>
      <w:r>
        <w:rPr>
          <w:rFonts w:ascii="Times New Roman" w:hAnsi="Times New Roman"/>
          <w:b/>
          <w:sz w:val="28"/>
          <w:szCs w:val="24"/>
          <w:lang w:val="sr-Cyrl-RS"/>
        </w:rPr>
        <w:t>2</w:t>
      </w:r>
      <w:r w:rsidR="00C37DFB" w:rsidRPr="00E44A56">
        <w:rPr>
          <w:rFonts w:ascii="Times New Roman" w:hAnsi="Times New Roman"/>
          <w:b/>
          <w:sz w:val="28"/>
          <w:szCs w:val="24"/>
        </w:rPr>
        <w:t xml:space="preserve">. </w:t>
      </w:r>
      <w:r w:rsidR="00E51839" w:rsidRPr="00E44A56">
        <w:rPr>
          <w:rFonts w:ascii="Times New Roman" w:hAnsi="Times New Roman"/>
          <w:b/>
          <w:sz w:val="28"/>
          <w:szCs w:val="24"/>
        </w:rPr>
        <w:t>Извештај о раду Продуженог боравка</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 xml:space="preserve">У  Продужени боравак је уписано 20 ученика првог и другог разреда. Радно време Продуженог боравка је од 10:30 до 16:30. На Продужени боравак  редовно долази око </w:t>
      </w:r>
      <w:r w:rsidRPr="00E44A56">
        <w:rPr>
          <w:rFonts w:ascii="Times New Roman" w:hAnsi="Times New Roman"/>
          <w:sz w:val="24"/>
          <w:szCs w:val="24"/>
          <w:lang w:val="sr-Cyrl-CS"/>
        </w:rPr>
        <w:t>65%</w:t>
      </w:r>
      <w:r w:rsidRPr="00E44A56">
        <w:rPr>
          <w:rFonts w:ascii="Times New Roman" w:hAnsi="Times New Roman"/>
          <w:sz w:val="24"/>
          <w:szCs w:val="24"/>
        </w:rPr>
        <w:t xml:space="preserve"> ученика, док остали долазе повремено. </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Ђаци путници( први циклус), кад немају часове редовне наставе ,време до доласка аутобуса проводе у Продуженом боравку.</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Време у Продуженом боравку ученици користе за израду домаћих задатака и учење,уз помоћ и подршку наставника.</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Слободно време и планиране активности реализују се кроз радионице ,друштвене игре , спортске активности у школском дворишту или фискултурној сали ,музичке активности...</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Ученици у ПБ учествовали су у: изради паноа за Дечју недељу,Нову годину, школску славу „Свети Сава“,у изради позивница за дружење са бакама и декама, изради новогодишњих украса за учионице и хол ,изради честитки и поклона за 8 март.</w:t>
      </w:r>
    </w:p>
    <w:p w:rsidR="0062735E" w:rsidRPr="00E44A56" w:rsidRDefault="0062735E" w:rsidP="0062735E">
      <w:pPr>
        <w:spacing w:after="0"/>
        <w:jc w:val="both"/>
        <w:rPr>
          <w:rFonts w:ascii="Times New Roman" w:hAnsi="Times New Roman"/>
          <w:sz w:val="24"/>
          <w:szCs w:val="24"/>
          <w:lang w:val="sr-Cyrl-CS"/>
        </w:rPr>
      </w:pPr>
      <w:r w:rsidRPr="00E44A56">
        <w:rPr>
          <w:rFonts w:ascii="Times New Roman" w:hAnsi="Times New Roman"/>
          <w:sz w:val="24"/>
          <w:szCs w:val="24"/>
          <w:lang w:val="sr-Cyrl-CS"/>
        </w:rPr>
        <w:lastRenderedPageBreak/>
        <w:t>Од 17.03.2020.год.због проглашења пандемије вируса КОВИД-19,настава се одвија на даљину,од куће ,преко друштвених мрежа.</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19.03.2020.формирана је на виберу група ПБ, за ученике првог и другог разреда.Циљ групе  је био да се деци ,у време изолације,слободно време испуни забавним ,мотивационим садржајима (песмице, приче, музички линкови, квизови ,ребуси, дечје позоришне представе, народне умотворине, игре које су прилагођене ванредним условима и сл.).</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Сваки дан, до краја школске године, деци сам слала занимљиве садржаје.У рад групе је била укључена и Данка Тољ,педагог.</w:t>
      </w:r>
    </w:p>
    <w:p w:rsidR="0062735E" w:rsidRPr="00E44A56" w:rsidRDefault="0062735E" w:rsidP="0062735E">
      <w:pPr>
        <w:spacing w:after="0"/>
        <w:jc w:val="both"/>
        <w:rPr>
          <w:rFonts w:ascii="Times New Roman" w:hAnsi="Times New Roman"/>
          <w:sz w:val="24"/>
          <w:szCs w:val="24"/>
        </w:rPr>
      </w:pPr>
      <w:r w:rsidRPr="00E44A56">
        <w:rPr>
          <w:rFonts w:ascii="Times New Roman" w:hAnsi="Times New Roman"/>
          <w:sz w:val="24"/>
          <w:szCs w:val="24"/>
        </w:rPr>
        <w:t xml:space="preserve">Присутност ученика је варирала .Закључно са школском годином ,у групи је било 9 ученика. </w:t>
      </w:r>
    </w:p>
    <w:p w:rsidR="0062735E" w:rsidRPr="00E44A56" w:rsidRDefault="0062735E" w:rsidP="0062735E">
      <w:pPr>
        <w:spacing w:after="0"/>
        <w:jc w:val="right"/>
        <w:rPr>
          <w:rFonts w:ascii="Times New Roman" w:hAnsi="Times New Roman"/>
          <w:sz w:val="24"/>
          <w:szCs w:val="24"/>
        </w:rPr>
      </w:pPr>
    </w:p>
    <w:p w:rsidR="007315D1" w:rsidRPr="00E44A56" w:rsidRDefault="007315D1" w:rsidP="0062735E">
      <w:pPr>
        <w:pStyle w:val="BodyText2"/>
        <w:shd w:val="clear" w:color="auto" w:fill="auto"/>
        <w:spacing w:after="0" w:line="360" w:lineRule="auto"/>
        <w:ind w:firstLine="0"/>
        <w:rPr>
          <w:rFonts w:ascii="Times New Roman" w:hAnsi="Times New Roman"/>
          <w:sz w:val="22"/>
          <w:szCs w:val="22"/>
        </w:rPr>
      </w:pPr>
    </w:p>
    <w:p w:rsidR="00AA50C6" w:rsidRPr="00E44A56" w:rsidRDefault="00AA50C6" w:rsidP="00AA50C6">
      <w:pPr>
        <w:pStyle w:val="BodyText2"/>
        <w:numPr>
          <w:ilvl w:val="0"/>
          <w:numId w:val="5"/>
        </w:numPr>
        <w:shd w:val="clear" w:color="auto" w:fill="auto"/>
        <w:spacing w:after="0" w:line="360" w:lineRule="auto"/>
        <w:jc w:val="center"/>
        <w:rPr>
          <w:rFonts w:ascii="Times New Roman" w:hAnsi="Times New Roman"/>
          <w:b/>
          <w:sz w:val="32"/>
          <w:szCs w:val="22"/>
        </w:rPr>
      </w:pPr>
      <w:r w:rsidRPr="00E44A56">
        <w:rPr>
          <w:rFonts w:ascii="Times New Roman" w:hAnsi="Times New Roman"/>
          <w:b/>
          <w:sz w:val="32"/>
          <w:szCs w:val="22"/>
        </w:rPr>
        <w:t>ИЗВЕШТАЈ О РАДУ УЧЕНИЧКИХ ОРГАНИЗАЦИЈА</w:t>
      </w:r>
    </w:p>
    <w:p w:rsidR="00AA50C6" w:rsidRPr="00E44A56" w:rsidRDefault="00AA50C6" w:rsidP="00AA50C6">
      <w:pPr>
        <w:pStyle w:val="BodyText2"/>
        <w:shd w:val="clear" w:color="auto" w:fill="auto"/>
        <w:spacing w:after="0" w:line="360" w:lineRule="auto"/>
        <w:ind w:left="142" w:firstLine="0"/>
        <w:rPr>
          <w:rFonts w:ascii="Times New Roman" w:hAnsi="Times New Roman"/>
          <w:b/>
          <w:sz w:val="32"/>
          <w:szCs w:val="22"/>
        </w:rPr>
      </w:pPr>
    </w:p>
    <w:p w:rsidR="00283ECA" w:rsidRPr="00E44A56" w:rsidRDefault="00E51839" w:rsidP="00E83799">
      <w:pPr>
        <w:pStyle w:val="BodyText2"/>
        <w:numPr>
          <w:ilvl w:val="1"/>
          <w:numId w:val="5"/>
        </w:numPr>
        <w:shd w:val="clear" w:color="auto" w:fill="auto"/>
        <w:spacing w:after="0" w:line="360" w:lineRule="auto"/>
        <w:ind w:left="567" w:firstLine="0"/>
        <w:rPr>
          <w:rFonts w:ascii="Times New Roman" w:hAnsi="Times New Roman"/>
          <w:b/>
          <w:sz w:val="24"/>
          <w:szCs w:val="22"/>
        </w:rPr>
      </w:pPr>
      <w:r w:rsidRPr="00E44A56">
        <w:rPr>
          <w:rFonts w:ascii="Times New Roman" w:hAnsi="Times New Roman"/>
          <w:b/>
          <w:sz w:val="28"/>
          <w:szCs w:val="24"/>
          <w:lang w:val="sr-Cyrl-CS"/>
        </w:rPr>
        <w:t>Извештај о раду основне организације подмлатка Црвеног крста школе</w:t>
      </w:r>
    </w:p>
    <w:p w:rsidR="0062735E" w:rsidRPr="00E44A56" w:rsidRDefault="0062735E" w:rsidP="0062735E">
      <w:pPr>
        <w:pStyle w:val="NoSpacing"/>
        <w:jc w:val="both"/>
        <w:rPr>
          <w:rFonts w:ascii="Times New Roman" w:hAnsi="Times New Roman"/>
          <w:sz w:val="24"/>
          <w:szCs w:val="24"/>
          <w:lang w:val="sr-Cyrl-CS"/>
        </w:rPr>
      </w:pPr>
      <w:r w:rsidRPr="00E44A56">
        <w:rPr>
          <w:rFonts w:ascii="Times New Roman" w:hAnsi="Times New Roman"/>
          <w:b/>
          <w:sz w:val="24"/>
          <w:szCs w:val="24"/>
          <w:lang w:val="sr-Cyrl-CS"/>
        </w:rPr>
        <w:t xml:space="preserve">АКТИВНОСТИ: </w:t>
      </w:r>
      <w:r w:rsidRPr="00E44A56">
        <w:rPr>
          <w:rFonts w:ascii="Times New Roman" w:hAnsi="Times New Roman"/>
          <w:sz w:val="24"/>
          <w:szCs w:val="24"/>
          <w:lang w:val="sr-Cyrl-CS"/>
        </w:rPr>
        <w:t xml:space="preserve">Сви ученици и наставници наше школе су  чланови Основне организације подмладка црвеног крста. Током школске 2019/2020. године они су били активни учесници у активностима које су организоване и реализоване у оквиру рада ове организације. Доказ томе је Акциони план рада организације и фотографије које се налазе у прилогу у електронској форми, као и низ реализованих активности. </w:t>
      </w:r>
    </w:p>
    <w:p w:rsidR="0062735E" w:rsidRPr="00E44A56" w:rsidRDefault="0062735E" w:rsidP="0062735E">
      <w:pPr>
        <w:pStyle w:val="NoSpacing"/>
        <w:jc w:val="both"/>
        <w:rPr>
          <w:rFonts w:ascii="Times New Roman" w:hAnsi="Times New Roman"/>
          <w:sz w:val="24"/>
          <w:szCs w:val="24"/>
          <w:lang w:val="sr-Cyrl-CS"/>
        </w:rPr>
      </w:pPr>
      <w:r w:rsidRPr="00E44A56">
        <w:rPr>
          <w:rFonts w:ascii="Times New Roman" w:hAnsi="Times New Roman"/>
          <w:b/>
          <w:sz w:val="24"/>
          <w:szCs w:val="24"/>
        </w:rPr>
        <w:t>АНГАЖОВАЊЕ:</w:t>
      </w:r>
      <w:r w:rsidRPr="00E44A56">
        <w:rPr>
          <w:rFonts w:ascii="Times New Roman" w:hAnsi="Times New Roman"/>
          <w:sz w:val="24"/>
          <w:szCs w:val="24"/>
        </w:rPr>
        <w:t xml:space="preserve"> </w:t>
      </w:r>
      <w:r w:rsidRPr="00E44A56">
        <w:rPr>
          <w:rFonts w:ascii="Times New Roman" w:hAnsi="Times New Roman"/>
          <w:sz w:val="24"/>
          <w:szCs w:val="24"/>
          <w:lang w:val="sr-Cyrl-CS"/>
        </w:rPr>
        <w:t xml:space="preserve">Ученици су редовно ангажовани спрам узраста и активности и континуирано су учествовали у реализацији истих. Њихово учешће је дало резултате. </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У Дечијој недељи су реализоване радионице: „</w:t>
      </w:r>
      <w:r w:rsidRPr="00E44A56">
        <w:rPr>
          <w:rFonts w:ascii="Times New Roman" w:hAnsi="Times New Roman"/>
          <w:sz w:val="24"/>
          <w:szCs w:val="24"/>
        </w:rPr>
        <w:t>Дечија права и обавезе</w:t>
      </w:r>
      <w:r w:rsidRPr="00E44A56">
        <w:rPr>
          <w:rFonts w:ascii="Times New Roman" w:hAnsi="Times New Roman"/>
          <w:sz w:val="24"/>
          <w:szCs w:val="24"/>
          <w:lang w:val="sr-Cyrl-CS"/>
        </w:rPr>
        <w:t xml:space="preserve">“ у првом и другом разреду и „Дечија права“ у трећем и четвртом  разреду први час. </w:t>
      </w:r>
      <w:r w:rsidRPr="00E44A56">
        <w:rPr>
          <w:rFonts w:ascii="Times New Roman" w:hAnsi="Times New Roman"/>
          <w:sz w:val="24"/>
          <w:szCs w:val="24"/>
        </w:rPr>
        <w:t>Реализоване су радионице које су у складу са овогодишњом темом Дечије недеље. Акценат је стављен на Дечија права. Продукти рада изложени су у ходнику школе.</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 xml:space="preserve">У Дечијој недељи је такође реализована хуманитарна акција. </w:t>
      </w:r>
      <w:r w:rsidRPr="00E44A56">
        <w:rPr>
          <w:rFonts w:ascii="Times New Roman" w:hAnsi="Times New Roman"/>
          <w:sz w:val="24"/>
          <w:szCs w:val="24"/>
        </w:rPr>
        <w:t>Сакупљен је школски прибор. У акцији су учествовали сви ученици школе. Акцији су се придружила и деца млађе групе вртића „Срећно детињство“. Сакупљени прибор је подељен социјално угроженој деци наше школе.</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Реализација акције „ Чеп за хендикеп“ је настављена и ове школске године.</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 xml:space="preserve">18.10.2019. обележен је Европски дан борбе против трговине људима. </w:t>
      </w:r>
      <w:r w:rsidRPr="00E44A56">
        <w:rPr>
          <w:rFonts w:ascii="Times New Roman" w:hAnsi="Times New Roman"/>
          <w:sz w:val="24"/>
          <w:szCs w:val="24"/>
        </w:rPr>
        <w:t>У разредима у другом циклусу у оквиру ЧОСа приказан филм о трговини људима и вођена дискусија на истоимену тему.</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Latn-CS"/>
        </w:rPr>
        <w:t>18.11.2019.</w:t>
      </w:r>
      <w:r w:rsidRPr="00E44A56">
        <w:rPr>
          <w:rFonts w:ascii="Times New Roman" w:hAnsi="Times New Roman"/>
          <w:sz w:val="24"/>
          <w:szCs w:val="24"/>
        </w:rPr>
        <w:t xml:space="preserve"> је реализована „Сунчана јесен живота“. </w:t>
      </w:r>
      <w:r w:rsidRPr="00E44A56">
        <w:rPr>
          <w:rFonts w:ascii="Times New Roman" w:hAnsi="Times New Roman"/>
          <w:sz w:val="24"/>
          <w:szCs w:val="24"/>
          <w:lang w:val="sr-Cyrl-CS"/>
        </w:rPr>
        <w:t>Тема овогодишње радионице је: „Из бакине кухиње“. Формиране су две групе: једна група: предшколци, први и други разред и друга група: трећи и четврти разред. Ученици су са својим бакама правили пите од јабука и бундеве, компот од јабука и дуња, шарену салату од поврћа. Циљ активности је остварен. Дружењем са бакама и декама и заједничким активностима се негује традиција. Овога пута смо користили традиционалне рецепте. За крај смо дегустирали све припремљене посластице. Договор је да и следеће године организујемо сличну активност.</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 xml:space="preserve">„Дан толеранције“ је био 16.11.2019. Реализоване су радионице у свим разредима првог и другог циклуса. У првом циклусу су реализоване радионице током целе недеље од 18.11 </w:t>
      </w:r>
      <w:r w:rsidRPr="00E44A56">
        <w:rPr>
          <w:rFonts w:ascii="Times New Roman" w:hAnsi="Times New Roman"/>
          <w:sz w:val="24"/>
          <w:szCs w:val="24"/>
          <w:lang w:val="sr-Cyrl-CS"/>
        </w:rPr>
        <w:lastRenderedPageBreak/>
        <w:t>до 22.11. која је и посвећена толеранцији. У другом циклусу је ђачки парламент реализовао радионице у петом и шестом разреду и у седмом и осмом разреду.</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19.11.2019. су обрађене теме: Пубертет, Алкохолизам, Штетност пушења, Сида. Реализоване су радионице у петом, шестом, седмом и осмом разреду. Одржане су радионице у циљу превенције од болести зависности. Тема радионица: пети разред: ПУБЕРТЕТ, шести разред: АЛКОХОЛИЗАМ, седми разред: ШТЕТНОСТ ПУШЕЊА, осми разред: СИДА.</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Обележен је Дан детета 20.11.2019. Организована је хуманитарна акција која је трајала од 25.10.2019. Сакупљен је новчани прилог од 6 000,00 динара за оболеле од дистрофије.</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Предавање и презентација на тему: Заштита деце од злоупотребе дрога и алкохола је организовано 29.11.2019. Предавање уз презентацију у четвртом и шестом разреду је одржао инспектор у циљу скрининга.</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 xml:space="preserve">5.12.2019. је организовано </w:t>
      </w:r>
      <w:r w:rsidRPr="00E44A56">
        <w:rPr>
          <w:rFonts w:ascii="Times New Roman" w:hAnsi="Times New Roman"/>
          <w:sz w:val="24"/>
          <w:szCs w:val="24"/>
        </w:rPr>
        <w:t xml:space="preserve">гледање филма о настанку Црвеног крста. Гледање презентације о волонтирању. </w:t>
      </w:r>
      <w:r w:rsidRPr="00E44A56">
        <w:rPr>
          <w:rFonts w:ascii="Times New Roman" w:hAnsi="Times New Roman"/>
          <w:sz w:val="24"/>
          <w:szCs w:val="24"/>
          <w:lang w:val="sr-Cyrl-CS"/>
        </w:rPr>
        <w:t>Ученици првог, другог, трећег и четвртог разреда гледали краћи филм и презентацију 12.12.2019. Вођен је разговор на задату тему.</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Сакупљани су пакетићи за децу са Косова и Метихије у организацији школе и „Српске солидарности“.</w:t>
      </w:r>
    </w:p>
    <w:p w:rsidR="0062735E" w:rsidRPr="00E44A56" w:rsidRDefault="0062735E" w:rsidP="00E83799">
      <w:pPr>
        <w:pStyle w:val="ListParagraph"/>
        <w:numPr>
          <w:ilvl w:val="0"/>
          <w:numId w:val="10"/>
        </w:numPr>
        <w:ind w:left="567"/>
        <w:jc w:val="both"/>
        <w:rPr>
          <w:rFonts w:ascii="Times New Roman" w:hAnsi="Times New Roman"/>
          <w:sz w:val="24"/>
          <w:szCs w:val="24"/>
          <w:lang w:val="sr-Cyrl-CS"/>
        </w:rPr>
      </w:pPr>
      <w:r w:rsidRPr="00E44A56">
        <w:rPr>
          <w:rFonts w:ascii="Times New Roman" w:hAnsi="Times New Roman"/>
          <w:sz w:val="24"/>
          <w:szCs w:val="24"/>
          <w:lang w:val="sr-Cyrl-CS"/>
        </w:rPr>
        <w:t>22.01.2020. је извршена подела зимских јакни и чизама социјално угроженој деци. 11 социјално угрожених ученика је добило нове зимске јакне и чизме.</w:t>
      </w:r>
    </w:p>
    <w:p w:rsidR="0062735E" w:rsidRPr="00E44A56" w:rsidRDefault="0062735E" w:rsidP="0062735E">
      <w:pPr>
        <w:jc w:val="both"/>
        <w:rPr>
          <w:rFonts w:ascii="Times New Roman" w:hAnsi="Times New Roman"/>
          <w:sz w:val="24"/>
          <w:szCs w:val="24"/>
          <w:lang w:val="sr-Cyrl-CS"/>
        </w:rPr>
      </w:pPr>
      <w:r w:rsidRPr="00E44A56">
        <w:rPr>
          <w:rFonts w:ascii="Times New Roman" w:hAnsi="Times New Roman"/>
          <w:sz w:val="24"/>
          <w:szCs w:val="24"/>
          <w:lang w:val="sr-Cyrl-CS"/>
        </w:rPr>
        <w:t>Остале активности планиране до краја школске године нисмо били у могућности да реализујемо због пандемије КОВИД 19.</w:t>
      </w:r>
    </w:p>
    <w:p w:rsidR="0062735E" w:rsidRPr="00E44A56" w:rsidRDefault="0062735E" w:rsidP="0062735E">
      <w:pPr>
        <w:jc w:val="both"/>
        <w:rPr>
          <w:rFonts w:ascii="Times New Roman" w:hAnsi="Times New Roman"/>
          <w:sz w:val="24"/>
          <w:szCs w:val="24"/>
          <w:lang w:val="sr-Cyrl-CS"/>
        </w:rPr>
      </w:pPr>
      <w:r w:rsidRPr="00E44A56">
        <w:rPr>
          <w:rFonts w:ascii="Times New Roman" w:hAnsi="Times New Roman"/>
          <w:b/>
          <w:sz w:val="24"/>
          <w:szCs w:val="24"/>
          <w:lang w:val="sr-Cyrl-CS"/>
        </w:rPr>
        <w:t xml:space="preserve">МЕРЕ ЗА ПОБОЉШАЊЕ РАДА: </w:t>
      </w:r>
      <w:r w:rsidRPr="00E44A56">
        <w:rPr>
          <w:rFonts w:ascii="Times New Roman" w:hAnsi="Times New Roman"/>
          <w:sz w:val="24"/>
          <w:szCs w:val="24"/>
          <w:lang w:val="sr-Cyrl-CS"/>
        </w:rPr>
        <w:t>Већ дуги низ година Основна организација подмладка Црвеног крста наше школе има задовољавајуће резултате рада захваљујући несебичном учешћу у раду како свих наставника и стручних сарадника, тако и ученика наше школе.</w:t>
      </w:r>
    </w:p>
    <w:p w:rsidR="0062735E" w:rsidRPr="00E44A56" w:rsidRDefault="0062735E" w:rsidP="0062735E">
      <w:pPr>
        <w:jc w:val="both"/>
        <w:rPr>
          <w:rFonts w:ascii="Times New Roman" w:hAnsi="Times New Roman"/>
          <w:sz w:val="24"/>
          <w:szCs w:val="24"/>
        </w:rPr>
      </w:pPr>
      <w:r w:rsidRPr="00E44A56">
        <w:rPr>
          <w:rFonts w:ascii="Times New Roman" w:hAnsi="Times New Roman"/>
          <w:b/>
          <w:sz w:val="24"/>
          <w:szCs w:val="24"/>
          <w:lang w:val="sr-Cyrl-CS"/>
        </w:rPr>
        <w:t xml:space="preserve">ПРЕДЛОЗИ ЗА НАРЕДНУ ГОДИНУ: </w:t>
      </w:r>
      <w:r w:rsidRPr="00E44A56">
        <w:rPr>
          <w:rFonts w:ascii="Times New Roman" w:hAnsi="Times New Roman"/>
          <w:sz w:val="24"/>
          <w:szCs w:val="24"/>
          <w:lang w:val="sr-Cyrl-CS"/>
        </w:rPr>
        <w:t>Наставити сарадњу са ЦК Пландиште-пример добре праксе. Мотивисати ученике да и наредне школске године несебично учествују у реализацији најразличитијих активности које имају едукативан карактер а све у циљу превенције.</w:t>
      </w:r>
    </w:p>
    <w:p w:rsidR="00176B11" w:rsidRPr="00E44A56" w:rsidRDefault="00176B11" w:rsidP="0062735E">
      <w:pPr>
        <w:jc w:val="both"/>
        <w:rPr>
          <w:rFonts w:ascii="Times New Roman" w:hAnsi="Times New Roman"/>
          <w:sz w:val="24"/>
          <w:szCs w:val="24"/>
        </w:rPr>
      </w:pPr>
    </w:p>
    <w:p w:rsidR="00C31B15" w:rsidRPr="00E44A56" w:rsidRDefault="00BE098B" w:rsidP="00AA50C6">
      <w:pPr>
        <w:pStyle w:val="ListParagraph"/>
        <w:numPr>
          <w:ilvl w:val="1"/>
          <w:numId w:val="5"/>
        </w:numPr>
        <w:rPr>
          <w:rFonts w:ascii="Times New Roman" w:hAnsi="Times New Roman"/>
          <w:b/>
          <w:sz w:val="28"/>
          <w:lang w:val="sr-Cyrl-CS"/>
        </w:rPr>
      </w:pPr>
      <w:r w:rsidRPr="00E44A56">
        <w:rPr>
          <w:rFonts w:ascii="Times New Roman" w:hAnsi="Times New Roman"/>
          <w:sz w:val="24"/>
          <w:szCs w:val="24"/>
          <w:lang w:val="sr-Cyrl-CS"/>
        </w:rPr>
        <w:t>.</w:t>
      </w:r>
      <w:r w:rsidR="00C31B15" w:rsidRPr="00E44A56">
        <w:rPr>
          <w:rFonts w:ascii="Times New Roman" w:hAnsi="Times New Roman"/>
          <w:b/>
          <w:sz w:val="28"/>
          <w:lang w:val="sr-Cyrl-CS"/>
        </w:rPr>
        <w:t>Извештај о раду Дечијег савез</w:t>
      </w:r>
      <w:r w:rsidR="00C31B15" w:rsidRPr="00E44A56">
        <w:rPr>
          <w:rFonts w:ascii="Times New Roman" w:hAnsi="Times New Roman"/>
          <w:b/>
          <w:sz w:val="28"/>
        </w:rPr>
        <w:t>a</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Дечији  савез почео је са радом 2. 09. 2019. Руководилац организације је била наставник разредне наставе Снежана Бркљач.</w:t>
      </w:r>
    </w:p>
    <w:p w:rsidR="00A86E58" w:rsidRPr="00E44A56" w:rsidRDefault="00A86E58" w:rsidP="00A86E58">
      <w:pPr>
        <w:pStyle w:val="ListParagraph"/>
        <w:ind w:left="0"/>
        <w:jc w:val="both"/>
        <w:rPr>
          <w:rFonts w:ascii="Times New Roman" w:hAnsi="Times New Roman"/>
          <w:sz w:val="24"/>
          <w:szCs w:val="24"/>
        </w:rPr>
      </w:pPr>
      <w:r w:rsidRPr="00E44A56">
        <w:rPr>
          <w:rFonts w:ascii="Times New Roman" w:hAnsi="Times New Roman"/>
          <w:sz w:val="24"/>
          <w:szCs w:val="24"/>
        </w:rPr>
        <w:t xml:space="preserve">Одржана су три  састанка:  I- 16. 09. 2019 ; II 04. 12. 2019.;III-3.03.2020.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Циљ Дечијег савеза је био:</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 xml:space="preserve"> да омогући деци да на занимљиви и забаван начин проводе део свог слободног времена, да задовоље потребе за друштвом вршњака и стичу искуство у непосредној социјализацији</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да утиче остваривање права детета и доприноси стварању услова за безбедно и срећно детињство</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lastRenderedPageBreak/>
        <w:t xml:space="preserve"> Дечији савез  је реализовао циљ  кроз  активности:</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упознавање са Програмом Дечијег савеза и Програмом за нашу школу (септембар)</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16. 09. 2019 - договор око организације Дечије недеље (припрема програма за пријем првака у Дечији савез)</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уређење учионица и ходника школе (септембар)</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23. 09. 2019  –  обележен први дан јесени – изложбе дечијих радова са темом ЈЕСЕН</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07. 10. 2019 до 13. 10.2019. – реализација Дечије недеље, чији је мото био: ,, ,,ДА ПРАВО СВАКО –ДЕТЕ УЖИВА ЛАКО!“ 30 година  Конвенције о правима детета.</w:t>
      </w:r>
      <w:r w:rsidRPr="00E44A56">
        <w:rPr>
          <w:rFonts w:ascii="Arial" w:hAnsi="Arial" w:cs="Arial"/>
          <w:shd w:val="clear" w:color="auto" w:fill="FFFFFF"/>
        </w:rPr>
        <w:t xml:space="preserve">   </w:t>
      </w:r>
    </w:p>
    <w:p w:rsidR="00A86E58" w:rsidRPr="00E44A56" w:rsidRDefault="00A86E58" w:rsidP="00E83799">
      <w:pPr>
        <w:pStyle w:val="ListParagraph"/>
        <w:numPr>
          <w:ilvl w:val="0"/>
          <w:numId w:val="11"/>
        </w:numPr>
        <w:jc w:val="both"/>
        <w:rPr>
          <w:rFonts w:ascii="Times New Roman" w:hAnsi="Times New Roman"/>
          <w:sz w:val="24"/>
          <w:szCs w:val="24"/>
          <w:lang w:val="sr-Cyrl-CS"/>
        </w:rPr>
      </w:pPr>
      <w:r w:rsidRPr="00E44A56">
        <w:rPr>
          <w:rFonts w:ascii="Times New Roman" w:hAnsi="Times New Roman"/>
          <w:sz w:val="24"/>
          <w:szCs w:val="24"/>
        </w:rPr>
        <w:t>Током целе недеље су организоване разноврсне активности за ученике:</w:t>
      </w:r>
    </w:p>
    <w:p w:rsidR="00A86E58" w:rsidRPr="00E44A56" w:rsidRDefault="00A86E58" w:rsidP="00E83799">
      <w:pPr>
        <w:pStyle w:val="ListParagraph"/>
        <w:numPr>
          <w:ilvl w:val="0"/>
          <w:numId w:val="11"/>
        </w:numPr>
        <w:jc w:val="both"/>
        <w:rPr>
          <w:rFonts w:ascii="Times New Roman" w:hAnsi="Times New Roman"/>
          <w:sz w:val="24"/>
          <w:szCs w:val="24"/>
          <w:lang w:val="sr-Cyrl-CS"/>
        </w:rPr>
      </w:pPr>
      <w:r w:rsidRPr="00E44A56">
        <w:rPr>
          <w:rFonts w:ascii="Times New Roman" w:hAnsi="Times New Roman"/>
          <w:sz w:val="24"/>
          <w:szCs w:val="24"/>
          <w:lang w:val="sr-Cyrl-CS"/>
        </w:rPr>
        <w:t>,,07.10.2019.  -  промоциј</w:t>
      </w:r>
      <w:r w:rsidRPr="00E44A56">
        <w:rPr>
          <w:rFonts w:ascii="Times New Roman" w:hAnsi="Times New Roman"/>
          <w:sz w:val="24"/>
          <w:szCs w:val="24"/>
        </w:rPr>
        <w:t>a</w:t>
      </w:r>
      <w:r w:rsidRPr="00E44A56">
        <w:rPr>
          <w:rFonts w:ascii="Times New Roman" w:hAnsi="Times New Roman"/>
          <w:sz w:val="24"/>
          <w:szCs w:val="24"/>
          <w:lang w:val="sr-Cyrl-CS"/>
        </w:rPr>
        <w:t xml:space="preserve"> „Дечје недеље“</w:t>
      </w:r>
      <w:r w:rsidRPr="00E44A56">
        <w:rPr>
          <w:rFonts w:ascii="Times New Roman" w:hAnsi="Times New Roman"/>
          <w:sz w:val="24"/>
          <w:szCs w:val="24"/>
        </w:rPr>
        <w:t>- – ЧОС/ЧОЗ</w:t>
      </w:r>
      <w:r w:rsidRPr="00E44A56">
        <w:rPr>
          <w:rFonts w:ascii="Times New Roman" w:hAnsi="Times New Roman"/>
          <w:sz w:val="24"/>
          <w:szCs w:val="24"/>
          <w:shd w:val="clear" w:color="auto" w:fill="FFFFFF"/>
        </w:rPr>
        <w:t>.- реализоване радионицe:       ,,Дечја права и обавезе''</w:t>
      </w:r>
      <w:r w:rsidRPr="00E44A56">
        <w:rPr>
          <w:rFonts w:ascii="Times New Roman" w:hAnsi="Times New Roman"/>
          <w:sz w:val="24"/>
          <w:szCs w:val="24"/>
        </w:rPr>
        <w:t xml:space="preserve">  </w:t>
      </w:r>
    </w:p>
    <w:p w:rsidR="00A86E58" w:rsidRPr="00E44A56" w:rsidRDefault="00A86E58" w:rsidP="00E83799">
      <w:pPr>
        <w:pStyle w:val="ListParagraph"/>
        <w:numPr>
          <w:ilvl w:val="0"/>
          <w:numId w:val="11"/>
        </w:numPr>
        <w:jc w:val="both"/>
        <w:rPr>
          <w:rFonts w:ascii="Times New Roman" w:hAnsi="Times New Roman"/>
          <w:sz w:val="24"/>
          <w:szCs w:val="24"/>
          <w:lang w:val="sr-Cyrl-CS"/>
        </w:rPr>
      </w:pPr>
      <w:r w:rsidRPr="00E44A56">
        <w:rPr>
          <w:rFonts w:ascii="Times New Roman" w:hAnsi="Times New Roman"/>
          <w:sz w:val="24"/>
          <w:szCs w:val="24"/>
        </w:rPr>
        <w:t xml:space="preserve">-отворен литерарни конкурс </w:t>
      </w:r>
    </w:p>
    <w:p w:rsidR="00A86E58" w:rsidRPr="00E44A56" w:rsidRDefault="00A86E58" w:rsidP="00E83799">
      <w:pPr>
        <w:pStyle w:val="ListParagraph"/>
        <w:numPr>
          <w:ilvl w:val="0"/>
          <w:numId w:val="11"/>
        </w:numPr>
        <w:jc w:val="both"/>
        <w:rPr>
          <w:rFonts w:ascii="Times New Roman" w:hAnsi="Times New Roman"/>
          <w:sz w:val="24"/>
          <w:szCs w:val="24"/>
          <w:lang w:val="sr-Cyrl-CS"/>
        </w:rPr>
      </w:pPr>
      <w:r w:rsidRPr="00E44A56">
        <w:rPr>
          <w:rFonts w:ascii="Times New Roman" w:hAnsi="Times New Roman"/>
          <w:sz w:val="24"/>
          <w:szCs w:val="24"/>
        </w:rPr>
        <w:t xml:space="preserve">одржана </w:t>
      </w:r>
      <w:r w:rsidRPr="00E44A56">
        <w:rPr>
          <w:rFonts w:ascii="Times New Roman" w:hAnsi="Times New Roman"/>
          <w:sz w:val="24"/>
          <w:szCs w:val="24"/>
          <w:lang w:val="sr-Cyrl-CS"/>
        </w:rPr>
        <w:t xml:space="preserve">међуразредна такмичење ученика од  5.до 8. разреда у фудбалу </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08. 10. 2019.- ,,Игре без граница“-одржана спортска такмичења у првом циклусу:,, :,,Између две ватре“ и ,,Мали фудбал“.</w:t>
      </w:r>
    </w:p>
    <w:p w:rsidR="00A86E58" w:rsidRPr="00E44A56" w:rsidRDefault="00A86E58" w:rsidP="00E83799">
      <w:pPr>
        <w:pStyle w:val="ListParagraph"/>
        <w:numPr>
          <w:ilvl w:val="0"/>
          <w:numId w:val="11"/>
        </w:numPr>
        <w:jc w:val="both"/>
        <w:rPr>
          <w:rFonts w:ascii="Times New Roman" w:hAnsi="Times New Roman"/>
          <w:sz w:val="24"/>
          <w:szCs w:val="24"/>
        </w:rPr>
      </w:pPr>
      <w:r w:rsidRPr="00E44A56">
        <w:rPr>
          <w:rFonts w:ascii="Times New Roman" w:hAnsi="Times New Roman"/>
          <w:sz w:val="24"/>
          <w:szCs w:val="24"/>
        </w:rPr>
        <w:t xml:space="preserve"> Квиз,презентације и радионице  :,,Дечја права“-други циклус</w:t>
      </w:r>
      <w:r w:rsidRPr="00E44A56">
        <w:rPr>
          <w:rFonts w:ascii="Arial" w:hAnsi="Arial" w:cs="Arial"/>
          <w:shd w:val="clear" w:color="auto" w:fill="FFFFFF"/>
        </w:rPr>
        <w:t xml:space="preserve">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9.10.2019.  - Креативна радионица за децу и родитеље на тему :,,Игре и играчке“-ПП група и први циклус</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w:t>
      </w:r>
      <w:r w:rsidRPr="00E44A56">
        <w:rPr>
          <w:rFonts w:ascii="Times New Roman" w:hAnsi="Times New Roman"/>
          <w:sz w:val="24"/>
          <w:szCs w:val="24"/>
          <w:lang w:val="sr-Cyrl-CS"/>
        </w:rPr>
        <w:t xml:space="preserve">међуразредна такмичења у одбојци други циклус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lang w:val="sr-Cyrl-CS"/>
        </w:rPr>
        <w:t xml:space="preserve"> -   </w:t>
      </w:r>
      <w:r w:rsidRPr="00E44A56">
        <w:rPr>
          <w:rFonts w:ascii="Times New Roman" w:hAnsi="Times New Roman"/>
          <w:sz w:val="24"/>
          <w:szCs w:val="24"/>
        </w:rPr>
        <w:t>10.10. 2019.  -  Хуманитарна акција ,,Деца –деци“.</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–ликовна радионица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спортска такмичења-Штафетне игре –први циклус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lang w:val="sr-Cyrl-CS"/>
        </w:rPr>
        <w:t xml:space="preserve">-предавање на тему „Правила понашања у превозним средствима – аутобусу“-други циклус                                                                                                                                        -   -   </w:t>
      </w:r>
      <w:r w:rsidRPr="00E44A56">
        <w:rPr>
          <w:rFonts w:ascii="Times New Roman" w:hAnsi="Times New Roman"/>
          <w:sz w:val="24"/>
          <w:szCs w:val="24"/>
        </w:rPr>
        <w:t xml:space="preserve">11. 10. 2019   -  Приредба поводом пријема првака у Дечији савез-ПП група и први циклус                                                                                                                                  </w:t>
      </w:r>
      <w:r w:rsidRPr="00E44A56">
        <w:rPr>
          <w:rFonts w:ascii="Times New Roman" w:hAnsi="Times New Roman"/>
          <w:sz w:val="24"/>
          <w:szCs w:val="24"/>
          <w:lang w:val="sr-Cyrl-CS"/>
        </w:rPr>
        <w:t xml:space="preserve">-међуразредна  такмичења у кошарци-други циклус -изложба радова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lang w:val="sr-Cyrl-CS"/>
        </w:rPr>
        <w:t>-  18.11.2019.  –  Одржана манифестација ,,Сунчана јесен живота“  у сарадњи са Црвеним крстом  под мотом ,,Из бакине кухиње“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15. 11.-22.11. 2019   - Обележен међународни дан толеранције – одржане радионице на тему ,,Толеранција“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12. 12. 2019 -  Обележен Међународни дан волонтера-</w:t>
      </w:r>
      <w:r w:rsidRPr="00E44A56">
        <w:rPr>
          <w:rFonts w:ascii="Arial" w:hAnsi="Arial" w:cs="Arial"/>
          <w:sz w:val="24"/>
          <w:szCs w:val="24"/>
        </w:rPr>
        <w:t xml:space="preserve"> </w:t>
      </w:r>
      <w:r w:rsidRPr="00E44A56">
        <w:rPr>
          <w:rFonts w:ascii="Times New Roman" w:hAnsi="Times New Roman"/>
          <w:sz w:val="24"/>
          <w:szCs w:val="24"/>
        </w:rPr>
        <w:t>Волонтерске акције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-приказана презентација о волонтирању и филм о настанку Црвеног крста</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16. 12. 2019.  - Хуманитарна акција –Пакетић за друга</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  16.12-23.12.2019. -,,Зимске чаролије“ –новогодишње радионице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украшавање учионица и ходника, израда паноа са новогодишњим и зимским мотивима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Украшавање новогодишње  јелке и кутака у ходницима и холу школе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lastRenderedPageBreak/>
        <w:t>-  23. 12. 2019  - Новогодишњи весели састанак-Дочек Деда Мраза</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- 27. 01.2020.  - Свети Сава-дан духовности-Школска слава обележена свечаном приредбом,резањем славског колача и одласком деце у цркву на свечану литургију.Учествовала  су сви ученици.Израђени панои и изложени ликовни радови на ту тему.</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11.02..2020  – Обележен  Дан безбедности на интернету –одржане радионице  у сарадњи са Тимом за превенцију-,,Безбедно на интернету“.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- 9.03.202  -Осми март-Међународни дан жена- Припремна група обележили овај дан свечаном приредбом а ученици првог циклуса израдили су  честитке и поклоне за маме и баке.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  РЕАЛИЗАЦИЈА АКТИВНОСИ У ТОКУ НАСТАВЕ  НА ДАЉИНУ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3.04.2020-Обележен Светски дан здравља-На тему ,,Чувајмо здравље“ кроз часове  ЧОЗ-а,Грађанског васпитаља и друге часове путем Вибер група ученици су уознавани са потребом очувања здравља, одржавањем хигијене и здраве исхране у периоду трајања епидемије.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10.04.-13.04. и 17.04.-20.04.2020.-Обележени ускршњи празници-преко Вибер група првог и другог циклуса. Одржане радионице и конкурс на тему :,,Христос Воскресе,радост донесе“-Речју и цртежом кроз васкршње обичаје у нашем крају-Организована виртуелна изложба изабраних радова на сајту наше школе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22.04.2016.- Обележен Дан планете Земље и  заштите животне средине израдом заједничког пројекта свих ученика наше школе- Израђени  ликовни и литерарни радови  .Постављена изложба радова на сајту школе.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-11.05-15.05.-обележени ,,Стеријини дани“  путем Вибер апликације кроз активности: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-11.05.2020.-Упознавање са ликом и делом Јована Стерије Поповића кроз  биографске  текстове,презентацију  и књижевна остварења.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-12.052020.-Стеријина заоставштина-осврт на посету Стеријиној родној  кући  и истоименом позоришту у Вршцу. </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xml:space="preserve">13.05.2020. -Звучни запис песме ,,Име великана“-Слађане Липтак школског библиотекара и дела Ј.С.Поповића прослеђена у pdf формату:,,Зла жена“,,,Тврдица“,,,Покондирена тиква“,Лажа и паралажа“,,,Женидба и удадба“  14.05.2020.-Екранизација Стеријиних дела                                                                                15.05.2020.-Проглашење најбољих радова  на конкурсу ,,Моја школа-моја породица“- Изложба најбољих ликовних и литерарних радова постављена  на сајту наше школе.                                           15.05.2020. –Обележен Дан школе –Јубилеј 170 година од оснивања школе- Из историјата школе-Презентација  у pdf формату. </w:t>
      </w:r>
    </w:p>
    <w:p w:rsidR="00A86E58" w:rsidRPr="00E44A56" w:rsidRDefault="00A86E58" w:rsidP="00A86E58">
      <w:pPr>
        <w:jc w:val="both"/>
        <w:rPr>
          <w:rFonts w:ascii="Times New Roman" w:hAnsi="Times New Roman"/>
          <w:sz w:val="24"/>
          <w:szCs w:val="24"/>
        </w:rPr>
      </w:pPr>
      <w:r w:rsidRPr="00E44A56">
        <w:rPr>
          <w:rFonts w:ascii="Times New Roman" w:hAnsi="Times New Roman"/>
          <w:b/>
          <w:sz w:val="24"/>
          <w:szCs w:val="24"/>
        </w:rPr>
        <w:t>Закључак</w:t>
      </w:r>
      <w:r w:rsidRPr="00E44A56">
        <w:rPr>
          <w:rFonts w:ascii="Times New Roman" w:hAnsi="Times New Roman"/>
          <w:sz w:val="24"/>
          <w:szCs w:val="24"/>
        </w:rPr>
        <w:t>: Дечји савез је кроз разноврсне активности остварио постављене циљеве,али је у наредном периоду непопходно:</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Мотивисати ученике да се што више укључују у разноврсне конкурсе поводом значајних датума и пројекте школе</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lastRenderedPageBreak/>
        <w:t>- Мотивисати ученике на што веће ангажовање у што више едукативних и занивљивих садржаја ради боље комуникације у вршњачким групама и  са одраслима</w:t>
      </w:r>
    </w:p>
    <w:p w:rsidR="00A86E58" w:rsidRPr="00E44A56" w:rsidRDefault="00A86E58" w:rsidP="00A86E58">
      <w:pPr>
        <w:jc w:val="both"/>
        <w:rPr>
          <w:rFonts w:ascii="Times New Roman" w:hAnsi="Times New Roman"/>
          <w:sz w:val="24"/>
          <w:szCs w:val="24"/>
        </w:rPr>
      </w:pPr>
      <w:r w:rsidRPr="00E44A56">
        <w:rPr>
          <w:rFonts w:ascii="Times New Roman" w:hAnsi="Times New Roman"/>
          <w:sz w:val="24"/>
          <w:szCs w:val="24"/>
        </w:rPr>
        <w:t>- Радити на међушколском повезивању у осмишљавању и спровођењу акција  и садржаја за квалитетније и садржајније проведено слободно време.</w:t>
      </w:r>
    </w:p>
    <w:p w:rsidR="00C31B15" w:rsidRPr="00E44A56" w:rsidRDefault="00C31B15" w:rsidP="00834DD6">
      <w:pPr>
        <w:pStyle w:val="ListParagraph"/>
        <w:ind w:left="567"/>
        <w:rPr>
          <w:rFonts w:ascii="Times New Roman" w:hAnsi="Times New Roman"/>
          <w:b/>
          <w:sz w:val="28"/>
          <w:lang w:val="sr-Cyrl-CS"/>
        </w:rPr>
      </w:pPr>
    </w:p>
    <w:p w:rsidR="009E6847" w:rsidRPr="00E44A56" w:rsidRDefault="009E6847" w:rsidP="00E83799">
      <w:pPr>
        <w:numPr>
          <w:ilvl w:val="1"/>
          <w:numId w:val="5"/>
        </w:numPr>
        <w:ind w:left="567" w:firstLine="0"/>
        <w:rPr>
          <w:rFonts w:ascii="Times New Roman" w:hAnsi="Times New Roman"/>
          <w:b/>
          <w:sz w:val="28"/>
          <w:lang w:val="sr-Cyrl-CS"/>
        </w:rPr>
      </w:pPr>
      <w:r w:rsidRPr="00E44A56">
        <w:rPr>
          <w:rFonts w:ascii="Times New Roman" w:hAnsi="Times New Roman"/>
          <w:b/>
          <w:sz w:val="28"/>
          <w:lang w:val="sr-Cyrl-CS"/>
        </w:rPr>
        <w:t xml:space="preserve">Извештај о раду </w:t>
      </w:r>
      <w:r w:rsidR="00AD353F" w:rsidRPr="00E44A56">
        <w:rPr>
          <w:rFonts w:ascii="Times New Roman" w:hAnsi="Times New Roman"/>
          <w:b/>
          <w:sz w:val="28"/>
          <w:lang w:val="sr-Cyrl-CS"/>
        </w:rPr>
        <w:t>ученичког парламента</w:t>
      </w:r>
    </w:p>
    <w:p w:rsidR="00A86E58" w:rsidRPr="00E44A56" w:rsidRDefault="003D1DDE" w:rsidP="00A86E58">
      <w:pPr>
        <w:rPr>
          <w:rFonts w:ascii="Times New Roman" w:hAnsi="Times New Roman"/>
          <w:sz w:val="24"/>
          <w:lang w:val="sr-Cyrl-CS"/>
        </w:rPr>
      </w:pPr>
      <w:r w:rsidRPr="00E44A56">
        <w:rPr>
          <w:rFonts w:ascii="Times New Roman" w:hAnsi="Times New Roman"/>
          <w:b/>
          <w:sz w:val="24"/>
          <w:szCs w:val="24"/>
          <w:lang w:val="sr-Cyrl-CS"/>
        </w:rPr>
        <w:tab/>
      </w:r>
      <w:r w:rsidRPr="00E44A56">
        <w:rPr>
          <w:rFonts w:ascii="Times New Roman" w:hAnsi="Times New Roman"/>
          <w:b/>
          <w:sz w:val="28"/>
          <w:szCs w:val="24"/>
          <w:lang w:val="sr-Cyrl-CS"/>
        </w:rPr>
        <w:tab/>
      </w:r>
      <w:r w:rsidR="00A86E58" w:rsidRPr="00E44A56">
        <w:rPr>
          <w:rFonts w:ascii="Times New Roman" w:hAnsi="Times New Roman"/>
          <w:sz w:val="24"/>
          <w:lang w:val="sr-Cyrl-CS"/>
        </w:rPr>
        <w:t>Чланови Ученичког парламента:</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Петар Милошевић</w:t>
      </w:r>
      <w:r w:rsidRPr="00E44A56">
        <w:rPr>
          <w:rFonts w:ascii="Times New Roman" w:hAnsi="Times New Roman"/>
          <w:sz w:val="24"/>
        </w:rPr>
        <w:t xml:space="preserve"> (VIII)</w:t>
      </w:r>
      <w:r w:rsidRPr="00E44A56">
        <w:rPr>
          <w:rFonts w:ascii="Times New Roman" w:hAnsi="Times New Roman"/>
          <w:sz w:val="24"/>
          <w:lang w:val="sr-Cyrl-CS"/>
        </w:rPr>
        <w:t>- председник парламента</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Дијана Мудрић</w:t>
      </w:r>
      <w:r w:rsidRPr="00E44A56">
        <w:rPr>
          <w:rFonts w:ascii="Times New Roman" w:hAnsi="Times New Roman"/>
          <w:sz w:val="24"/>
        </w:rPr>
        <w:t xml:space="preserve"> (VIII)</w:t>
      </w:r>
      <w:r w:rsidRPr="00E44A56">
        <w:rPr>
          <w:rFonts w:ascii="Times New Roman" w:hAnsi="Times New Roman"/>
          <w:sz w:val="24"/>
          <w:lang w:val="sr-Cyrl-CS"/>
        </w:rPr>
        <w:t>- записничар,</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Анђела Џодан</w:t>
      </w:r>
      <w:r w:rsidRPr="00E44A56">
        <w:rPr>
          <w:rFonts w:ascii="Times New Roman" w:hAnsi="Times New Roman"/>
          <w:sz w:val="24"/>
        </w:rPr>
        <w:t xml:space="preserve"> (VIII)</w:t>
      </w:r>
      <w:r w:rsidRPr="00E44A56">
        <w:rPr>
          <w:rFonts w:ascii="Times New Roman" w:hAnsi="Times New Roman"/>
          <w:sz w:val="24"/>
          <w:lang w:val="sr-Cyrl-CS"/>
        </w:rPr>
        <w:t>,</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Андреј Матијевић</w:t>
      </w:r>
      <w:r w:rsidRPr="00E44A56">
        <w:rPr>
          <w:rFonts w:ascii="Times New Roman" w:hAnsi="Times New Roman"/>
          <w:sz w:val="24"/>
        </w:rPr>
        <w:t xml:space="preserve"> (VII)</w:t>
      </w:r>
      <w:r w:rsidRPr="00E44A56">
        <w:rPr>
          <w:rFonts w:ascii="Times New Roman" w:hAnsi="Times New Roman"/>
          <w:sz w:val="24"/>
          <w:lang w:val="sr-Cyrl-CS"/>
        </w:rPr>
        <w:t>,</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Анђела Опачић</w:t>
      </w:r>
      <w:r w:rsidRPr="00E44A56">
        <w:rPr>
          <w:rFonts w:ascii="Times New Roman" w:hAnsi="Times New Roman"/>
          <w:sz w:val="24"/>
        </w:rPr>
        <w:t xml:space="preserve"> (VII)</w:t>
      </w:r>
      <w:r w:rsidRPr="00E44A56">
        <w:rPr>
          <w:rFonts w:ascii="Times New Roman" w:hAnsi="Times New Roman"/>
          <w:sz w:val="24"/>
          <w:lang w:val="sr-Cyrl-CS"/>
        </w:rPr>
        <w:t>,</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 xml:space="preserve">Андреа Шарић </w:t>
      </w:r>
      <w:r w:rsidRPr="00E44A56">
        <w:rPr>
          <w:rFonts w:ascii="Times New Roman" w:hAnsi="Times New Roman"/>
          <w:sz w:val="24"/>
        </w:rPr>
        <w:t>(VII),</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Димитрије Ангеловски- координатор, педагог,</w:t>
      </w:r>
    </w:p>
    <w:p w:rsidR="00A86E58" w:rsidRPr="00E44A56" w:rsidRDefault="00A86E58" w:rsidP="00E83799">
      <w:pPr>
        <w:numPr>
          <w:ilvl w:val="0"/>
          <w:numId w:val="12"/>
        </w:numPr>
        <w:spacing w:after="0"/>
        <w:rPr>
          <w:rFonts w:ascii="Times New Roman" w:hAnsi="Times New Roman"/>
          <w:sz w:val="24"/>
          <w:lang w:val="sr-Cyrl-CS"/>
        </w:rPr>
      </w:pPr>
      <w:r w:rsidRPr="00E44A56">
        <w:rPr>
          <w:rFonts w:ascii="Times New Roman" w:hAnsi="Times New Roman"/>
          <w:sz w:val="24"/>
          <w:lang w:val="sr-Cyrl-CS"/>
        </w:rPr>
        <w:t>Вишња Манојловић- директор школе, повремени члан</w:t>
      </w:r>
    </w:p>
    <w:p w:rsidR="00A86E58" w:rsidRPr="00E44A56" w:rsidRDefault="00A86E58" w:rsidP="00A86E58">
      <w:pPr>
        <w:rPr>
          <w:rFonts w:ascii="Times New Roman" w:hAnsi="Times New Roman"/>
          <w:sz w:val="24"/>
          <w:lang w:val="sr-Cyrl-CS"/>
        </w:rPr>
      </w:pPr>
    </w:p>
    <w:p w:rsidR="00A86E58" w:rsidRPr="00E44A56" w:rsidRDefault="00A86E58" w:rsidP="00A86E58">
      <w:pPr>
        <w:jc w:val="both"/>
        <w:rPr>
          <w:rFonts w:ascii="Times New Roman" w:hAnsi="Times New Roman"/>
          <w:sz w:val="24"/>
          <w:lang w:val="sr-Cyrl-CS"/>
        </w:rPr>
      </w:pPr>
    </w:p>
    <w:p w:rsidR="00A86E58" w:rsidRPr="00E44A56" w:rsidRDefault="00A86E58" w:rsidP="00A86E58">
      <w:pPr>
        <w:jc w:val="both"/>
        <w:rPr>
          <w:rFonts w:ascii="Times New Roman" w:hAnsi="Times New Roman"/>
          <w:sz w:val="24"/>
          <w:lang w:val="sr-Cyrl-CS"/>
        </w:rPr>
      </w:pPr>
      <w:r w:rsidRPr="00E44A56">
        <w:rPr>
          <w:rFonts w:ascii="Times New Roman" w:hAnsi="Times New Roman"/>
          <w:sz w:val="24"/>
          <w:lang w:val="sr-Cyrl-CS"/>
        </w:rPr>
        <w:t xml:space="preserve">Ученички парламент се формирао у септембру месецу од три ученика седмог и три ученика осмог разреда. </w:t>
      </w:r>
    </w:p>
    <w:p w:rsidR="00A86E58" w:rsidRPr="00E44A56" w:rsidRDefault="00A86E58" w:rsidP="00A86E58">
      <w:pPr>
        <w:jc w:val="both"/>
        <w:rPr>
          <w:rFonts w:ascii="Times New Roman" w:hAnsi="Times New Roman"/>
          <w:sz w:val="24"/>
          <w:lang w:val="sr-Cyrl-CS"/>
        </w:rPr>
      </w:pPr>
      <w:r w:rsidRPr="00E44A56">
        <w:rPr>
          <w:rFonts w:ascii="Times New Roman" w:hAnsi="Times New Roman"/>
          <w:sz w:val="24"/>
          <w:lang w:val="sr-Cyrl-CS"/>
        </w:rPr>
        <w:t>Петар Милошевић, ученик осмог разреда, је изабран за председника УП и он је сазивао и водио седнице ученичког парламента наше школе уз помоћ и подршку педагога школе. Изабрани су још и заменик председника, записничар као и представници на седницама школског одбора и наставничког већа. Координатори рада УП били су педагог и директор школе.</w:t>
      </w:r>
    </w:p>
    <w:p w:rsidR="00A86E58" w:rsidRPr="00E44A56" w:rsidRDefault="00A86E58" w:rsidP="00A86E58">
      <w:pPr>
        <w:jc w:val="both"/>
        <w:rPr>
          <w:rFonts w:ascii="Times New Roman" w:hAnsi="Times New Roman"/>
          <w:sz w:val="24"/>
          <w:lang w:val="sr-Latn-BA"/>
        </w:rPr>
      </w:pPr>
      <w:r w:rsidRPr="00E44A56">
        <w:rPr>
          <w:rFonts w:ascii="Times New Roman" w:hAnsi="Times New Roman"/>
          <w:sz w:val="24"/>
          <w:lang w:val="sr-Cyrl-CS"/>
        </w:rPr>
        <w:t>Одржано је седам састанака ове школске године  и то:</w:t>
      </w:r>
    </w:p>
    <w:p w:rsidR="00A86E58" w:rsidRPr="00E44A56" w:rsidRDefault="00A86E58" w:rsidP="00A86E58">
      <w:pPr>
        <w:jc w:val="both"/>
        <w:rPr>
          <w:rFonts w:ascii="Times New Roman" w:hAnsi="Times New Roman"/>
          <w:sz w:val="24"/>
          <w:lang w:val="sr-Cyrl-CS"/>
        </w:rPr>
      </w:pPr>
      <w:r w:rsidRPr="00E44A56">
        <w:rPr>
          <w:rFonts w:ascii="Times New Roman" w:hAnsi="Times New Roman"/>
          <w:sz w:val="24"/>
          <w:lang w:val="sr-Cyrl-CS"/>
        </w:rPr>
        <w:t xml:space="preserve"> </w:t>
      </w:r>
      <w:r w:rsidRPr="00E44A56">
        <w:rPr>
          <w:rFonts w:ascii="Times New Roman" w:hAnsi="Times New Roman"/>
          <w:sz w:val="24"/>
          <w:lang w:val="sr-Latn-BA"/>
        </w:rPr>
        <w:t>I-</w:t>
      </w:r>
      <w:r w:rsidRPr="00E44A56">
        <w:rPr>
          <w:rFonts w:ascii="Times New Roman" w:hAnsi="Times New Roman"/>
          <w:sz w:val="24"/>
          <w:lang w:val="sr-Cyrl-CS"/>
        </w:rPr>
        <w:t xml:space="preserve">09.09.19., </w:t>
      </w:r>
      <w:r w:rsidRPr="00E44A56">
        <w:rPr>
          <w:rFonts w:ascii="Times New Roman" w:hAnsi="Times New Roman"/>
          <w:sz w:val="24"/>
          <w:lang w:val="sr-Latn-BA"/>
        </w:rPr>
        <w:t>II</w:t>
      </w:r>
      <w:r w:rsidRPr="00E44A56">
        <w:rPr>
          <w:rFonts w:ascii="Times New Roman" w:hAnsi="Times New Roman"/>
          <w:sz w:val="24"/>
        </w:rPr>
        <w:t>-3.10.19</w:t>
      </w:r>
      <w:r w:rsidRPr="00E44A56">
        <w:rPr>
          <w:rFonts w:ascii="Times New Roman" w:hAnsi="Times New Roman"/>
          <w:sz w:val="24"/>
          <w:lang w:val="sr-Cyrl-CS"/>
        </w:rPr>
        <w:t xml:space="preserve">., </w:t>
      </w:r>
      <w:r w:rsidRPr="00E44A56">
        <w:rPr>
          <w:rFonts w:ascii="Times New Roman" w:hAnsi="Times New Roman"/>
          <w:sz w:val="24"/>
          <w:lang w:val="sr-Latn-BA"/>
        </w:rPr>
        <w:t>III-</w:t>
      </w:r>
      <w:r w:rsidRPr="00E44A56">
        <w:rPr>
          <w:rFonts w:ascii="Times New Roman" w:hAnsi="Times New Roman"/>
          <w:sz w:val="24"/>
          <w:lang w:val="sr-Cyrl-CS"/>
        </w:rPr>
        <w:t xml:space="preserve">6.11.19., </w:t>
      </w:r>
      <w:r w:rsidRPr="00E44A56">
        <w:rPr>
          <w:rFonts w:ascii="Times New Roman" w:hAnsi="Times New Roman"/>
          <w:sz w:val="24"/>
          <w:lang w:val="sr-Latn-BA"/>
        </w:rPr>
        <w:t>IV-</w:t>
      </w:r>
      <w:r w:rsidRPr="00E44A56">
        <w:rPr>
          <w:rFonts w:ascii="Times New Roman" w:hAnsi="Times New Roman"/>
          <w:sz w:val="24"/>
          <w:lang w:val="sr-Cyrl-CS"/>
        </w:rPr>
        <w:t xml:space="preserve">3.12.19., </w:t>
      </w:r>
      <w:r w:rsidRPr="00E44A56">
        <w:rPr>
          <w:rFonts w:ascii="Times New Roman" w:hAnsi="Times New Roman"/>
          <w:sz w:val="24"/>
          <w:lang w:val="sr-Latn-BA"/>
        </w:rPr>
        <w:t>V-</w:t>
      </w:r>
      <w:r w:rsidRPr="00E44A56">
        <w:rPr>
          <w:rFonts w:ascii="Times New Roman" w:hAnsi="Times New Roman"/>
          <w:sz w:val="24"/>
          <w:lang w:val="sr-Cyrl-CS"/>
        </w:rPr>
        <w:t>29.01.20., VI-2.03.20., VII-4.06.2020.године.</w:t>
      </w:r>
    </w:p>
    <w:p w:rsidR="00A86E58" w:rsidRPr="00E44A56" w:rsidRDefault="00A86E58" w:rsidP="00A86E58">
      <w:pPr>
        <w:jc w:val="both"/>
        <w:rPr>
          <w:rFonts w:ascii="Times New Roman" w:hAnsi="Times New Roman"/>
          <w:sz w:val="24"/>
        </w:rPr>
      </w:pPr>
      <w:r w:rsidRPr="00E44A56">
        <w:rPr>
          <w:rFonts w:ascii="Times New Roman" w:hAnsi="Times New Roman"/>
          <w:sz w:val="24"/>
          <w:lang w:val="sr-Cyrl-CS"/>
        </w:rPr>
        <w:t>Парламент је испратио, активним учествовањем у раду, све планиране активности, из Годишњег плана рада ученичког парламента до почетка онлајн наставе и увођења ванредног стања 16.03.2020. године.</w:t>
      </w:r>
      <w:r w:rsidRPr="00E44A56">
        <w:rPr>
          <w:rFonts w:ascii="Times New Roman" w:hAnsi="Times New Roman"/>
          <w:sz w:val="24"/>
        </w:rPr>
        <w:t xml:space="preserve"> Последњи састанак УП у овој школској години одржан је преко Вибер групе путем које су ученици добили нове информације о Завршном испиту, матурској вечери, припремној настави, и извршено је гласање за "ученика геенрације".</w:t>
      </w:r>
    </w:p>
    <w:p w:rsidR="00A86E58" w:rsidRPr="00E44A56" w:rsidRDefault="00A86E58" w:rsidP="00A86E58">
      <w:pPr>
        <w:jc w:val="both"/>
        <w:rPr>
          <w:rFonts w:ascii="Times New Roman" w:hAnsi="Times New Roman"/>
          <w:sz w:val="24"/>
          <w:lang w:val="sr-Cyrl-CS"/>
        </w:rPr>
      </w:pPr>
      <w:r w:rsidRPr="00E44A56">
        <w:rPr>
          <w:rFonts w:ascii="Times New Roman" w:hAnsi="Times New Roman"/>
          <w:sz w:val="24"/>
          <w:lang w:val="sr-Cyrl-CS"/>
        </w:rPr>
        <w:t xml:space="preserve">Били смо носиоци активности кроз одржане  радионице у обележавању  значајних датума у школи, спортским активностима, а посебно у превентивним активностима спречавања дискриминације, насиља, злостављања и занемаривања ученика. Чланови парламента су давали предлоге и сугестије током школске године. Давали су мишљење о свим актуелним дешавањима у школи и допринос у решавању ситуација када је у питању квалитет наставе, хуманитарне акције, додатна подршка неким ученицима, рад у тимовима школе и друге активности у договору са педагогом и директором школе.                 </w:t>
      </w:r>
    </w:p>
    <w:p w:rsidR="009E6847" w:rsidRPr="00E44A56" w:rsidRDefault="00A86E58" w:rsidP="00F92B4B">
      <w:pPr>
        <w:rPr>
          <w:rFonts w:ascii="Times New Roman" w:hAnsi="Times New Roman"/>
          <w:b/>
          <w:sz w:val="28"/>
          <w:lang w:val="sr-Cyrl-CS"/>
        </w:rPr>
      </w:pPr>
      <w:r w:rsidRPr="00E44A56">
        <w:rPr>
          <w:rFonts w:ascii="Times New Roman" w:hAnsi="Times New Roman"/>
          <w:sz w:val="24"/>
          <w:lang w:val="sr-Cyrl-CS"/>
        </w:rPr>
        <w:lastRenderedPageBreak/>
        <w:t xml:space="preserve">       </w:t>
      </w:r>
    </w:p>
    <w:p w:rsidR="00E51839" w:rsidRPr="00E44A56" w:rsidRDefault="00AA50C6" w:rsidP="00E83799">
      <w:pPr>
        <w:numPr>
          <w:ilvl w:val="0"/>
          <w:numId w:val="5"/>
        </w:numPr>
        <w:spacing w:after="0"/>
        <w:jc w:val="center"/>
        <w:rPr>
          <w:rFonts w:ascii="Times New Roman" w:eastAsia="Times New Roman" w:hAnsi="Times New Roman"/>
          <w:b/>
          <w:sz w:val="32"/>
          <w:szCs w:val="24"/>
          <w:lang w:val="sr-Cyrl-CS"/>
        </w:rPr>
      </w:pPr>
      <w:r w:rsidRPr="00E44A56">
        <w:rPr>
          <w:rFonts w:ascii="Times New Roman" w:eastAsia="Times New Roman" w:hAnsi="Times New Roman"/>
          <w:b/>
          <w:sz w:val="32"/>
          <w:szCs w:val="24"/>
          <w:lang w:val="sr-Cyrl-CS"/>
        </w:rPr>
        <w:t>СТРУЧНА ВЕЋА</w:t>
      </w:r>
    </w:p>
    <w:p w:rsidR="00CB28E2" w:rsidRPr="00E44A56" w:rsidRDefault="00CB28E2" w:rsidP="00CB28E2">
      <w:pPr>
        <w:spacing w:after="0"/>
        <w:ind w:left="360"/>
        <w:rPr>
          <w:rFonts w:ascii="Times New Roman" w:eastAsia="Times New Roman" w:hAnsi="Times New Roman"/>
          <w:b/>
          <w:sz w:val="32"/>
          <w:szCs w:val="24"/>
          <w:lang w:val="sr-Cyrl-CS"/>
        </w:rPr>
      </w:pPr>
    </w:p>
    <w:p w:rsidR="00C31B15" w:rsidRPr="00E44A56" w:rsidRDefault="00E51839" w:rsidP="00E83799">
      <w:pPr>
        <w:numPr>
          <w:ilvl w:val="1"/>
          <w:numId w:val="5"/>
        </w:numPr>
        <w:spacing w:after="0"/>
        <w:ind w:left="567" w:firstLine="0"/>
        <w:rPr>
          <w:rFonts w:ascii="Times New Roman" w:eastAsia="Times New Roman" w:hAnsi="Times New Roman"/>
          <w:b/>
          <w:sz w:val="28"/>
          <w:szCs w:val="24"/>
          <w:lang w:val="sr-Cyrl-CS"/>
        </w:rPr>
      </w:pPr>
      <w:r w:rsidRPr="00E44A56">
        <w:rPr>
          <w:rFonts w:ascii="Times New Roman" w:eastAsia="Times New Roman" w:hAnsi="Times New Roman"/>
          <w:b/>
          <w:sz w:val="28"/>
          <w:szCs w:val="24"/>
          <w:lang w:val="sr-Cyrl-CS"/>
        </w:rPr>
        <w:t>Годишњи И</w:t>
      </w:r>
      <w:r w:rsidR="002F175E" w:rsidRPr="00E44A56">
        <w:rPr>
          <w:rFonts w:ascii="Times New Roman" w:eastAsia="Times New Roman" w:hAnsi="Times New Roman"/>
          <w:b/>
          <w:sz w:val="28"/>
          <w:szCs w:val="24"/>
          <w:lang w:val="sr-Cyrl-CS"/>
        </w:rPr>
        <w:t>звештај</w:t>
      </w:r>
      <w:r w:rsidRPr="00E44A56">
        <w:rPr>
          <w:rFonts w:ascii="Times New Roman" w:eastAsia="Times New Roman" w:hAnsi="Times New Roman"/>
          <w:b/>
          <w:sz w:val="28"/>
          <w:szCs w:val="24"/>
          <w:lang w:val="sr-Cyrl-CS"/>
        </w:rPr>
        <w:t xml:space="preserve"> о раду </w:t>
      </w:r>
      <w:r w:rsidR="00AA50C6" w:rsidRPr="00E44A56">
        <w:rPr>
          <w:rFonts w:ascii="Times New Roman" w:eastAsia="Times New Roman" w:hAnsi="Times New Roman"/>
          <w:b/>
          <w:sz w:val="28"/>
          <w:szCs w:val="24"/>
          <w:lang w:val="sr-Cyrl-CS"/>
        </w:rPr>
        <w:t xml:space="preserve">Стручног већа </w:t>
      </w:r>
      <w:r w:rsidRPr="00E44A56">
        <w:rPr>
          <w:rFonts w:ascii="Times New Roman" w:eastAsia="Times New Roman" w:hAnsi="Times New Roman"/>
          <w:b/>
          <w:sz w:val="28"/>
          <w:szCs w:val="24"/>
          <w:lang w:val="sr-Cyrl-CS"/>
        </w:rPr>
        <w:t xml:space="preserve">наставника </w:t>
      </w:r>
      <w:r w:rsidR="002F175E" w:rsidRPr="00E44A56">
        <w:rPr>
          <w:rFonts w:ascii="Times New Roman" w:eastAsia="Times New Roman" w:hAnsi="Times New Roman"/>
          <w:b/>
          <w:sz w:val="28"/>
          <w:szCs w:val="24"/>
          <w:lang w:val="sr-Cyrl-CS"/>
        </w:rPr>
        <w:t>друштвене групе предмета</w:t>
      </w:r>
    </w:p>
    <w:p w:rsidR="00A86E58" w:rsidRPr="00E44A56" w:rsidRDefault="00AA50C6" w:rsidP="00DB6C28">
      <w:pPr>
        <w:tabs>
          <w:tab w:val="left" w:pos="2880"/>
        </w:tabs>
        <w:spacing w:after="0"/>
        <w:jc w:val="both"/>
        <w:rPr>
          <w:rFonts w:ascii="Times New Roman" w:hAnsi="Times New Roman"/>
          <w:sz w:val="24"/>
          <w:szCs w:val="24"/>
          <w:lang w:val="sr-Cyrl-CS"/>
        </w:rPr>
      </w:pPr>
      <w:r w:rsidRPr="00E44A56">
        <w:rPr>
          <w:rFonts w:ascii="Times New Roman" w:hAnsi="Times New Roman"/>
          <w:sz w:val="24"/>
          <w:szCs w:val="24"/>
          <w:lang w:val="sr-Cyrl-CS"/>
        </w:rPr>
        <w:t>С</w:t>
      </w:r>
      <w:r w:rsidR="00D62363" w:rsidRPr="00E44A56">
        <w:rPr>
          <w:rFonts w:ascii="Times New Roman" w:hAnsi="Times New Roman"/>
          <w:sz w:val="24"/>
          <w:szCs w:val="24"/>
          <w:lang w:val="sr-Cyrl-CS"/>
        </w:rPr>
        <w:t>тручно већ</w:t>
      </w:r>
      <w:r w:rsidR="00D62363" w:rsidRPr="00E44A56">
        <w:rPr>
          <w:rFonts w:ascii="Times New Roman" w:hAnsi="Times New Roman"/>
          <w:sz w:val="24"/>
          <w:szCs w:val="24"/>
        </w:rPr>
        <w:t>e</w:t>
      </w:r>
      <w:r w:rsidR="00A86E58" w:rsidRPr="00E44A56">
        <w:rPr>
          <w:rFonts w:ascii="Times New Roman" w:hAnsi="Times New Roman"/>
          <w:sz w:val="24"/>
          <w:szCs w:val="24"/>
          <w:lang w:val="sr-Cyrl-CS"/>
        </w:rPr>
        <w:t xml:space="preserve"> друштвене групе предмета је у школској 2019/2020.години одржа</w:t>
      </w:r>
      <w:r w:rsidR="00D62363" w:rsidRPr="00E44A56">
        <w:rPr>
          <w:rFonts w:ascii="Times New Roman" w:hAnsi="Times New Roman"/>
          <w:sz w:val="24"/>
          <w:szCs w:val="24"/>
        </w:rPr>
        <w:t>л</w:t>
      </w:r>
      <w:r w:rsidR="00A86E58" w:rsidRPr="00E44A56">
        <w:rPr>
          <w:rFonts w:ascii="Times New Roman" w:hAnsi="Times New Roman"/>
          <w:sz w:val="24"/>
          <w:szCs w:val="24"/>
          <w:lang w:val="sr-Cyrl-CS"/>
        </w:rPr>
        <w:t>о пет састанака у складу са годишњим планом рада.</w:t>
      </w:r>
    </w:p>
    <w:p w:rsidR="00A86E58" w:rsidRPr="00E44A56" w:rsidRDefault="00AA50C6" w:rsidP="00DB6C28">
      <w:pPr>
        <w:tabs>
          <w:tab w:val="left" w:pos="2880"/>
        </w:tabs>
        <w:spacing w:after="0"/>
        <w:jc w:val="both"/>
        <w:rPr>
          <w:rFonts w:ascii="Times New Roman" w:hAnsi="Times New Roman"/>
          <w:sz w:val="24"/>
          <w:szCs w:val="24"/>
          <w:lang w:val="sr-Cyrl-CS"/>
        </w:rPr>
      </w:pPr>
      <w:r w:rsidRPr="00E44A56">
        <w:rPr>
          <w:rFonts w:ascii="Times New Roman" w:hAnsi="Times New Roman"/>
          <w:sz w:val="24"/>
          <w:szCs w:val="24"/>
          <w:lang w:val="sr-Cyrl-CS"/>
        </w:rPr>
        <w:t xml:space="preserve">     Чланови Стручног већа</w:t>
      </w:r>
      <w:r w:rsidR="00A86E58" w:rsidRPr="00E44A56">
        <w:rPr>
          <w:rFonts w:ascii="Times New Roman" w:hAnsi="Times New Roman"/>
          <w:sz w:val="24"/>
          <w:szCs w:val="24"/>
          <w:lang w:val="sr-Cyrl-CS"/>
        </w:rPr>
        <w:t xml:space="preserve"> су остварили предложене активности у међупредметној корелацији и индивидиуално по наст</w:t>
      </w:r>
      <w:r w:rsidR="003718D8" w:rsidRPr="00E44A56">
        <w:rPr>
          <w:rFonts w:ascii="Times New Roman" w:hAnsi="Times New Roman"/>
          <w:sz w:val="24"/>
          <w:szCs w:val="24"/>
          <w:lang w:val="sr-Cyrl-CS"/>
        </w:rPr>
        <w:t>авним предметима у време трајања</w:t>
      </w:r>
      <w:r w:rsidR="00A86E58" w:rsidRPr="00E44A56">
        <w:rPr>
          <w:rFonts w:ascii="Times New Roman" w:hAnsi="Times New Roman"/>
          <w:sz w:val="24"/>
          <w:szCs w:val="24"/>
          <w:lang w:val="sr-Cyrl-CS"/>
        </w:rPr>
        <w:t xml:space="preserve"> редовне наставе у школским просторијама.</w:t>
      </w:r>
    </w:p>
    <w:p w:rsidR="00A86E58" w:rsidRPr="00E44A56" w:rsidRDefault="00A86E58" w:rsidP="00DB6C28">
      <w:pPr>
        <w:tabs>
          <w:tab w:val="left" w:pos="2880"/>
        </w:tabs>
        <w:spacing w:after="0"/>
        <w:jc w:val="both"/>
        <w:rPr>
          <w:rFonts w:ascii="Times New Roman" w:hAnsi="Times New Roman"/>
          <w:sz w:val="24"/>
          <w:szCs w:val="24"/>
          <w:lang w:val="sr-Cyrl-CS"/>
        </w:rPr>
      </w:pPr>
      <w:r w:rsidRPr="00E44A56">
        <w:rPr>
          <w:rFonts w:ascii="Times New Roman" w:hAnsi="Times New Roman"/>
          <w:sz w:val="24"/>
          <w:szCs w:val="24"/>
          <w:lang w:val="sr-Cyrl-CS"/>
        </w:rPr>
        <w:t xml:space="preserve"> У прилогу су појединачни извештаји, који се нала</w:t>
      </w:r>
      <w:r w:rsidR="003718D8" w:rsidRPr="00E44A56">
        <w:rPr>
          <w:rFonts w:ascii="Times New Roman" w:hAnsi="Times New Roman"/>
          <w:sz w:val="24"/>
          <w:szCs w:val="24"/>
          <w:lang w:val="sr-Cyrl-CS"/>
        </w:rPr>
        <w:t>зе у Администрацији ЕС Дневника</w:t>
      </w:r>
      <w:r w:rsidRPr="00E44A56">
        <w:rPr>
          <w:rFonts w:ascii="Times New Roman" w:hAnsi="Times New Roman"/>
          <w:sz w:val="24"/>
          <w:szCs w:val="24"/>
          <w:lang w:val="sr-Cyrl-CS"/>
        </w:rPr>
        <w:t>,</w:t>
      </w:r>
      <w:r w:rsidR="003718D8" w:rsidRPr="00E44A56">
        <w:rPr>
          <w:rFonts w:ascii="Times New Roman" w:hAnsi="Times New Roman"/>
          <w:sz w:val="24"/>
          <w:szCs w:val="24"/>
          <w:lang w:val="sr-Cyrl-CS"/>
        </w:rPr>
        <w:t xml:space="preserve"> </w:t>
      </w:r>
      <w:r w:rsidRPr="00E44A56">
        <w:rPr>
          <w:rFonts w:ascii="Times New Roman" w:hAnsi="Times New Roman"/>
          <w:sz w:val="24"/>
          <w:szCs w:val="24"/>
          <w:lang w:val="sr-Cyrl-CS"/>
        </w:rPr>
        <w:t xml:space="preserve">са сваког састанка обједињени у оквиру завршног годишњег извештаја. Но укратко на стастанцима су круцијално обрађене и припремане следеће ставке: </w:t>
      </w:r>
    </w:p>
    <w:p w:rsidR="00A86E58" w:rsidRPr="00E44A56" w:rsidRDefault="00A86E58" w:rsidP="00E83799">
      <w:pPr>
        <w:pStyle w:val="ListParagraph"/>
        <w:numPr>
          <w:ilvl w:val="0"/>
          <w:numId w:val="13"/>
        </w:numPr>
        <w:tabs>
          <w:tab w:val="left" w:pos="284"/>
        </w:tabs>
        <w:spacing w:after="0"/>
        <w:jc w:val="both"/>
        <w:rPr>
          <w:rFonts w:ascii="Times New Roman" w:hAnsi="Times New Roman"/>
          <w:b/>
          <w:sz w:val="24"/>
          <w:szCs w:val="24"/>
          <w:lang w:val="sr-Cyrl-CS"/>
        </w:rPr>
      </w:pPr>
      <w:r w:rsidRPr="00E44A56">
        <w:rPr>
          <w:rFonts w:ascii="Times New Roman" w:hAnsi="Times New Roman"/>
          <w:sz w:val="24"/>
          <w:szCs w:val="24"/>
          <w:shd w:val="clear" w:color="auto" w:fill="FFFFFF"/>
          <w:lang w:val="sr-Cyrl-CS"/>
        </w:rPr>
        <w:t>Договорен је план и програм за обележавање Дана писмености (8. септембар) и Европског дана језика (26. септембар), које су реализовале и организовале наставнице српског, енглеског и немачког језика и библиотекарка, Слађана Липтак.</w:t>
      </w:r>
    </w:p>
    <w:p w:rsidR="00A86E58" w:rsidRPr="00E44A56" w:rsidRDefault="00A86E58" w:rsidP="00E83799">
      <w:pPr>
        <w:pStyle w:val="ListParagraph"/>
        <w:numPr>
          <w:ilvl w:val="0"/>
          <w:numId w:val="13"/>
        </w:numPr>
        <w:spacing w:after="0"/>
        <w:ind w:left="709"/>
        <w:jc w:val="both"/>
        <w:rPr>
          <w:rFonts w:ascii="Times New Roman" w:hAnsi="Times New Roman"/>
          <w:sz w:val="24"/>
          <w:szCs w:val="24"/>
          <w:shd w:val="clear" w:color="auto" w:fill="FFFFFF"/>
          <w:lang w:val="sr-Cyrl-CS"/>
        </w:rPr>
      </w:pPr>
      <w:r w:rsidRPr="00E44A56">
        <w:rPr>
          <w:rFonts w:ascii="Times New Roman" w:hAnsi="Times New Roman"/>
          <w:sz w:val="24"/>
          <w:szCs w:val="24"/>
          <w:shd w:val="clear" w:color="auto" w:fill="FFFFFF"/>
          <w:lang w:val="sr-Cyrl-CS"/>
        </w:rPr>
        <w:t>25. октобра је организован одлазак наставника на Сајам књига у оквиру стручног усавршавања наставника. 23.11.2019. је био организован семинар за наставнике на тему:</w:t>
      </w:r>
      <w:r w:rsidR="005B00A0" w:rsidRPr="00E44A56">
        <w:rPr>
          <w:rFonts w:ascii="Times New Roman" w:hAnsi="Times New Roman"/>
          <w:sz w:val="24"/>
          <w:szCs w:val="24"/>
          <w:shd w:val="clear" w:color="auto" w:fill="FFFFFF"/>
          <w:lang w:val="sr-Cyrl-CS"/>
        </w:rPr>
        <w:t xml:space="preserve"> </w:t>
      </w:r>
      <w:r w:rsidRPr="00E44A56">
        <w:rPr>
          <w:rFonts w:ascii="Times New Roman" w:hAnsi="Times New Roman"/>
          <w:sz w:val="24"/>
          <w:szCs w:val="24"/>
          <w:shd w:val="clear" w:color="auto" w:fill="FFFFFF"/>
          <w:lang w:val="sr-Cyrl-CS"/>
        </w:rPr>
        <w:t>„Водич за васпитаче-породица у вртлогу дроге“.</w:t>
      </w:r>
    </w:p>
    <w:p w:rsidR="00A86E58" w:rsidRPr="00E44A56" w:rsidRDefault="00A86E58" w:rsidP="00E83799">
      <w:pPr>
        <w:pStyle w:val="ListParagraph"/>
        <w:numPr>
          <w:ilvl w:val="0"/>
          <w:numId w:val="13"/>
        </w:numPr>
        <w:spacing w:after="0"/>
        <w:ind w:left="709"/>
        <w:jc w:val="both"/>
        <w:rPr>
          <w:rFonts w:ascii="Times New Roman" w:hAnsi="Times New Roman"/>
          <w:sz w:val="24"/>
          <w:szCs w:val="24"/>
          <w:shd w:val="clear" w:color="auto" w:fill="FFFFFF"/>
          <w:lang w:val="sr-Cyrl-CS"/>
        </w:rPr>
      </w:pPr>
      <w:r w:rsidRPr="00E44A56">
        <w:rPr>
          <w:rFonts w:ascii="Times New Roman" w:hAnsi="Times New Roman"/>
          <w:sz w:val="24"/>
          <w:szCs w:val="24"/>
          <w:shd w:val="clear" w:color="auto" w:fill="FFFFFF"/>
          <w:lang w:val="sr-Cyrl-CS"/>
        </w:rPr>
        <w:t>Чланови Стручног већа усагласили су се по питању нацрта педагошке свеске, узимајући у обзир све неопходне ставке које је предложио педагог школе.</w:t>
      </w:r>
      <w:r w:rsidRPr="00E44A56">
        <w:rPr>
          <w:rFonts w:ascii="Times New Roman" w:hAnsi="Times New Roman"/>
          <w:sz w:val="24"/>
          <w:szCs w:val="24"/>
          <w:shd w:val="clear" w:color="auto" w:fill="FFFFFF"/>
        </w:rPr>
        <w:t> </w:t>
      </w:r>
    </w:p>
    <w:p w:rsidR="00A86E58" w:rsidRPr="00E44A56" w:rsidRDefault="00A86E58" w:rsidP="00DB6C28">
      <w:pPr>
        <w:pStyle w:val="ListParagraph"/>
        <w:spacing w:after="0"/>
        <w:ind w:left="0"/>
        <w:jc w:val="both"/>
        <w:rPr>
          <w:rFonts w:ascii="Times New Roman" w:hAnsi="Times New Roman"/>
          <w:sz w:val="24"/>
          <w:szCs w:val="24"/>
          <w:shd w:val="clear" w:color="auto" w:fill="FFFFFF"/>
          <w:lang w:val="sr-Cyrl-CS"/>
        </w:rPr>
      </w:pPr>
      <w:r w:rsidRPr="00E44A56">
        <w:rPr>
          <w:rFonts w:ascii="Times New Roman" w:hAnsi="Times New Roman"/>
          <w:sz w:val="24"/>
          <w:szCs w:val="24"/>
          <w:shd w:val="clear" w:color="auto" w:fill="FFFFFF"/>
          <w:lang w:val="sr-Cyrl-CS"/>
        </w:rPr>
        <w:t>Одлучено је да се организују часови међупредметног повезивања, који морају бити унапред планирани месечним планом наставника.</w:t>
      </w:r>
      <w:r w:rsidRPr="00E44A56">
        <w:rPr>
          <w:rFonts w:ascii="Times New Roman" w:hAnsi="Times New Roman"/>
          <w:sz w:val="24"/>
          <w:szCs w:val="24"/>
          <w:shd w:val="clear" w:color="auto" w:fill="FFFFFF"/>
        </w:rPr>
        <w:t> </w:t>
      </w:r>
    </w:p>
    <w:p w:rsidR="00A86E58" w:rsidRPr="00E44A56" w:rsidRDefault="00A86E58" w:rsidP="00DB6C28">
      <w:pPr>
        <w:pStyle w:val="ListParagraph"/>
        <w:spacing w:after="0"/>
        <w:ind w:left="0"/>
        <w:jc w:val="both"/>
        <w:rPr>
          <w:rFonts w:ascii="Times New Roman" w:hAnsi="Times New Roman"/>
          <w:sz w:val="24"/>
          <w:szCs w:val="24"/>
          <w:shd w:val="clear" w:color="auto" w:fill="FFFFFF"/>
          <w:lang w:val="sr-Cyrl-CS"/>
        </w:rPr>
      </w:pPr>
      <w:r w:rsidRPr="00E44A56">
        <w:rPr>
          <w:rFonts w:ascii="Times New Roman" w:hAnsi="Times New Roman"/>
          <w:sz w:val="24"/>
          <w:szCs w:val="24"/>
          <w:shd w:val="clear" w:color="auto" w:fill="FFFFFF"/>
          <w:lang w:val="sr-Cyrl-CS"/>
        </w:rPr>
        <w:t>Одржана су Општинска такмичења из енглеског и немачког језика, међутим, ученици наше школе нису остварили даљи пласман. Уследила су такмичења  из историје, српског језика и језичке културе  и географије. Одржана је Општинска смотра рецитатора у Пландишту.</w:t>
      </w:r>
      <w:r w:rsidRPr="00E44A56">
        <w:rPr>
          <w:rFonts w:ascii="Times New Roman" w:hAnsi="Times New Roman"/>
          <w:sz w:val="24"/>
          <w:szCs w:val="24"/>
          <w:lang w:val="sr-Cyrl-CS"/>
        </w:rPr>
        <w:br/>
      </w:r>
      <w:r w:rsidRPr="00E44A56">
        <w:rPr>
          <w:rFonts w:ascii="Times New Roman" w:hAnsi="Times New Roman"/>
          <w:sz w:val="24"/>
          <w:szCs w:val="24"/>
          <w:shd w:val="clear" w:color="auto" w:fill="FFFFFF"/>
          <w:lang w:val="sr-Cyrl-CS"/>
        </w:rPr>
        <w:t>Координатор Већа, Бојана Тадић, предложила је оставку. Разлози су ангажовање за Дан школе, Стеријине дане и јубилеј школе. На ово место предложена је  Јелена Антонијевић, професор немачког језика, због свог досадашњег ангажовања и адекватног искуства на овом месту. Чланови Већа једногласно су се сложили.</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Напомињемо да је у првом и другом полугодишту било измена у  наставном кадру –колегиницу наставницу историје, драгану Лепир, мењао је колега Млађен Динић у првом полугодишту, док је у другом полугодишту мењао колега Немања Цвитковић.</w:t>
      </w:r>
    </w:p>
    <w:p w:rsidR="00A86E58" w:rsidRPr="00E44A56" w:rsidRDefault="00A86E58" w:rsidP="00DB6C28">
      <w:pPr>
        <w:pStyle w:val="ListParagraph"/>
        <w:spacing w:after="0"/>
        <w:ind w:left="0"/>
        <w:jc w:val="both"/>
        <w:rPr>
          <w:rFonts w:ascii="Times New Roman" w:hAnsi="Times New Roman"/>
          <w:sz w:val="24"/>
          <w:szCs w:val="24"/>
          <w:shd w:val="clear" w:color="auto" w:fill="FFFFFF"/>
          <w:lang w:val="sr-Cyrl-CS"/>
        </w:rPr>
      </w:pPr>
    </w:p>
    <w:p w:rsidR="00A86E58" w:rsidRPr="00E44A56" w:rsidRDefault="00A86E58" w:rsidP="00E83799">
      <w:pPr>
        <w:pStyle w:val="ListParagraph"/>
        <w:numPr>
          <w:ilvl w:val="0"/>
          <w:numId w:val="13"/>
        </w:numPr>
        <w:shd w:val="clear" w:color="auto" w:fill="FFFFFF"/>
        <w:spacing w:after="0" w:line="240" w:lineRule="auto"/>
        <w:ind w:left="567" w:hanging="357"/>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 xml:space="preserve">Чланови </w:t>
      </w:r>
      <w:r w:rsidR="00AA50C6" w:rsidRPr="00E44A56">
        <w:rPr>
          <w:rFonts w:ascii="Times New Roman" w:eastAsia="Times New Roman" w:hAnsi="Times New Roman"/>
          <w:sz w:val="24"/>
          <w:szCs w:val="24"/>
          <w:lang w:val="sr-Cyrl-CS"/>
        </w:rPr>
        <w:t>Већа</w:t>
      </w:r>
      <w:r w:rsidRPr="00E44A56">
        <w:rPr>
          <w:rFonts w:ascii="Times New Roman" w:eastAsia="Times New Roman" w:hAnsi="Times New Roman"/>
          <w:sz w:val="24"/>
          <w:szCs w:val="24"/>
          <w:lang w:val="sr-Cyrl-CS"/>
        </w:rPr>
        <w:t xml:space="preserve"> одлучили су се за измену уџбеника у наредној школској години.</w:t>
      </w:r>
      <w:r w:rsidR="00AA50C6"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lang w:val="sr-Cyrl-CS"/>
        </w:rPr>
        <w:t>Избор уџбеника за наредну 2020/21.</w:t>
      </w:r>
      <w:r w:rsidR="00AA50C6" w:rsidRPr="00E44A56">
        <w:rPr>
          <w:rFonts w:ascii="Times New Roman" w:eastAsia="Times New Roman" w:hAnsi="Times New Roman"/>
          <w:sz w:val="24"/>
          <w:szCs w:val="24"/>
          <w:lang w:val="sr-Cyrl-CS"/>
        </w:rPr>
        <w:t xml:space="preserve"> </w:t>
      </w:r>
      <w:r w:rsidRPr="00E44A56">
        <w:rPr>
          <w:rFonts w:ascii="Times New Roman" w:eastAsia="Times New Roman" w:hAnsi="Times New Roman"/>
          <w:sz w:val="24"/>
          <w:szCs w:val="24"/>
          <w:lang w:val="sr-Cyrl-CS"/>
        </w:rPr>
        <w:t>школску годину направљен је</w:t>
      </w:r>
      <w:r w:rsidRPr="00E44A56">
        <w:rPr>
          <w:rFonts w:ascii="Times New Roman" w:eastAsia="Times New Roman" w:hAnsi="Times New Roman"/>
          <w:sz w:val="24"/>
          <w:szCs w:val="24"/>
          <w:lang w:val="sr-Cyrl-CS"/>
        </w:rPr>
        <w:br/>
        <w:t>у складу са листом предложених уџбеника од стране Министарсва чланови Стучног већа са координатором утврдили  и потврдили уџбенике који су извештајем дефинисани и предати Управи Школе.</w:t>
      </w:r>
    </w:p>
    <w:p w:rsidR="00A86E58" w:rsidRPr="00E44A56" w:rsidRDefault="00A86E58" w:rsidP="00E83799">
      <w:pPr>
        <w:pStyle w:val="ListParagraph"/>
        <w:numPr>
          <w:ilvl w:val="0"/>
          <w:numId w:val="13"/>
        </w:numPr>
        <w:shd w:val="clear" w:color="auto" w:fill="FFFFFF"/>
        <w:spacing w:after="0" w:line="240" w:lineRule="auto"/>
        <w:ind w:left="567" w:hanging="357"/>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t>Након завршетка наставе на даљину одржа</w:t>
      </w:r>
      <w:r w:rsidR="00B24D23" w:rsidRPr="00E44A56">
        <w:rPr>
          <w:rFonts w:ascii="Times New Roman" w:eastAsia="Times New Roman" w:hAnsi="Times New Roman"/>
          <w:sz w:val="24"/>
          <w:szCs w:val="24"/>
          <w:lang w:val="sr-Cyrl-CS"/>
        </w:rPr>
        <w:t>н је пети састанак Стручног већа</w:t>
      </w:r>
      <w:r w:rsidRPr="00E44A56">
        <w:rPr>
          <w:rFonts w:ascii="Times New Roman" w:eastAsia="Times New Roman" w:hAnsi="Times New Roman"/>
          <w:sz w:val="24"/>
          <w:szCs w:val="24"/>
          <w:lang w:val="sr-Cyrl-CS"/>
        </w:rPr>
        <w:t xml:space="preserve"> друштвене групе предмета, на коме се продискутовало о манифестацијама које су одржане у време Стеријине недеље и Дана школе. Обе манифестације су услед ванредне ситуације обележене у виду наградног конкурса на коме су ученици учествовали литерарним и ликовним радовима, као и пп презентацијама на српском и енглеском језику.</w:t>
      </w:r>
    </w:p>
    <w:p w:rsidR="00A86E58" w:rsidRPr="00E44A56" w:rsidRDefault="00A86E58" w:rsidP="00DB6C28">
      <w:pPr>
        <w:pStyle w:val="ListParagraph"/>
        <w:shd w:val="clear" w:color="auto" w:fill="FFFFFF"/>
        <w:spacing w:after="0" w:line="420" w:lineRule="atLeast"/>
        <w:ind w:left="0"/>
        <w:jc w:val="both"/>
        <w:rPr>
          <w:rFonts w:ascii="Times New Roman" w:eastAsia="Times New Roman" w:hAnsi="Times New Roman"/>
          <w:sz w:val="24"/>
          <w:szCs w:val="24"/>
          <w:lang w:val="sr-Cyrl-CS"/>
        </w:rPr>
      </w:pPr>
      <w:r w:rsidRPr="00E44A56">
        <w:rPr>
          <w:rFonts w:ascii="Times New Roman" w:eastAsia="Times New Roman" w:hAnsi="Times New Roman"/>
          <w:sz w:val="24"/>
          <w:szCs w:val="24"/>
          <w:lang w:val="sr-Cyrl-CS"/>
        </w:rPr>
        <w:lastRenderedPageBreak/>
        <w:t xml:space="preserve">Осим тога, чланови </w:t>
      </w:r>
      <w:r w:rsidR="00B24D23" w:rsidRPr="00E44A56">
        <w:rPr>
          <w:rFonts w:ascii="Times New Roman" w:eastAsia="Times New Roman" w:hAnsi="Times New Roman"/>
          <w:sz w:val="24"/>
          <w:szCs w:val="24"/>
          <w:lang w:val="sr-Cyrl-CS"/>
        </w:rPr>
        <w:t>Већа</w:t>
      </w:r>
      <w:r w:rsidRPr="00E44A56">
        <w:rPr>
          <w:rFonts w:ascii="Times New Roman" w:eastAsia="Times New Roman" w:hAnsi="Times New Roman"/>
          <w:sz w:val="24"/>
          <w:szCs w:val="24"/>
          <w:lang w:val="sr-Cyrl-CS"/>
        </w:rPr>
        <w:t xml:space="preserve"> су изнели сопствена запажања о настави на даљину.</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Приликом увођења ванредне ситуације услед вируса COVID 19 настава је реализована на дањину, уз употребу одређених платформи:</w:t>
      </w:r>
      <w:r w:rsidR="00B24D23" w:rsidRPr="00E44A56">
        <w:rPr>
          <w:rFonts w:ascii="Times New Roman" w:hAnsi="Times New Roman"/>
          <w:bCs/>
          <w:sz w:val="24"/>
          <w:szCs w:val="24"/>
          <w:lang w:val="sr-Cyrl-CS"/>
        </w:rPr>
        <w:t xml:space="preserve"> </w:t>
      </w:r>
      <w:r w:rsidRPr="00E44A56">
        <w:rPr>
          <w:rFonts w:ascii="Times New Roman" w:hAnsi="Times New Roman"/>
          <w:bCs/>
          <w:sz w:val="24"/>
          <w:szCs w:val="24"/>
        </w:rPr>
        <w:t>VIBER</w:t>
      </w:r>
      <w:r w:rsidRPr="00E44A56">
        <w:rPr>
          <w:rFonts w:ascii="Times New Roman" w:hAnsi="Times New Roman"/>
          <w:bCs/>
          <w:sz w:val="24"/>
          <w:szCs w:val="24"/>
          <w:lang w:val="sr-Cyrl-CS"/>
        </w:rPr>
        <w:t xml:space="preserve">, </w:t>
      </w:r>
      <w:r w:rsidRPr="00E44A56">
        <w:rPr>
          <w:rFonts w:ascii="Times New Roman" w:hAnsi="Times New Roman"/>
          <w:bCs/>
          <w:sz w:val="24"/>
          <w:szCs w:val="24"/>
        </w:rPr>
        <w:t>Whatsapp</w:t>
      </w:r>
      <w:r w:rsidRPr="00E44A56">
        <w:rPr>
          <w:rFonts w:ascii="Times New Roman" w:hAnsi="Times New Roman"/>
          <w:bCs/>
          <w:sz w:val="24"/>
          <w:szCs w:val="24"/>
          <w:lang w:val="sr-Cyrl-CS"/>
        </w:rPr>
        <w:t xml:space="preserve">, </w:t>
      </w:r>
      <w:r w:rsidRPr="00E44A56">
        <w:rPr>
          <w:rFonts w:ascii="Times New Roman" w:hAnsi="Times New Roman"/>
          <w:bCs/>
          <w:sz w:val="24"/>
          <w:szCs w:val="24"/>
        </w:rPr>
        <w:t>Google</w:t>
      </w:r>
      <w:r w:rsidRPr="00E44A56">
        <w:rPr>
          <w:rFonts w:ascii="Times New Roman" w:hAnsi="Times New Roman"/>
          <w:bCs/>
          <w:sz w:val="24"/>
          <w:szCs w:val="24"/>
          <w:lang w:val="sr-Cyrl-CS"/>
        </w:rPr>
        <w:t xml:space="preserve"> </w:t>
      </w:r>
      <w:r w:rsidRPr="00E44A56">
        <w:rPr>
          <w:rFonts w:ascii="Times New Roman" w:hAnsi="Times New Roman"/>
          <w:bCs/>
          <w:sz w:val="24"/>
          <w:szCs w:val="24"/>
        </w:rPr>
        <w:t>Classroom</w:t>
      </w:r>
      <w:r w:rsidRPr="00E44A56">
        <w:rPr>
          <w:rFonts w:ascii="Times New Roman" w:hAnsi="Times New Roman"/>
          <w:bCs/>
          <w:sz w:val="24"/>
          <w:szCs w:val="24"/>
          <w:lang w:val="sr-Cyrl-CS"/>
        </w:rPr>
        <w:t xml:space="preserve">, </w:t>
      </w:r>
      <w:r w:rsidRPr="00E44A56">
        <w:rPr>
          <w:rFonts w:ascii="Times New Roman" w:hAnsi="Times New Roman"/>
          <w:bCs/>
          <w:sz w:val="24"/>
          <w:szCs w:val="24"/>
          <w:lang w:val="de-DE"/>
        </w:rPr>
        <w:t>E</w:t>
      </w:r>
      <w:r w:rsidRPr="00E44A56">
        <w:rPr>
          <w:rFonts w:ascii="Times New Roman" w:hAnsi="Times New Roman"/>
          <w:bCs/>
          <w:sz w:val="24"/>
          <w:szCs w:val="24"/>
          <w:lang w:val="sr-Cyrl-CS"/>
        </w:rPr>
        <w:t>-</w:t>
      </w:r>
      <w:r w:rsidRPr="00E44A56">
        <w:rPr>
          <w:rFonts w:ascii="Times New Roman" w:hAnsi="Times New Roman"/>
          <w:bCs/>
          <w:sz w:val="24"/>
          <w:szCs w:val="24"/>
          <w:lang w:val="de-DE"/>
        </w:rPr>
        <w:t>Mail</w:t>
      </w:r>
      <w:r w:rsidRPr="00E44A56">
        <w:rPr>
          <w:rFonts w:ascii="Times New Roman" w:hAnsi="Times New Roman"/>
          <w:bCs/>
          <w:sz w:val="24"/>
          <w:szCs w:val="24"/>
          <w:lang w:val="sr-Cyrl-CS"/>
        </w:rPr>
        <w:t>, уз већу употребу садржаја који се мог</w:t>
      </w:r>
      <w:r w:rsidR="00B24D23" w:rsidRPr="00E44A56">
        <w:rPr>
          <w:rFonts w:ascii="Times New Roman" w:hAnsi="Times New Roman"/>
          <w:bCs/>
          <w:sz w:val="24"/>
          <w:szCs w:val="24"/>
          <w:lang w:val="sr-Cyrl-CS"/>
        </w:rPr>
        <w:t>у наћи на интернет мрежи</w:t>
      </w:r>
      <w:r w:rsidRPr="00E44A56">
        <w:rPr>
          <w:rFonts w:ascii="Times New Roman" w:hAnsi="Times New Roman"/>
          <w:bCs/>
          <w:sz w:val="24"/>
          <w:szCs w:val="24"/>
          <w:lang w:val="sr-Cyrl-CS"/>
        </w:rPr>
        <w:t>, и који су усклађени са темама које одговарају наставн</w:t>
      </w:r>
      <w:r w:rsidR="00B24D23" w:rsidRPr="00E44A56">
        <w:rPr>
          <w:rFonts w:ascii="Times New Roman" w:hAnsi="Times New Roman"/>
          <w:bCs/>
          <w:sz w:val="24"/>
          <w:szCs w:val="24"/>
          <w:lang w:val="sr-Cyrl-CS"/>
        </w:rPr>
        <w:t xml:space="preserve">им јединицама које се обрађују. </w:t>
      </w:r>
      <w:r w:rsidRPr="00E44A56">
        <w:rPr>
          <w:rFonts w:ascii="Times New Roman" w:hAnsi="Times New Roman"/>
          <w:bCs/>
          <w:sz w:val="24"/>
          <w:szCs w:val="24"/>
          <w:lang w:val="sr-Cyrl-CS"/>
        </w:rPr>
        <w:t xml:space="preserve">                                                                                                          Настава на даљину је успешно изведена и остварена уз велику и продуктивну сарадњу ученика. Колеге, чланови Стручног већ</w:t>
      </w:r>
      <w:r w:rsidR="00B24D23" w:rsidRPr="00E44A56">
        <w:rPr>
          <w:rFonts w:ascii="Times New Roman" w:hAnsi="Times New Roman"/>
          <w:bCs/>
          <w:sz w:val="24"/>
          <w:szCs w:val="24"/>
          <w:lang w:val="sr-Cyrl-CS"/>
        </w:rPr>
        <w:t>а</w:t>
      </w:r>
      <w:r w:rsidRPr="00E44A56">
        <w:rPr>
          <w:rFonts w:ascii="Times New Roman" w:hAnsi="Times New Roman"/>
          <w:bCs/>
          <w:sz w:val="24"/>
          <w:szCs w:val="24"/>
          <w:lang w:val="sr-Cyrl-CS"/>
        </w:rPr>
        <w:t xml:space="preserve"> друштвене групе предмета на следећи начин описују учинак који је постигнут приликом извођења наставе на даљину:</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„По мом мишљењу мане online наставе су недостатак директне комуникације и сарадње у учионици, невербална комуникација, недостатак познавања е-технологије. Једина предност је што су деца морала бити самосталнија у решавању задатака...“- енглески језик</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„Настава на даљину се веома допала ученицима услед начина рада који је њима близак, приступачан и интересантан. Лепо су сарађивали и брзо су се прилагодили новонасталој ситуацији.</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Међутим, мислим да је контакт незаменљив и најбољи начин комуникације са ученицима, који даје боље учинке, а наставницима је једноставнији и ефикаснији за проверу усвојености градива.“-српски језик</w:t>
      </w:r>
    </w:p>
    <w:p w:rsidR="00DB6C28" w:rsidRPr="00E44A56" w:rsidRDefault="00A86E58" w:rsidP="00DB6C28">
      <w:pPr>
        <w:shd w:val="clear" w:color="auto" w:fill="FFFFFF"/>
        <w:spacing w:after="0" w:line="240" w:lineRule="auto"/>
        <w:jc w:val="both"/>
        <w:rPr>
          <w:rFonts w:ascii="Times New Roman" w:hAnsi="Times New Roman"/>
          <w:bCs/>
          <w:sz w:val="24"/>
          <w:szCs w:val="24"/>
        </w:rPr>
      </w:pPr>
      <w:r w:rsidRPr="00E44A56">
        <w:rPr>
          <w:rFonts w:ascii="Times New Roman" w:hAnsi="Times New Roman"/>
          <w:bCs/>
          <w:sz w:val="24"/>
          <w:szCs w:val="24"/>
          <w:lang w:val="sr-Cyrl-CS"/>
        </w:rPr>
        <w:t>„ Предности: Повећана комуникација између ученика и наставника,нема прекида образовно-васпитног рада,</w:t>
      </w:r>
      <w:r w:rsidR="00DB6C28" w:rsidRPr="00E44A56">
        <w:rPr>
          <w:rFonts w:ascii="Times New Roman" w:hAnsi="Times New Roman"/>
          <w:bCs/>
          <w:sz w:val="24"/>
          <w:szCs w:val="24"/>
        </w:rPr>
        <w:t xml:space="preserve"> </w:t>
      </w:r>
      <w:r w:rsidRPr="00E44A56">
        <w:rPr>
          <w:rFonts w:ascii="Times New Roman" w:hAnsi="Times New Roman"/>
          <w:bCs/>
          <w:sz w:val="24"/>
          <w:szCs w:val="24"/>
          <w:lang w:val="sr-Cyrl-CS"/>
        </w:rPr>
        <w:t>ученици имају више времена за учење.</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Мане: Нас</w:t>
      </w:r>
      <w:r w:rsidR="00DB6C28" w:rsidRPr="00E44A56">
        <w:rPr>
          <w:rFonts w:ascii="Times New Roman" w:hAnsi="Times New Roman"/>
          <w:bCs/>
          <w:sz w:val="24"/>
          <w:szCs w:val="24"/>
        </w:rPr>
        <w:t>та</w:t>
      </w:r>
      <w:r w:rsidRPr="00E44A56">
        <w:rPr>
          <w:rFonts w:ascii="Times New Roman" w:hAnsi="Times New Roman"/>
          <w:bCs/>
          <w:sz w:val="24"/>
          <w:szCs w:val="24"/>
          <w:lang w:val="sr-Cyrl-CS"/>
        </w:rPr>
        <w:t>вници и ученици превише времена проводе за рачунаром и на мобилном телефону, немају сви ученици подједнаке материјално-техничке услове за праћење наставе на даљину, већина ученика није обучена за рад на разноврсним платформама пре почетка наставе на даљину, па је због тога било отежано увођење истих.“-географија</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„Недостаци онлајн наставе:</w:t>
      </w:r>
      <w:r w:rsidR="00DB6C28" w:rsidRPr="00E44A56">
        <w:rPr>
          <w:rFonts w:ascii="Times New Roman" w:hAnsi="Times New Roman"/>
          <w:bCs/>
          <w:sz w:val="24"/>
          <w:szCs w:val="24"/>
          <w:lang w:val="sr-Cyrl-CS"/>
        </w:rPr>
        <w:t xml:space="preserve"> </w:t>
      </w:r>
      <w:r w:rsidRPr="00E44A56">
        <w:rPr>
          <w:rFonts w:ascii="Times New Roman" w:hAnsi="Times New Roman"/>
          <w:bCs/>
          <w:sz w:val="24"/>
          <w:szCs w:val="24"/>
          <w:lang w:val="sr-Cyrl-CS"/>
        </w:rPr>
        <w:t>мањак интеракције између ученика и наставника; слабе или необјективне повратне информације; непоштовање распореда; немогућност објективног праћења напретка ученика.“ –историја</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 Настава на даљину реализована је са великим успехом, упркос разним немилим околностима и различитим техничким могућностима. Где је било простора за унапређење наставе на даљину, у виду увођења новим платформи, то је и учињено. Међутим, за убудуће би ваљало поразмислити да се од почетка успоставе исти алати за учење и благовремено подучити и наставнике и колеге коришћењу ових алата, у циљу лакшег и ефикаснијег извођења наставе на даљину, уколико се, наравно за то укаже потреба. Предности овог вида наставе јесу већи степен ангажованости ученика и спремност за вреднији рад и израду домаћих задатака. Недостаци овог вида наставе јесу више утрошеног времена за припремање и доатављање додатног материјала, спорост у комуникацији и понекад и делимично мањак објективности у валуацији урађених задатака.“-немачки језик</w:t>
      </w:r>
    </w:p>
    <w:p w:rsidR="00A86E58" w:rsidRPr="00E44A56" w:rsidRDefault="00D14A2C" w:rsidP="00DB6C28">
      <w:pPr>
        <w:shd w:val="clear" w:color="auto" w:fill="FFFFFF"/>
        <w:spacing w:after="0" w:line="240" w:lineRule="auto"/>
        <w:jc w:val="both"/>
        <w:rPr>
          <w:rFonts w:ascii="Times New Roman" w:hAnsi="Times New Roman"/>
          <w:bCs/>
          <w:sz w:val="24"/>
          <w:szCs w:val="24"/>
        </w:rPr>
      </w:pPr>
      <w:r w:rsidRPr="00E44A56">
        <w:rPr>
          <w:rFonts w:ascii="Times New Roman" w:hAnsi="Times New Roman"/>
          <w:bCs/>
          <w:sz w:val="24"/>
          <w:szCs w:val="24"/>
          <w:lang w:val="sr-Cyrl-CS"/>
        </w:rPr>
        <w:t>Наставници чланови Стручног већа</w:t>
      </w:r>
      <w:r w:rsidR="00A86E58" w:rsidRPr="00E44A56">
        <w:rPr>
          <w:rFonts w:ascii="Times New Roman" w:hAnsi="Times New Roman"/>
          <w:bCs/>
          <w:sz w:val="24"/>
          <w:szCs w:val="24"/>
          <w:lang w:val="sr-Cyrl-CS"/>
        </w:rPr>
        <w:t xml:space="preserve"> поделили су задужења по предметима за израду годишњих планова рада који су предвиђени наставним планом и програмом и осмишљавање корелативних активности у циљу повећења међупредметних компетенција. </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Times New Roman" w:hAnsi="Times New Roman"/>
          <w:bCs/>
          <w:sz w:val="24"/>
          <w:szCs w:val="24"/>
          <w:lang w:val="sr-Cyrl-CS"/>
        </w:rPr>
        <w:t>Детаљни планови оперативног тј месечног типа ће</w:t>
      </w:r>
      <w:r w:rsidR="00D14A2C" w:rsidRPr="00E44A56">
        <w:rPr>
          <w:rFonts w:ascii="Times New Roman" w:hAnsi="Times New Roman"/>
          <w:bCs/>
          <w:sz w:val="24"/>
          <w:szCs w:val="24"/>
          <w:lang w:val="sr-Cyrl-CS"/>
        </w:rPr>
        <w:t xml:space="preserve"> бити у изради у месецу августу</w:t>
      </w:r>
      <w:r w:rsidRPr="00E44A56">
        <w:rPr>
          <w:rFonts w:ascii="Times New Roman" w:hAnsi="Times New Roman"/>
          <w:bCs/>
          <w:sz w:val="24"/>
          <w:szCs w:val="24"/>
          <w:lang w:val="sr-Cyrl-CS"/>
        </w:rPr>
        <w:t>, за септембар и наредну школску годину у складу са планом и програмом који су измењени са променом нових програма за шестом и седмом разреду, односно, другу и трећу годину учења..</w:t>
      </w:r>
    </w:p>
    <w:p w:rsidR="00A86E58" w:rsidRPr="00E44A56" w:rsidRDefault="00A86E58" w:rsidP="00DB6C28">
      <w:pPr>
        <w:shd w:val="clear" w:color="auto" w:fill="FFFFFF"/>
        <w:spacing w:after="0" w:line="240" w:lineRule="auto"/>
        <w:jc w:val="both"/>
        <w:rPr>
          <w:rFonts w:ascii="Times New Roman" w:hAnsi="Times New Roman"/>
          <w:bCs/>
          <w:sz w:val="24"/>
          <w:szCs w:val="24"/>
          <w:lang w:val="sr-Cyrl-CS"/>
        </w:rPr>
      </w:pPr>
      <w:r w:rsidRPr="00E44A56">
        <w:rPr>
          <w:rFonts w:ascii="Arial" w:hAnsi="Arial" w:cs="Arial"/>
          <w:bCs/>
          <w:sz w:val="24"/>
          <w:szCs w:val="24"/>
          <w:lang w:val="sr-Cyrl-CS"/>
        </w:rPr>
        <w:t xml:space="preserve">  </w:t>
      </w:r>
      <w:r w:rsidRPr="00E44A56">
        <w:rPr>
          <w:rFonts w:ascii="Times New Roman" w:hAnsi="Times New Roman"/>
          <w:sz w:val="24"/>
          <w:szCs w:val="24"/>
          <w:lang w:val="sr-Cyrl-CS"/>
        </w:rPr>
        <w:t>Колеге су договориле наредни консултациони састанак за август 2018.године,</w:t>
      </w:r>
      <w:r w:rsidRPr="00E44A56">
        <w:rPr>
          <w:rFonts w:ascii="Times New Roman" w:hAnsi="Times New Roman"/>
          <w:sz w:val="24"/>
          <w:szCs w:val="24"/>
        </w:rPr>
        <w:t> </w:t>
      </w:r>
      <w:r w:rsidRPr="00E44A56">
        <w:rPr>
          <w:rFonts w:ascii="Times New Roman" w:hAnsi="Times New Roman"/>
          <w:sz w:val="24"/>
          <w:szCs w:val="24"/>
          <w:lang w:val="sr-Cyrl-CS"/>
        </w:rPr>
        <w:t>у складу са  планом рада Стручног већа и у складу са обавезама и предвиђеним активностима својих предмета,</w:t>
      </w:r>
      <w:r w:rsidRPr="00E44A56">
        <w:rPr>
          <w:rFonts w:ascii="Times New Roman" w:hAnsi="Times New Roman"/>
          <w:sz w:val="24"/>
          <w:szCs w:val="24"/>
        </w:rPr>
        <w:t>  </w:t>
      </w:r>
      <w:r w:rsidRPr="00E44A56">
        <w:rPr>
          <w:rFonts w:ascii="Times New Roman" w:hAnsi="Times New Roman"/>
          <w:sz w:val="24"/>
          <w:szCs w:val="24"/>
          <w:lang w:val="sr-Cyrl-CS"/>
        </w:rPr>
        <w:t>за</w:t>
      </w:r>
      <w:r w:rsidRPr="00E44A56">
        <w:rPr>
          <w:rFonts w:ascii="Times New Roman" w:hAnsi="Times New Roman"/>
          <w:sz w:val="24"/>
          <w:szCs w:val="24"/>
        </w:rPr>
        <w:t> </w:t>
      </w:r>
      <w:r w:rsidRPr="00E44A56">
        <w:rPr>
          <w:rFonts w:ascii="Times New Roman" w:hAnsi="Times New Roman"/>
          <w:sz w:val="24"/>
          <w:szCs w:val="24"/>
          <w:lang w:val="sr-Cyrl-CS"/>
        </w:rPr>
        <w:t>договор око избора председника-координатора Стручног актива друштвене групе предмета, и договора о евентуалним активностима за наредну школску годину.</w:t>
      </w:r>
      <w:r w:rsidRPr="00E44A56">
        <w:rPr>
          <w:rFonts w:ascii="Times New Roman" w:hAnsi="Times New Roman"/>
          <w:sz w:val="24"/>
          <w:szCs w:val="24"/>
        </w:rPr>
        <w:t> </w:t>
      </w:r>
    </w:p>
    <w:p w:rsidR="00A86E58" w:rsidRPr="00E44A56" w:rsidRDefault="00A86E58" w:rsidP="00A86E58">
      <w:pPr>
        <w:shd w:val="clear" w:color="auto" w:fill="FFFFFF"/>
        <w:spacing w:after="0" w:line="240" w:lineRule="auto"/>
        <w:outlineLvl w:val="2"/>
        <w:rPr>
          <w:rFonts w:ascii="Arial" w:eastAsia="Times New Roman" w:hAnsi="Arial" w:cs="Arial"/>
          <w:sz w:val="21"/>
          <w:szCs w:val="21"/>
          <w:lang w:val="sr-Cyrl-CS"/>
        </w:rPr>
      </w:pPr>
    </w:p>
    <w:p w:rsidR="00A86E58" w:rsidRPr="00E44A56" w:rsidRDefault="00A86E58" w:rsidP="00A86E58">
      <w:pPr>
        <w:shd w:val="clear" w:color="auto" w:fill="FFFFFF"/>
        <w:spacing w:after="0" w:line="240" w:lineRule="auto"/>
        <w:outlineLvl w:val="2"/>
        <w:rPr>
          <w:rFonts w:ascii="Times New Roman" w:eastAsia="Times New Roman" w:hAnsi="Times New Roman"/>
          <w:sz w:val="24"/>
          <w:szCs w:val="24"/>
        </w:rPr>
      </w:pPr>
    </w:p>
    <w:p w:rsidR="00A86E58" w:rsidRPr="00E44A56" w:rsidRDefault="00A86E58" w:rsidP="00A86E58">
      <w:pPr>
        <w:spacing w:after="0"/>
        <w:ind w:left="502"/>
        <w:rPr>
          <w:rFonts w:ascii="Times New Roman" w:eastAsia="Times New Roman" w:hAnsi="Times New Roman"/>
          <w:b/>
          <w:sz w:val="28"/>
          <w:szCs w:val="24"/>
          <w:lang w:val="sr-Cyrl-CS"/>
        </w:rPr>
      </w:pPr>
    </w:p>
    <w:p w:rsidR="00834DD6" w:rsidRPr="00E44A56" w:rsidRDefault="00E51839" w:rsidP="00E83799">
      <w:pPr>
        <w:numPr>
          <w:ilvl w:val="1"/>
          <w:numId w:val="5"/>
        </w:numPr>
        <w:spacing w:after="0"/>
        <w:ind w:left="567" w:firstLine="0"/>
        <w:rPr>
          <w:rFonts w:ascii="Times New Roman" w:eastAsia="Times New Roman" w:hAnsi="Times New Roman"/>
          <w:b/>
          <w:sz w:val="36"/>
          <w:szCs w:val="24"/>
          <w:lang w:val="sr-Cyrl-CS"/>
        </w:rPr>
      </w:pPr>
      <w:r w:rsidRPr="00E44A56">
        <w:rPr>
          <w:rFonts w:ascii="Times New Roman" w:hAnsi="Times New Roman"/>
          <w:b/>
          <w:sz w:val="32"/>
          <w:szCs w:val="24"/>
        </w:rPr>
        <w:lastRenderedPageBreak/>
        <w:t xml:space="preserve"> </w:t>
      </w:r>
      <w:r w:rsidR="00D14A2C" w:rsidRPr="00E44A56">
        <w:rPr>
          <w:rFonts w:ascii="Times New Roman" w:hAnsi="Times New Roman"/>
          <w:b/>
          <w:sz w:val="28"/>
          <w:szCs w:val="24"/>
        </w:rPr>
        <w:t xml:space="preserve">Годишњи Извештај о раду Стручног већа </w:t>
      </w:r>
      <w:r w:rsidRPr="00E44A56">
        <w:rPr>
          <w:rFonts w:ascii="Times New Roman" w:hAnsi="Times New Roman"/>
          <w:b/>
          <w:sz w:val="28"/>
          <w:szCs w:val="24"/>
        </w:rPr>
        <w:t xml:space="preserve"> наставника разредне наставе</w:t>
      </w:r>
    </w:p>
    <w:p w:rsidR="005F2F82" w:rsidRPr="00E44A56" w:rsidRDefault="005F2F82" w:rsidP="00DB6C28">
      <w:pPr>
        <w:spacing w:after="0" w:line="240" w:lineRule="auto"/>
        <w:jc w:val="both"/>
        <w:rPr>
          <w:rFonts w:ascii="Times New Roman" w:hAnsi="Times New Roman"/>
          <w:b/>
          <w:sz w:val="24"/>
          <w:szCs w:val="24"/>
        </w:rPr>
      </w:pPr>
    </w:p>
    <w:p w:rsidR="00DB6C28" w:rsidRPr="00E44A56" w:rsidRDefault="00DB6C28" w:rsidP="00DB6C28">
      <w:pPr>
        <w:spacing w:after="0" w:line="240" w:lineRule="auto"/>
        <w:jc w:val="both"/>
        <w:rPr>
          <w:rFonts w:ascii="Times New Roman" w:hAnsi="Times New Roman"/>
          <w:sz w:val="24"/>
          <w:szCs w:val="24"/>
          <w:lang w:val="sr-Cyrl-CS"/>
        </w:rPr>
      </w:pPr>
      <w:r w:rsidRPr="00E44A56">
        <w:rPr>
          <w:rFonts w:ascii="Times New Roman" w:hAnsi="Times New Roman"/>
          <w:b/>
          <w:sz w:val="24"/>
          <w:szCs w:val="24"/>
        </w:rPr>
        <w:t>АНГАЖОВАЊЕ:</w:t>
      </w:r>
      <w:r w:rsidRPr="00E44A56">
        <w:rPr>
          <w:rFonts w:ascii="Times New Roman" w:hAnsi="Times New Roman"/>
          <w:b/>
          <w:sz w:val="24"/>
          <w:szCs w:val="24"/>
          <w:lang w:val="sr-Cyrl-CS"/>
        </w:rPr>
        <w:t xml:space="preserve"> </w:t>
      </w:r>
      <w:r w:rsidRPr="00E44A56">
        <w:rPr>
          <w:rFonts w:ascii="Times New Roman" w:hAnsi="Times New Roman"/>
          <w:sz w:val="24"/>
          <w:szCs w:val="24"/>
          <w:lang w:val="sr-Cyrl-CS"/>
        </w:rPr>
        <w:t>Школске 2019/2020. године је Стручно веће наставника разредне наставе радило у следећем саставу: Снежана Бркљач, наставник разредне наставе (први разред), Живко Комердељ, професор разредне наставе (трећи разред), Татјана Јакшић, професор разредне наставе (четврти разред), Жана Марјанов, професор разредне наставе (кућна настава), Јорданка Јаћимовски, наставник разредне наставе (комбиновано одељење у Милетићеву), Јасмина Косановић, наставник разредне наставе (продужени боравак), Слађана Липтак, професор разредне наставе (библиотекар), Јелена Матијевић, васпитач и Марта Кравић, професор разредне наставе (други разред)</w:t>
      </w:r>
      <w:r w:rsidR="00D14A2C" w:rsidRPr="00E44A56">
        <w:rPr>
          <w:rFonts w:ascii="Times New Roman" w:hAnsi="Times New Roman"/>
          <w:sz w:val="24"/>
          <w:szCs w:val="24"/>
          <w:lang w:val="sr-Cyrl-CS"/>
        </w:rPr>
        <w:t xml:space="preserve"> као координатор Стручног већа</w:t>
      </w:r>
      <w:r w:rsidRPr="00E44A56">
        <w:rPr>
          <w:rFonts w:ascii="Times New Roman" w:hAnsi="Times New Roman"/>
          <w:sz w:val="24"/>
          <w:szCs w:val="24"/>
          <w:lang w:val="sr-Cyrl-CS"/>
        </w:rPr>
        <w:t xml:space="preserve">. </w:t>
      </w:r>
      <w:r w:rsidRPr="00E44A56">
        <w:rPr>
          <w:rFonts w:ascii="Times New Roman" w:hAnsi="Times New Roman"/>
          <w:sz w:val="24"/>
          <w:szCs w:val="24"/>
        </w:rPr>
        <w:t>План рада је континуирано реализован почев од самог почетка школске 2019/2020. године, затим одржавањем свих наставних и ваннаставних активности, седница, угледних часова, тематских дана, интегративне наставе и посећивањем семинара за стручно усавршавање.</w:t>
      </w:r>
    </w:p>
    <w:p w:rsidR="00DB6C28" w:rsidRPr="00E44A56" w:rsidRDefault="00DB6C28" w:rsidP="00DB6C28">
      <w:pPr>
        <w:spacing w:after="0" w:line="240" w:lineRule="auto"/>
        <w:jc w:val="both"/>
        <w:rPr>
          <w:rFonts w:ascii="Times New Roman" w:hAnsi="Times New Roman"/>
          <w:sz w:val="24"/>
          <w:szCs w:val="24"/>
          <w:lang w:val="ru-RU"/>
        </w:rPr>
      </w:pPr>
      <w:r w:rsidRPr="00E44A56">
        <w:rPr>
          <w:rFonts w:ascii="Times New Roman" w:hAnsi="Times New Roman"/>
          <w:b/>
          <w:sz w:val="24"/>
          <w:szCs w:val="24"/>
          <w:lang w:val="sr-Cyrl-CS"/>
        </w:rPr>
        <w:t>АКТИВНОСТИ:</w:t>
      </w:r>
      <w:r w:rsidRPr="00E44A56">
        <w:rPr>
          <w:rFonts w:ascii="Times New Roman" w:hAnsi="Times New Roman"/>
          <w:b/>
          <w:sz w:val="24"/>
          <w:szCs w:val="24"/>
        </w:rPr>
        <w:t xml:space="preserve"> </w:t>
      </w:r>
      <w:r w:rsidRPr="00E44A56">
        <w:rPr>
          <w:rFonts w:ascii="Times New Roman" w:hAnsi="Times New Roman"/>
          <w:sz w:val="24"/>
          <w:szCs w:val="24"/>
          <w:lang w:val="ru-RU"/>
        </w:rPr>
        <w:t xml:space="preserve">На основу Годишњег  програма рада и његове динамике у току школске 2019/2020. године  наведено </w:t>
      </w:r>
      <w:r w:rsidRPr="00E44A56">
        <w:rPr>
          <w:rFonts w:ascii="Times New Roman" w:hAnsi="Times New Roman"/>
          <w:sz w:val="24"/>
          <w:szCs w:val="24"/>
        </w:rPr>
        <w:t>Стручно веће</w:t>
      </w:r>
      <w:r w:rsidRPr="00E44A56">
        <w:rPr>
          <w:rFonts w:ascii="Times New Roman" w:hAnsi="Times New Roman"/>
          <w:sz w:val="24"/>
          <w:szCs w:val="24"/>
          <w:lang w:val="ru-RU"/>
        </w:rPr>
        <w:t xml:space="preserve">  је одржало шест састанака. </w:t>
      </w:r>
    </w:p>
    <w:p w:rsidR="00DB6C28" w:rsidRPr="00E44A56" w:rsidRDefault="00DB6C28" w:rsidP="00DB6C28">
      <w:pPr>
        <w:spacing w:after="0" w:line="240" w:lineRule="auto"/>
        <w:jc w:val="both"/>
        <w:rPr>
          <w:rFonts w:ascii="Times New Roman" w:hAnsi="Times New Roman"/>
          <w:sz w:val="24"/>
          <w:szCs w:val="24"/>
        </w:rPr>
      </w:pPr>
      <w:r w:rsidRPr="00E44A56">
        <w:rPr>
          <w:rFonts w:ascii="Times New Roman" w:hAnsi="Times New Roman"/>
          <w:sz w:val="24"/>
          <w:szCs w:val="24"/>
        </w:rPr>
        <w:t>Активности Стручног већа за разредну наставу по месецима:</w:t>
      </w:r>
    </w:p>
    <w:p w:rsidR="00DB6C28" w:rsidRPr="00E44A56" w:rsidRDefault="00DB6C28" w:rsidP="00DB6C28">
      <w:pPr>
        <w:spacing w:after="0" w:line="240" w:lineRule="auto"/>
        <w:jc w:val="both"/>
        <w:rPr>
          <w:rFonts w:ascii="Arial Narrow" w:eastAsia="Times New Roman" w:hAnsi="Arial Narrow" w:cs="Arial"/>
          <w:b/>
          <w:sz w:val="24"/>
          <w:szCs w:val="24"/>
        </w:rPr>
      </w:pPr>
      <w:r w:rsidRPr="00E44A56">
        <w:rPr>
          <w:rFonts w:ascii="Times New Roman" w:hAnsi="Times New Roman"/>
          <w:b/>
          <w:sz w:val="24"/>
          <w:szCs w:val="24"/>
        </w:rPr>
        <w:t>Септембар:</w:t>
      </w:r>
    </w:p>
    <w:p w:rsidR="00DB6C28" w:rsidRPr="00E44A56" w:rsidRDefault="00DB6C28" w:rsidP="00E83799">
      <w:pPr>
        <w:pStyle w:val="ListParagraph"/>
        <w:numPr>
          <w:ilvl w:val="0"/>
          <w:numId w:val="14"/>
        </w:numPr>
        <w:spacing w:after="0" w:line="240" w:lineRule="auto"/>
        <w:jc w:val="both"/>
        <w:rPr>
          <w:rFonts w:ascii="Arial Narrow" w:eastAsia="Times New Roman" w:hAnsi="Arial Narrow" w:cs="Arial"/>
          <w:sz w:val="24"/>
          <w:szCs w:val="24"/>
        </w:rPr>
      </w:pPr>
      <w:r w:rsidRPr="00E44A56">
        <w:rPr>
          <w:rFonts w:ascii="Times New Roman" w:eastAsia="Times New Roman" w:hAnsi="Times New Roman"/>
          <w:sz w:val="24"/>
          <w:szCs w:val="24"/>
        </w:rPr>
        <w:t>Конституисано је  стручно веће наставника разредне наставе за шк.2019/2020.</w:t>
      </w:r>
    </w:p>
    <w:p w:rsidR="00DB6C28" w:rsidRPr="00E44A56" w:rsidRDefault="00DB6C28" w:rsidP="00E83799">
      <w:pPr>
        <w:pStyle w:val="ListParagraph"/>
        <w:numPr>
          <w:ilvl w:val="0"/>
          <w:numId w:val="14"/>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Донет је</w:t>
      </w:r>
      <w:r w:rsidR="00D14A2C" w:rsidRPr="00E44A56">
        <w:rPr>
          <w:rFonts w:ascii="Times New Roman" w:eastAsia="Times New Roman" w:hAnsi="Times New Roman"/>
          <w:sz w:val="24"/>
          <w:szCs w:val="24"/>
        </w:rPr>
        <w:t xml:space="preserve"> плана рада Стручног већа</w:t>
      </w:r>
      <w:r w:rsidRPr="00E44A56">
        <w:rPr>
          <w:rFonts w:ascii="Times New Roman" w:eastAsia="Times New Roman" w:hAnsi="Times New Roman"/>
          <w:sz w:val="24"/>
          <w:szCs w:val="24"/>
        </w:rPr>
        <w:t>.</w:t>
      </w:r>
    </w:p>
    <w:p w:rsidR="00DB6C28" w:rsidRPr="00E44A56" w:rsidRDefault="00DB6C28" w:rsidP="00E83799">
      <w:pPr>
        <w:pStyle w:val="ListParagraph"/>
        <w:numPr>
          <w:ilvl w:val="0"/>
          <w:numId w:val="14"/>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Утврђена је основа за Годишњи план и програм рада за шк. 2019/2020. (акциони планови мм часова, креативних и саветодавних радионица,</w:t>
      </w:r>
      <w:r w:rsidR="00D14A2C" w:rsidRPr="00E44A56">
        <w:rPr>
          <w:rFonts w:ascii="Times New Roman" w:eastAsia="Times New Roman" w:hAnsi="Times New Roman"/>
          <w:sz w:val="24"/>
          <w:szCs w:val="24"/>
        </w:rPr>
        <w:t xml:space="preserve"> </w:t>
      </w:r>
      <w:r w:rsidRPr="00E44A56">
        <w:rPr>
          <w:rFonts w:ascii="Times New Roman" w:eastAsia="Times New Roman" w:hAnsi="Times New Roman"/>
          <w:sz w:val="24"/>
          <w:szCs w:val="24"/>
        </w:rPr>
        <w:t>културних и спортских манифестација).</w:t>
      </w:r>
    </w:p>
    <w:p w:rsidR="00DB6C28" w:rsidRPr="00E44A56" w:rsidRDefault="00DB6C28" w:rsidP="00E83799">
      <w:pPr>
        <w:pStyle w:val="ListParagraph"/>
        <w:numPr>
          <w:ilvl w:val="0"/>
          <w:numId w:val="14"/>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Договорен је начин планирања образовно-васпитног рада.                                </w:t>
      </w:r>
    </w:p>
    <w:p w:rsidR="00DB6C28" w:rsidRPr="00E44A56" w:rsidRDefault="00DB6C28" w:rsidP="00E83799">
      <w:pPr>
        <w:pStyle w:val="ListParagraph"/>
        <w:numPr>
          <w:ilvl w:val="0"/>
          <w:numId w:val="14"/>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Подељена су задужења наставника разредне наставе у шк. 2019/2020.години (редовна настава, слободне активности, изборни предмети, дежурства, тимови).</w:t>
      </w:r>
    </w:p>
    <w:p w:rsidR="00DB6C28" w:rsidRPr="00E44A56" w:rsidRDefault="00DB6C28" w:rsidP="00E83799">
      <w:pPr>
        <w:pStyle w:val="ListParagraph"/>
        <w:numPr>
          <w:ilvl w:val="0"/>
          <w:numId w:val="14"/>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Уведен је једносменски рад у школама (пилот пројекат).</w:t>
      </w:r>
    </w:p>
    <w:p w:rsidR="00DB6C28" w:rsidRPr="00E44A56" w:rsidRDefault="00DB6C28" w:rsidP="00E83799">
      <w:pPr>
        <w:pStyle w:val="ListParagraph"/>
        <w:numPr>
          <w:ilvl w:val="0"/>
          <w:numId w:val="14"/>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Организована је кућна настава за два ученика која раде по ИОП</w:t>
      </w:r>
      <w:r w:rsidRPr="00E44A56">
        <w:rPr>
          <w:rFonts w:ascii="Times New Roman" w:eastAsia="Times New Roman" w:hAnsi="Times New Roman"/>
          <w:sz w:val="24"/>
          <w:szCs w:val="24"/>
          <w:vertAlign w:val="subscript"/>
        </w:rPr>
        <w:t>2</w:t>
      </w:r>
      <w:r w:rsidRPr="00E44A56">
        <w:rPr>
          <w:rFonts w:ascii="Times New Roman" w:eastAsia="Times New Roman" w:hAnsi="Times New Roman"/>
          <w:sz w:val="24"/>
          <w:szCs w:val="24"/>
        </w:rPr>
        <w:t>.</w:t>
      </w:r>
    </w:p>
    <w:p w:rsidR="00DB6C28" w:rsidRPr="00E44A56" w:rsidRDefault="00DB6C28" w:rsidP="00DB6C28">
      <w:pPr>
        <w:spacing w:after="0" w:line="240" w:lineRule="auto"/>
        <w:jc w:val="both"/>
        <w:rPr>
          <w:rFonts w:ascii="Times New Roman" w:eastAsia="Times New Roman" w:hAnsi="Times New Roman"/>
          <w:b/>
          <w:sz w:val="24"/>
          <w:szCs w:val="24"/>
        </w:rPr>
      </w:pPr>
      <w:r w:rsidRPr="00E44A56">
        <w:rPr>
          <w:rFonts w:ascii="Times New Roman" w:eastAsia="Times New Roman" w:hAnsi="Times New Roman"/>
          <w:b/>
          <w:sz w:val="24"/>
          <w:szCs w:val="24"/>
        </w:rPr>
        <w:t>Октобар:</w:t>
      </w:r>
    </w:p>
    <w:p w:rsidR="00DB6C28" w:rsidRPr="00E44A56" w:rsidRDefault="00DB6C28" w:rsidP="00E83799">
      <w:pPr>
        <w:pStyle w:val="NoSpacing"/>
        <w:numPr>
          <w:ilvl w:val="0"/>
          <w:numId w:val="15"/>
        </w:numPr>
        <w:jc w:val="both"/>
        <w:rPr>
          <w:rFonts w:ascii="Times New Roman" w:hAnsi="Times New Roman"/>
          <w:sz w:val="24"/>
          <w:szCs w:val="24"/>
        </w:rPr>
      </w:pPr>
      <w:r w:rsidRPr="00E44A56">
        <w:rPr>
          <w:rFonts w:ascii="Times New Roman" w:hAnsi="Times New Roman"/>
          <w:sz w:val="24"/>
          <w:szCs w:val="24"/>
        </w:rPr>
        <w:t xml:space="preserve">Договорене су и спроведене активности у  оквиру Дечије недеље.  </w:t>
      </w:r>
    </w:p>
    <w:p w:rsidR="00DB6C28" w:rsidRPr="00E44A56" w:rsidRDefault="00DB6C28" w:rsidP="00E83799">
      <w:pPr>
        <w:pStyle w:val="NoSpacing"/>
        <w:numPr>
          <w:ilvl w:val="0"/>
          <w:numId w:val="15"/>
        </w:numPr>
        <w:jc w:val="both"/>
        <w:rPr>
          <w:rFonts w:ascii="Times New Roman" w:hAnsi="Times New Roman"/>
          <w:sz w:val="24"/>
          <w:szCs w:val="24"/>
        </w:rPr>
      </w:pPr>
      <w:r w:rsidRPr="00E44A56">
        <w:rPr>
          <w:rFonts w:ascii="Times New Roman" w:hAnsi="Times New Roman"/>
          <w:sz w:val="24"/>
          <w:szCs w:val="24"/>
        </w:rPr>
        <w:t xml:space="preserve">Информисано је веће о раду слободних активности ученика.                                                                 </w:t>
      </w:r>
    </w:p>
    <w:p w:rsidR="00DB6C28" w:rsidRPr="00E44A56" w:rsidRDefault="00DB6C28" w:rsidP="00E83799">
      <w:pPr>
        <w:pStyle w:val="ListParagraph"/>
        <w:numPr>
          <w:ilvl w:val="0"/>
          <w:numId w:val="15"/>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Организовани су  мултимедијални и угледни часови и извршена је анализа истих.</w:t>
      </w:r>
    </w:p>
    <w:p w:rsidR="00DB6C28" w:rsidRPr="00E44A56" w:rsidRDefault="00DB6C28" w:rsidP="00DB6C28">
      <w:pPr>
        <w:spacing w:after="0" w:line="240" w:lineRule="auto"/>
        <w:jc w:val="both"/>
        <w:rPr>
          <w:rFonts w:ascii="Times New Roman" w:eastAsia="Times New Roman" w:hAnsi="Times New Roman"/>
          <w:b/>
          <w:sz w:val="24"/>
          <w:szCs w:val="24"/>
        </w:rPr>
      </w:pPr>
      <w:r w:rsidRPr="00E44A56">
        <w:rPr>
          <w:rFonts w:ascii="Times New Roman" w:eastAsia="Times New Roman" w:hAnsi="Times New Roman"/>
          <w:b/>
          <w:sz w:val="24"/>
          <w:szCs w:val="24"/>
        </w:rPr>
        <w:t>Новембар:</w:t>
      </w:r>
    </w:p>
    <w:p w:rsidR="00DB6C28" w:rsidRPr="00E44A56" w:rsidRDefault="00DB6C28" w:rsidP="00E83799">
      <w:pPr>
        <w:pStyle w:val="ListParagraph"/>
        <w:numPr>
          <w:ilvl w:val="0"/>
          <w:numId w:val="16"/>
        </w:numPr>
        <w:shd w:val="clear" w:color="auto" w:fill="FFFFFF"/>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Анализиран је успех и дисциплина ученика на крају првог класификационог периода.               </w:t>
      </w:r>
    </w:p>
    <w:p w:rsidR="00DB6C28" w:rsidRPr="00E44A56" w:rsidRDefault="00DB6C28" w:rsidP="00E83799">
      <w:pPr>
        <w:pStyle w:val="ListParagraph"/>
        <w:numPr>
          <w:ilvl w:val="0"/>
          <w:numId w:val="16"/>
        </w:numPr>
        <w:shd w:val="clear" w:color="auto" w:fill="FFFFFF"/>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Организовани су мултимедијални и угледни часови и извршена је анализа истих.                       </w:t>
      </w:r>
    </w:p>
    <w:p w:rsidR="00DB6C28" w:rsidRPr="00E44A56" w:rsidRDefault="00DB6C28" w:rsidP="00E83799">
      <w:pPr>
        <w:pStyle w:val="ListParagraph"/>
        <w:numPr>
          <w:ilvl w:val="0"/>
          <w:numId w:val="16"/>
        </w:numPr>
        <w:shd w:val="clear" w:color="auto" w:fill="FFFFFF"/>
        <w:spacing w:after="0" w:line="240" w:lineRule="auto"/>
        <w:jc w:val="both"/>
        <w:rPr>
          <w:rFonts w:ascii="Arial Narrow" w:eastAsia="Times New Roman" w:hAnsi="Arial Narrow" w:cs="Arial"/>
          <w:sz w:val="20"/>
          <w:szCs w:val="20"/>
        </w:rPr>
      </w:pPr>
      <w:r w:rsidRPr="00E44A56">
        <w:rPr>
          <w:rFonts w:ascii="Times New Roman" w:eastAsia="Times New Roman" w:hAnsi="Times New Roman"/>
          <w:sz w:val="24"/>
          <w:szCs w:val="24"/>
        </w:rPr>
        <w:t>Остварена је сарадња са родитељима</w:t>
      </w:r>
      <w:r w:rsidRPr="00E44A56">
        <w:rPr>
          <w:rFonts w:ascii="Times New Roman" w:eastAsia="Times New Roman" w:hAnsi="Times New Roman"/>
          <w:sz w:val="20"/>
          <w:szCs w:val="20"/>
        </w:rPr>
        <w:t>-</w:t>
      </w:r>
      <w:r w:rsidRPr="00E44A56">
        <w:rPr>
          <w:rFonts w:ascii="Times New Roman" w:eastAsia="Times New Roman" w:hAnsi="Times New Roman"/>
          <w:sz w:val="24"/>
          <w:szCs w:val="24"/>
        </w:rPr>
        <w:t>организовани су и одржани родитељски састанци.</w:t>
      </w:r>
      <w:r w:rsidRPr="00E44A56">
        <w:rPr>
          <w:rFonts w:ascii="Times New Roman" w:eastAsia="Times New Roman" w:hAnsi="Times New Roman"/>
          <w:sz w:val="20"/>
          <w:szCs w:val="20"/>
        </w:rPr>
        <w:t xml:space="preserve">  </w:t>
      </w:r>
    </w:p>
    <w:p w:rsidR="00DB6C28" w:rsidRPr="00E44A56" w:rsidRDefault="00DB6C28" w:rsidP="00DB6C28">
      <w:pPr>
        <w:shd w:val="clear" w:color="auto" w:fill="FFFFFF"/>
        <w:spacing w:after="0" w:line="240" w:lineRule="auto"/>
        <w:jc w:val="both"/>
        <w:rPr>
          <w:rFonts w:ascii="Times New Roman" w:hAnsi="Times New Roman"/>
          <w:b/>
          <w:sz w:val="24"/>
          <w:szCs w:val="24"/>
          <w:lang w:val="sr-Cyrl-CS"/>
        </w:rPr>
      </w:pPr>
      <w:r w:rsidRPr="00E44A56">
        <w:rPr>
          <w:rFonts w:ascii="Times New Roman" w:eastAsia="Times New Roman" w:hAnsi="Times New Roman"/>
          <w:b/>
          <w:sz w:val="24"/>
          <w:szCs w:val="24"/>
        </w:rPr>
        <w:t>Децембар</w:t>
      </w:r>
      <w:r w:rsidRPr="00E44A56">
        <w:rPr>
          <w:rFonts w:ascii="Times New Roman" w:eastAsia="Times New Roman" w:hAnsi="Times New Roman"/>
          <w:sz w:val="24"/>
          <w:szCs w:val="24"/>
        </w:rPr>
        <w:t xml:space="preserve">:   </w:t>
      </w:r>
    </w:p>
    <w:p w:rsidR="00DB6C28" w:rsidRPr="00E44A56" w:rsidRDefault="00DB6C28" w:rsidP="00E83799">
      <w:pPr>
        <w:pStyle w:val="ListParagraph"/>
        <w:numPr>
          <w:ilvl w:val="0"/>
          <w:numId w:val="17"/>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Реализацизовани су сви наставни планови и програми рада планирани за прво полугодиште. </w:t>
      </w:r>
    </w:p>
    <w:p w:rsidR="00DB6C28" w:rsidRPr="00E44A56" w:rsidRDefault="00DB6C28" w:rsidP="00E83799">
      <w:pPr>
        <w:pStyle w:val="ListParagraph"/>
        <w:numPr>
          <w:ilvl w:val="0"/>
          <w:numId w:val="17"/>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Анализиран је успех и дисциплина ученика на крају првог полугодишта. </w:t>
      </w:r>
    </w:p>
    <w:p w:rsidR="00DB6C28" w:rsidRPr="00E44A56" w:rsidRDefault="00DB6C28" w:rsidP="00E83799">
      <w:pPr>
        <w:pStyle w:val="ListParagraph"/>
        <w:numPr>
          <w:ilvl w:val="0"/>
          <w:numId w:val="17"/>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Анализирана је оствареност реализовања активности планираних Акционим плановима за шк.2018/2019.</w:t>
      </w:r>
    </w:p>
    <w:p w:rsidR="00DB6C28" w:rsidRPr="00E44A56" w:rsidRDefault="00DB6C28" w:rsidP="00E83799">
      <w:pPr>
        <w:pStyle w:val="ListParagraph"/>
        <w:numPr>
          <w:ilvl w:val="0"/>
          <w:numId w:val="17"/>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Постигнут је договор о учешћу и припремању школске славе Свети Сава.  </w:t>
      </w:r>
    </w:p>
    <w:p w:rsidR="00DB6C28" w:rsidRPr="00E44A56" w:rsidRDefault="00DB6C28" w:rsidP="00DB6C28">
      <w:pPr>
        <w:shd w:val="clear" w:color="auto" w:fill="FFFFFF"/>
        <w:spacing w:after="0" w:line="240" w:lineRule="auto"/>
        <w:jc w:val="both"/>
        <w:rPr>
          <w:rFonts w:ascii="Times New Roman" w:hAnsi="Times New Roman"/>
          <w:sz w:val="24"/>
          <w:szCs w:val="24"/>
          <w:lang w:val="sr-Cyrl-CS"/>
        </w:rPr>
      </w:pPr>
      <w:r w:rsidRPr="00E44A56">
        <w:rPr>
          <w:rFonts w:ascii="Times New Roman" w:hAnsi="Times New Roman"/>
          <w:b/>
          <w:sz w:val="24"/>
          <w:szCs w:val="24"/>
          <w:lang w:val="sr-Cyrl-CS"/>
        </w:rPr>
        <w:t>Март</w:t>
      </w:r>
      <w:r w:rsidRPr="00E44A56">
        <w:rPr>
          <w:rFonts w:ascii="Times New Roman" w:hAnsi="Times New Roman"/>
          <w:sz w:val="24"/>
          <w:szCs w:val="24"/>
          <w:lang w:val="sr-Cyrl-CS"/>
        </w:rPr>
        <w:t>:</w:t>
      </w:r>
    </w:p>
    <w:p w:rsidR="00DB6C28" w:rsidRPr="00E44A56" w:rsidRDefault="00DB6C28" w:rsidP="00E83799">
      <w:pPr>
        <w:pStyle w:val="ListParagraph"/>
        <w:numPr>
          <w:ilvl w:val="0"/>
          <w:numId w:val="18"/>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Анализирана је реализација наставних планова и програма рада и донети су и усвојени планови надокнаде нереализованих часова.</w:t>
      </w:r>
    </w:p>
    <w:p w:rsidR="00DB6C28" w:rsidRPr="00E44A56" w:rsidRDefault="00DB6C28" w:rsidP="00E83799">
      <w:pPr>
        <w:pStyle w:val="ListParagraph"/>
        <w:numPr>
          <w:ilvl w:val="0"/>
          <w:numId w:val="18"/>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Анализиран је успех и дисциплина ученика на крају крају трећег класификационог периода.  </w:t>
      </w:r>
    </w:p>
    <w:p w:rsidR="00DB6C28" w:rsidRPr="00E44A56" w:rsidRDefault="00DB6C28" w:rsidP="00E83799">
      <w:pPr>
        <w:pStyle w:val="ListParagraph"/>
        <w:numPr>
          <w:ilvl w:val="0"/>
          <w:numId w:val="18"/>
        </w:numPr>
        <w:spacing w:after="0" w:line="240" w:lineRule="auto"/>
        <w:jc w:val="both"/>
        <w:rPr>
          <w:rFonts w:ascii="Times New Roman" w:hAnsi="Times New Roman"/>
          <w:sz w:val="24"/>
          <w:szCs w:val="24"/>
          <w:lang w:val="sr-Cyrl-CS"/>
        </w:rPr>
      </w:pPr>
      <w:r w:rsidRPr="00E44A56">
        <w:rPr>
          <w:rFonts w:ascii="Times New Roman" w:hAnsi="Times New Roman"/>
          <w:sz w:val="24"/>
          <w:szCs w:val="24"/>
          <w:lang w:val="sr-Cyrl-CS"/>
        </w:rPr>
        <w:lastRenderedPageBreak/>
        <w:t>Остале активности планиране до краја школске године су реализоване путем онлајн наставе због пандемије КОВИД 19.</w:t>
      </w:r>
    </w:p>
    <w:p w:rsidR="00DB6C28" w:rsidRPr="00E44A56" w:rsidRDefault="00DB6C28" w:rsidP="00DB6C28">
      <w:pPr>
        <w:spacing w:after="0" w:line="240" w:lineRule="auto"/>
        <w:jc w:val="both"/>
        <w:rPr>
          <w:rFonts w:ascii="Times New Roman" w:hAnsi="Times New Roman"/>
          <w:sz w:val="24"/>
          <w:szCs w:val="24"/>
          <w:lang w:val="sr-Cyrl-CS"/>
        </w:rPr>
      </w:pPr>
      <w:r w:rsidRPr="00E44A56">
        <w:rPr>
          <w:rFonts w:ascii="Times New Roman" w:hAnsi="Times New Roman"/>
          <w:b/>
          <w:sz w:val="24"/>
          <w:szCs w:val="24"/>
          <w:lang w:val="sr-Cyrl-CS"/>
        </w:rPr>
        <w:t>Април</w:t>
      </w:r>
      <w:r w:rsidRPr="00E44A56">
        <w:rPr>
          <w:rFonts w:ascii="Times New Roman" w:hAnsi="Times New Roman"/>
          <w:sz w:val="24"/>
          <w:szCs w:val="24"/>
          <w:lang w:val="sr-Cyrl-CS"/>
        </w:rPr>
        <w:t>:</w:t>
      </w:r>
    </w:p>
    <w:p w:rsidR="00DB6C28" w:rsidRPr="00E44A56" w:rsidRDefault="00DB6C28" w:rsidP="00E83799">
      <w:pPr>
        <w:pStyle w:val="ListParagraph"/>
        <w:numPr>
          <w:ilvl w:val="0"/>
          <w:numId w:val="19"/>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Договоорене су и организоване активности и конкурси поводом обележавања Дана школе.</w:t>
      </w:r>
    </w:p>
    <w:p w:rsidR="00DB6C28" w:rsidRPr="00E44A56" w:rsidRDefault="00DB6C28" w:rsidP="00E83799">
      <w:pPr>
        <w:pStyle w:val="ListParagraph"/>
        <w:numPr>
          <w:ilvl w:val="0"/>
          <w:numId w:val="19"/>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Организовано је стручно усавршавање наставика изван установе путем вебинара.</w:t>
      </w:r>
    </w:p>
    <w:p w:rsidR="00DB6C28" w:rsidRPr="00E44A56" w:rsidRDefault="00DB6C28" w:rsidP="00DB6C28">
      <w:pPr>
        <w:spacing w:after="0" w:line="240" w:lineRule="auto"/>
        <w:jc w:val="both"/>
        <w:rPr>
          <w:rFonts w:ascii="Times New Roman" w:eastAsia="Times New Roman" w:hAnsi="Times New Roman"/>
          <w:sz w:val="24"/>
          <w:szCs w:val="24"/>
        </w:rPr>
      </w:pPr>
      <w:r w:rsidRPr="00E44A56">
        <w:rPr>
          <w:rFonts w:ascii="Times New Roman" w:eastAsia="Times New Roman" w:hAnsi="Times New Roman"/>
          <w:b/>
          <w:sz w:val="24"/>
          <w:szCs w:val="24"/>
        </w:rPr>
        <w:t>Јун</w:t>
      </w:r>
      <w:r w:rsidRPr="00E44A56">
        <w:rPr>
          <w:rFonts w:ascii="Times New Roman" w:eastAsia="Times New Roman" w:hAnsi="Times New Roman"/>
          <w:sz w:val="24"/>
          <w:szCs w:val="24"/>
        </w:rPr>
        <w:t>:</w:t>
      </w:r>
    </w:p>
    <w:p w:rsidR="00DB6C28" w:rsidRPr="00E44A56" w:rsidRDefault="00DB6C28" w:rsidP="00E83799">
      <w:pPr>
        <w:pStyle w:val="ListParagraph"/>
        <w:numPr>
          <w:ilvl w:val="0"/>
          <w:numId w:val="20"/>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Анализиран је успех и дисциплина ученика на крају четвртог класификационог периода.</w:t>
      </w:r>
    </w:p>
    <w:p w:rsidR="00DB6C28" w:rsidRPr="00E44A56" w:rsidRDefault="00DB6C28" w:rsidP="00E83799">
      <w:pPr>
        <w:pStyle w:val="ListParagraph"/>
        <w:numPr>
          <w:ilvl w:val="0"/>
          <w:numId w:val="20"/>
        </w:num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Анализиране су све реализоване и нереализоване активности услед нововнастале ситуације услед пандемије. </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b/>
          <w:sz w:val="24"/>
          <w:szCs w:val="24"/>
          <w:lang w:val="sr-Cyrl-CS"/>
        </w:rPr>
        <w:t xml:space="preserve">МЕРЕ ЗА ПОБОЉШАЊЕ РАДА: </w:t>
      </w:r>
      <w:r w:rsidRPr="00E44A56">
        <w:rPr>
          <w:rFonts w:ascii="Times New Roman" w:hAnsi="Times New Roman"/>
          <w:sz w:val="24"/>
          <w:szCs w:val="24"/>
          <w:lang w:val="sr-Cyrl-CS"/>
        </w:rPr>
        <w:t>Наставити са реализацијом међупредметних компетенција. Реализовати мултимедијалне часове и обавезно анализирати реализацију истих-примери добре праксе. Стручно усавршавање наставника.</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b/>
          <w:sz w:val="24"/>
          <w:szCs w:val="24"/>
          <w:lang w:val="sr-Cyrl-CS"/>
        </w:rPr>
        <w:t xml:space="preserve">ПРЕДЛОЗИ ЗА НАРЕДНУ ГОДИНУ: </w:t>
      </w:r>
      <w:r w:rsidRPr="00E44A56">
        <w:rPr>
          <w:rFonts w:ascii="Times New Roman" w:hAnsi="Times New Roman"/>
          <w:sz w:val="24"/>
          <w:szCs w:val="24"/>
          <w:lang w:val="sr-Cyrl-CS"/>
        </w:rPr>
        <w:t>Наставити са досадашњим радом стручног већа. На самом почетку школске године формирати Еучионице како би се настава несметано реализовала без губитка часова ако дође до ванредних ситуација. Наставити са едукацијом наставника у циљу организовања квалитетне онлајн наставе.</w:t>
      </w:r>
    </w:p>
    <w:p w:rsidR="00DB6C28" w:rsidRPr="00E44A56" w:rsidRDefault="00DB6C28" w:rsidP="00DB6C28">
      <w:pPr>
        <w:spacing w:after="0"/>
        <w:ind w:left="502"/>
        <w:rPr>
          <w:rFonts w:ascii="Times New Roman" w:eastAsia="Times New Roman" w:hAnsi="Times New Roman"/>
          <w:b/>
          <w:sz w:val="36"/>
          <w:szCs w:val="24"/>
          <w:lang w:val="sr-Cyrl-CS"/>
        </w:rPr>
      </w:pPr>
    </w:p>
    <w:p w:rsidR="00834DD6" w:rsidRPr="00E44A56" w:rsidRDefault="00741D14" w:rsidP="00E83799">
      <w:pPr>
        <w:numPr>
          <w:ilvl w:val="1"/>
          <w:numId w:val="5"/>
        </w:numPr>
        <w:spacing w:after="0"/>
        <w:ind w:left="567" w:firstLine="0"/>
        <w:rPr>
          <w:rFonts w:ascii="Times New Roman" w:eastAsia="Times New Roman" w:hAnsi="Times New Roman"/>
          <w:b/>
          <w:sz w:val="36"/>
          <w:szCs w:val="24"/>
          <w:lang w:val="sr-Cyrl-CS"/>
        </w:rPr>
      </w:pPr>
      <w:r w:rsidRPr="00E44A56">
        <w:rPr>
          <w:rFonts w:ascii="Times New Roman" w:hAnsi="Times New Roman"/>
          <w:b/>
          <w:sz w:val="28"/>
          <w:szCs w:val="24"/>
          <w:lang w:val="ru-RU"/>
        </w:rPr>
        <w:t xml:space="preserve"> Годишњи Извештај о раду Стручног већа</w:t>
      </w:r>
      <w:r w:rsidR="00B36225" w:rsidRPr="00E44A56">
        <w:rPr>
          <w:rFonts w:ascii="Times New Roman" w:hAnsi="Times New Roman"/>
          <w:b/>
          <w:sz w:val="28"/>
          <w:szCs w:val="24"/>
          <w:lang w:val="ru-RU"/>
        </w:rPr>
        <w:t xml:space="preserve"> наставника вештина</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rPr>
        <w:t xml:space="preserve">Чланови </w:t>
      </w:r>
      <w:r w:rsidR="00176B11" w:rsidRPr="00E44A56">
        <w:rPr>
          <w:rFonts w:ascii="Times New Roman" w:hAnsi="Times New Roman"/>
          <w:sz w:val="24"/>
          <w:szCs w:val="28"/>
        </w:rPr>
        <w:t>Већа</w:t>
      </w:r>
      <w:r w:rsidRPr="00E44A56">
        <w:rPr>
          <w:rFonts w:ascii="Times New Roman" w:hAnsi="Times New Roman"/>
          <w:sz w:val="24"/>
          <w:szCs w:val="28"/>
        </w:rPr>
        <w:t xml:space="preserve"> : Александар Стојановски</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rPr>
        <w:t xml:space="preserve">                             Добрила Станић</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rPr>
        <w:t xml:space="preserve">                             Васа Милекић</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rPr>
        <w:t xml:space="preserve">                             Љубомир Ракић</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rPr>
        <w:t xml:space="preserve">                             Дејан Димитријевић</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rPr>
        <w:t>У школској 2019/2020 школској години одржана су четири састанка, два у првом и два у другом полугодишту. Секције су се редовно одржавале до падемије корона вируса, након чега се нису више одржавале. У настојећем периоду наставници су редовно, свако за свој предмет држали наставу на даљину.</w:t>
      </w:r>
    </w:p>
    <w:p w:rsidR="00DB6C28" w:rsidRPr="00E44A56" w:rsidRDefault="00DB6C28" w:rsidP="00DB6C28">
      <w:pPr>
        <w:spacing w:after="0" w:line="240" w:lineRule="auto"/>
        <w:ind w:firstLine="567"/>
        <w:jc w:val="both"/>
        <w:rPr>
          <w:rFonts w:ascii="Times New Roman" w:hAnsi="Times New Roman"/>
          <w:sz w:val="24"/>
          <w:szCs w:val="28"/>
          <w:highlight w:val="white"/>
        </w:rPr>
      </w:pPr>
      <w:r w:rsidRPr="00E44A56">
        <w:rPr>
          <w:rFonts w:ascii="Times New Roman" w:hAnsi="Times New Roman"/>
          <w:sz w:val="24"/>
          <w:szCs w:val="28"/>
          <w:highlight w:val="white"/>
        </w:rPr>
        <w:t>Спортска недеља је реализована друге недеље у октобру месецу, учествовала су сва деца школе, надметајући се у спортским играма и међуразредним такмичењима из футсала, одбојке и кошарке.</w:t>
      </w:r>
    </w:p>
    <w:p w:rsidR="00DB6C28" w:rsidRPr="00E44A56" w:rsidRDefault="00DB6C28" w:rsidP="00DB6C28">
      <w:pPr>
        <w:spacing w:after="0" w:line="240" w:lineRule="auto"/>
        <w:ind w:firstLine="567"/>
        <w:jc w:val="both"/>
        <w:rPr>
          <w:rFonts w:ascii="Times New Roman" w:hAnsi="Times New Roman"/>
          <w:sz w:val="24"/>
          <w:szCs w:val="28"/>
          <w:highlight w:val="white"/>
        </w:rPr>
      </w:pPr>
      <w:r w:rsidRPr="00E44A56">
        <w:rPr>
          <w:rFonts w:ascii="Times New Roman" w:hAnsi="Times New Roman"/>
          <w:sz w:val="24"/>
          <w:szCs w:val="28"/>
          <w:highlight w:val="white"/>
        </w:rPr>
        <w:t xml:space="preserve"> Ликовна колонија је одржана у Хајдучици 15.10.2019, учествовала су деца из школа из Велике Греде, Пландишта, Маргите, Јаношика и Великог Средишта. Колонија је одржана у фискултурној сали, где су деца цртајући разне мотиве показивали свој таленат. Радови су изложени у просторијама школе. Такмичење из футсала се одржало у Пландишту. Учествовале су три екипе из Пландишта, Велике Греде и Хајдучице. Пландиште је освојило прво место, Велика Греда друго, а Хајдучица треће место. Такмичили су се посебно девојчице и посебно дечаци.</w:t>
      </w:r>
    </w:p>
    <w:p w:rsidR="00DB6C28" w:rsidRPr="00E44A56" w:rsidRDefault="00DB6C28" w:rsidP="00DB6C28">
      <w:pPr>
        <w:spacing w:after="0" w:line="240" w:lineRule="auto"/>
        <w:ind w:firstLine="567"/>
        <w:jc w:val="both"/>
        <w:rPr>
          <w:rFonts w:ascii="Times New Roman" w:hAnsi="Times New Roman"/>
          <w:sz w:val="24"/>
          <w:szCs w:val="28"/>
          <w:highlight w:val="white"/>
        </w:rPr>
      </w:pPr>
      <w:r w:rsidRPr="00E44A56">
        <w:rPr>
          <w:rFonts w:ascii="Times New Roman" w:hAnsi="Times New Roman"/>
          <w:sz w:val="24"/>
          <w:szCs w:val="28"/>
          <w:highlight w:val="white"/>
        </w:rPr>
        <w:t>Из технологије и технике и техничког и информатичког образовања, ученици су украшавали ш</w:t>
      </w:r>
      <w:r w:rsidR="00C500A4" w:rsidRPr="00E44A56">
        <w:rPr>
          <w:rFonts w:ascii="Times New Roman" w:hAnsi="Times New Roman"/>
          <w:sz w:val="24"/>
          <w:szCs w:val="28"/>
          <w:highlight w:val="white"/>
        </w:rPr>
        <w:t>колу и правили камин пред Нову г</w:t>
      </w:r>
      <w:r w:rsidRPr="00E44A56">
        <w:rPr>
          <w:rFonts w:ascii="Times New Roman" w:hAnsi="Times New Roman"/>
          <w:sz w:val="24"/>
          <w:szCs w:val="28"/>
          <w:highlight w:val="white"/>
        </w:rPr>
        <w:t>одину.</w:t>
      </w:r>
    </w:p>
    <w:p w:rsidR="00DB6C28" w:rsidRPr="00E44A56" w:rsidRDefault="00DB6C28" w:rsidP="00DB6C28">
      <w:pPr>
        <w:spacing w:after="0" w:line="240" w:lineRule="auto"/>
        <w:ind w:firstLine="567"/>
        <w:jc w:val="both"/>
        <w:rPr>
          <w:rFonts w:ascii="Times New Roman" w:hAnsi="Times New Roman"/>
          <w:sz w:val="24"/>
          <w:szCs w:val="28"/>
        </w:rPr>
      </w:pPr>
      <w:r w:rsidRPr="00E44A56">
        <w:rPr>
          <w:rFonts w:ascii="Times New Roman" w:hAnsi="Times New Roman"/>
          <w:sz w:val="24"/>
          <w:szCs w:val="28"/>
          <w:highlight w:val="white"/>
        </w:rPr>
        <w:t>Дана 27.01.2020. године је одржана школска слава у фискултурној сали. Тим поводом је изведена приредба, уз присуство хора, колега и гостију. Након приредбе организован је коктел. Ученици су имали различита ангожовања, од глуме, певања у хору до разних активности која су допринела да се приредба неометано одвија.</w:t>
      </w:r>
    </w:p>
    <w:p w:rsidR="00DB6C28" w:rsidRPr="00E44A56" w:rsidRDefault="00DB6C28" w:rsidP="00DB6C28">
      <w:pPr>
        <w:spacing w:after="0" w:line="240" w:lineRule="auto"/>
        <w:ind w:firstLine="567"/>
        <w:jc w:val="both"/>
        <w:rPr>
          <w:rFonts w:ascii="Times New Roman" w:hAnsi="Times New Roman"/>
          <w:sz w:val="24"/>
          <w:szCs w:val="28"/>
          <w:highlight w:val="white"/>
        </w:rPr>
      </w:pPr>
      <w:r w:rsidRPr="00E44A56">
        <w:rPr>
          <w:rFonts w:ascii="Times New Roman" w:hAnsi="Times New Roman"/>
          <w:sz w:val="24"/>
          <w:szCs w:val="28"/>
          <w:highlight w:val="white"/>
        </w:rPr>
        <w:t>Ученици и ученице су учествовали на Општинском такмичењу из одбојке. Такмичење се одржало у основној школи у Пландишту 28.01.2020. године. Учествовале су екипе из Пландишта, Велике Греде и Хајдучице. Дечаци и девојчице су победили и квалификовали се на регионално такмичење. Девојчице су се такмичиле 28.02.2020. године у Банат</w:t>
      </w:r>
      <w:r w:rsidR="00C500A4" w:rsidRPr="00E44A56">
        <w:rPr>
          <w:rFonts w:ascii="Times New Roman" w:hAnsi="Times New Roman"/>
          <w:sz w:val="24"/>
          <w:szCs w:val="28"/>
          <w:highlight w:val="white"/>
        </w:rPr>
        <w:t>ском Новом С</w:t>
      </w:r>
      <w:r w:rsidRPr="00E44A56">
        <w:rPr>
          <w:rFonts w:ascii="Times New Roman" w:hAnsi="Times New Roman"/>
          <w:sz w:val="24"/>
          <w:szCs w:val="28"/>
          <w:highlight w:val="white"/>
        </w:rPr>
        <w:t xml:space="preserve">елу, </w:t>
      </w:r>
      <w:r w:rsidRPr="00E44A56">
        <w:rPr>
          <w:rFonts w:ascii="Times New Roman" w:hAnsi="Times New Roman"/>
          <w:sz w:val="24"/>
          <w:szCs w:val="28"/>
          <w:highlight w:val="white"/>
        </w:rPr>
        <w:lastRenderedPageBreak/>
        <w:t>где су изгубиле у првој утакмици. Дечаци су играли 26.02.2020. у Ковину и такође су изгубили у првој утакмици. Тако да се ни једана екипа није квалификовала на даљи вид такмичења.</w:t>
      </w:r>
    </w:p>
    <w:p w:rsidR="00DB6C28" w:rsidRPr="00E44A56" w:rsidRDefault="00DB6C28" w:rsidP="00DB6C28">
      <w:pPr>
        <w:spacing w:after="0" w:line="240" w:lineRule="auto"/>
        <w:ind w:firstLine="567"/>
        <w:jc w:val="both"/>
        <w:rPr>
          <w:rFonts w:ascii="Times New Roman" w:hAnsi="Times New Roman"/>
          <w:sz w:val="24"/>
          <w:szCs w:val="28"/>
          <w:highlight w:val="white"/>
        </w:rPr>
      </w:pPr>
      <w:r w:rsidRPr="00E44A56">
        <w:rPr>
          <w:rFonts w:ascii="Times New Roman" w:hAnsi="Times New Roman"/>
          <w:sz w:val="24"/>
          <w:szCs w:val="28"/>
          <w:highlight w:val="white"/>
        </w:rPr>
        <w:t>Поред наведених активности, на састанку се и одлучивало о избору уџбеника, сваки наставник за свој предмет.</w:t>
      </w:r>
    </w:p>
    <w:p w:rsidR="00DB6C28" w:rsidRPr="00E44A56" w:rsidRDefault="00DB6C28" w:rsidP="00741D14">
      <w:pPr>
        <w:spacing w:after="0" w:line="240" w:lineRule="auto"/>
        <w:ind w:firstLine="567"/>
        <w:jc w:val="both"/>
        <w:rPr>
          <w:rFonts w:ascii="Times New Roman" w:hAnsi="Times New Roman"/>
          <w:sz w:val="24"/>
          <w:szCs w:val="28"/>
          <w:highlight w:val="white"/>
        </w:rPr>
      </w:pPr>
      <w:bookmarkStart w:id="15" w:name="_heading=h.gjdgxs" w:colFirst="0" w:colLast="0"/>
      <w:bookmarkEnd w:id="15"/>
    </w:p>
    <w:p w:rsidR="00DB6C28" w:rsidRPr="00E44A56" w:rsidRDefault="00DB6C28" w:rsidP="00DB6C28">
      <w:pPr>
        <w:spacing w:after="0"/>
        <w:ind w:left="502"/>
        <w:rPr>
          <w:rFonts w:ascii="Times New Roman" w:eastAsia="Times New Roman" w:hAnsi="Times New Roman"/>
          <w:b/>
          <w:sz w:val="36"/>
          <w:szCs w:val="24"/>
          <w:lang w:val="sr-Cyrl-CS"/>
        </w:rPr>
      </w:pPr>
    </w:p>
    <w:p w:rsidR="002F175E" w:rsidRPr="00E44A56" w:rsidRDefault="00741D14" w:rsidP="00E83799">
      <w:pPr>
        <w:numPr>
          <w:ilvl w:val="1"/>
          <w:numId w:val="5"/>
        </w:numPr>
        <w:spacing w:after="0"/>
        <w:ind w:left="567" w:firstLine="0"/>
        <w:rPr>
          <w:rFonts w:ascii="Times New Roman" w:eastAsia="Times New Roman" w:hAnsi="Times New Roman"/>
          <w:b/>
          <w:sz w:val="36"/>
          <w:szCs w:val="24"/>
          <w:lang w:val="sr-Cyrl-CS"/>
        </w:rPr>
      </w:pPr>
      <w:r w:rsidRPr="00E44A56">
        <w:rPr>
          <w:rFonts w:ascii="Times New Roman" w:eastAsia="Times New Roman" w:hAnsi="Times New Roman"/>
          <w:b/>
          <w:sz w:val="28"/>
          <w:szCs w:val="28"/>
        </w:rPr>
        <w:t>Годишњи Извештај о раду Стручног већа</w:t>
      </w:r>
      <w:r w:rsidR="00B36225" w:rsidRPr="00E44A56">
        <w:rPr>
          <w:rFonts w:ascii="Times New Roman" w:eastAsia="Times New Roman" w:hAnsi="Times New Roman"/>
          <w:b/>
          <w:sz w:val="28"/>
          <w:szCs w:val="28"/>
        </w:rPr>
        <w:t xml:space="preserve"> наставника природне групе предмета</w:t>
      </w:r>
    </w:p>
    <w:p w:rsidR="00DB6C28" w:rsidRPr="00E44A56" w:rsidRDefault="002F175E" w:rsidP="00DB6C28">
      <w:pPr>
        <w:jc w:val="both"/>
        <w:rPr>
          <w:rFonts w:ascii="Times New Roman" w:hAnsi="Times New Roman"/>
          <w:sz w:val="24"/>
          <w:szCs w:val="24"/>
          <w:lang w:val="sr-Cyrl-CS"/>
        </w:rPr>
      </w:pPr>
      <w:r w:rsidRPr="00E44A56">
        <w:rPr>
          <w:rFonts w:ascii="Times New Roman" w:hAnsi="Times New Roman"/>
        </w:rPr>
        <w:t xml:space="preserve"> </w:t>
      </w:r>
      <w:r w:rsidR="00741D14" w:rsidRPr="00E44A56">
        <w:rPr>
          <w:rFonts w:ascii="Times New Roman" w:hAnsi="Times New Roman"/>
          <w:sz w:val="24"/>
          <w:szCs w:val="24"/>
          <w:lang w:val="sr-Cyrl-CS"/>
        </w:rPr>
        <w:t>Стручно веће</w:t>
      </w:r>
      <w:r w:rsidR="00DB6C28" w:rsidRPr="00E44A56">
        <w:rPr>
          <w:rFonts w:ascii="Times New Roman" w:hAnsi="Times New Roman"/>
          <w:sz w:val="24"/>
          <w:szCs w:val="24"/>
          <w:lang w:val="sr-Cyrl-CS"/>
        </w:rPr>
        <w:t xml:space="preserve"> наставника природних наука</w:t>
      </w:r>
      <w:r w:rsidR="00DB6C28" w:rsidRPr="00E44A56">
        <w:rPr>
          <w:rFonts w:ascii="Times New Roman" w:hAnsi="Times New Roman"/>
          <w:sz w:val="24"/>
          <w:szCs w:val="24"/>
        </w:rPr>
        <w:t xml:space="preserve"> током школске 2019/20.</w:t>
      </w:r>
      <w:r w:rsidR="00DB6C28" w:rsidRPr="00E44A56">
        <w:rPr>
          <w:rFonts w:ascii="Times New Roman" w:hAnsi="Times New Roman"/>
          <w:sz w:val="24"/>
          <w:szCs w:val="24"/>
          <w:lang w:val="sr-Cyrl-CS"/>
        </w:rPr>
        <w:t xml:space="preserve"> године остварио је и реализовао наставни план и програм у потпуности.</w:t>
      </w:r>
      <w:r w:rsidR="00DB6C28" w:rsidRPr="00E44A56">
        <w:rPr>
          <w:rFonts w:ascii="Times New Roman" w:hAnsi="Times New Roman"/>
          <w:sz w:val="24"/>
          <w:szCs w:val="24"/>
        </w:rPr>
        <w:t xml:space="preserve"> </w:t>
      </w:r>
      <w:r w:rsidR="00DB6C28" w:rsidRPr="00E44A56">
        <w:rPr>
          <w:rFonts w:ascii="Times New Roman" w:hAnsi="Times New Roman"/>
          <w:sz w:val="24"/>
          <w:szCs w:val="24"/>
          <w:lang w:val="sr-Cyrl-CS"/>
        </w:rPr>
        <w:t>В</w:t>
      </w:r>
      <w:r w:rsidR="00DB6C28" w:rsidRPr="00E44A56">
        <w:rPr>
          <w:rFonts w:ascii="Times New Roman" w:hAnsi="Times New Roman"/>
          <w:sz w:val="24"/>
          <w:szCs w:val="24"/>
        </w:rPr>
        <w:t>оди</w:t>
      </w:r>
      <w:r w:rsidR="00DB6C28" w:rsidRPr="00E44A56">
        <w:rPr>
          <w:rFonts w:ascii="Times New Roman" w:hAnsi="Times New Roman"/>
          <w:sz w:val="24"/>
          <w:szCs w:val="24"/>
          <w:lang w:val="sr-Cyrl-CS"/>
        </w:rPr>
        <w:t>л</w:t>
      </w:r>
      <w:r w:rsidR="00DB6C28" w:rsidRPr="00E44A56">
        <w:rPr>
          <w:rFonts w:ascii="Times New Roman" w:hAnsi="Times New Roman"/>
          <w:sz w:val="24"/>
          <w:szCs w:val="24"/>
        </w:rPr>
        <w:t xml:space="preserve">о </w:t>
      </w:r>
      <w:r w:rsidR="00DB6C28" w:rsidRPr="00E44A56">
        <w:rPr>
          <w:rFonts w:ascii="Times New Roman" w:hAnsi="Times New Roman"/>
          <w:sz w:val="24"/>
          <w:szCs w:val="24"/>
          <w:lang w:val="sr-Cyrl-CS"/>
        </w:rPr>
        <w:t>с</w:t>
      </w:r>
      <w:r w:rsidR="00DB6C28" w:rsidRPr="00E44A56">
        <w:rPr>
          <w:rFonts w:ascii="Times New Roman" w:hAnsi="Times New Roman"/>
          <w:sz w:val="24"/>
          <w:szCs w:val="24"/>
        </w:rPr>
        <w:t xml:space="preserve">е рачуна да све активности на нивоу школе </w:t>
      </w:r>
      <w:r w:rsidR="00DB6C28" w:rsidRPr="00E44A56">
        <w:rPr>
          <w:rFonts w:ascii="Times New Roman" w:hAnsi="Times New Roman"/>
          <w:sz w:val="24"/>
          <w:szCs w:val="24"/>
          <w:lang w:val="sr-Cyrl-CS"/>
        </w:rPr>
        <w:t xml:space="preserve">буду </w:t>
      </w:r>
      <w:r w:rsidR="00DB6C28" w:rsidRPr="00E44A56">
        <w:rPr>
          <w:rFonts w:ascii="Times New Roman" w:hAnsi="Times New Roman"/>
          <w:sz w:val="24"/>
          <w:szCs w:val="24"/>
        </w:rPr>
        <w:t xml:space="preserve">у складу са </w:t>
      </w:r>
      <w:r w:rsidR="00331DC5" w:rsidRPr="00E44A56">
        <w:rPr>
          <w:rFonts w:ascii="Times New Roman" w:hAnsi="Times New Roman"/>
          <w:sz w:val="24"/>
          <w:szCs w:val="24"/>
        </w:rPr>
        <w:t>постављеним циљевима и задацима</w:t>
      </w:r>
      <w:r w:rsidR="00DB6C28" w:rsidRPr="00E44A56">
        <w:rPr>
          <w:rFonts w:ascii="Times New Roman" w:hAnsi="Times New Roman"/>
          <w:sz w:val="24"/>
          <w:szCs w:val="24"/>
        </w:rPr>
        <w:t xml:space="preserve"> у Програму рада за </w:t>
      </w:r>
      <w:r w:rsidR="00DB6C28" w:rsidRPr="00E44A56">
        <w:rPr>
          <w:rFonts w:ascii="Times New Roman" w:hAnsi="Times New Roman"/>
          <w:sz w:val="24"/>
          <w:szCs w:val="24"/>
          <w:lang w:val="sr-Cyrl-CS"/>
        </w:rPr>
        <w:t>други</w:t>
      </w:r>
      <w:r w:rsidR="00DB6C28" w:rsidRPr="00E44A56">
        <w:rPr>
          <w:rFonts w:ascii="Times New Roman" w:hAnsi="Times New Roman"/>
          <w:sz w:val="24"/>
          <w:szCs w:val="24"/>
        </w:rPr>
        <w:t xml:space="preserve"> циклус шк</w:t>
      </w:r>
      <w:r w:rsidR="00DB6C28" w:rsidRPr="00E44A56">
        <w:rPr>
          <w:rFonts w:ascii="Times New Roman" w:hAnsi="Times New Roman"/>
          <w:sz w:val="24"/>
          <w:szCs w:val="24"/>
          <w:lang w:val="sr-Cyrl-CS"/>
        </w:rPr>
        <w:t>олске</w:t>
      </w:r>
      <w:r w:rsidR="00DB6C28" w:rsidRPr="00E44A56">
        <w:rPr>
          <w:rFonts w:ascii="Times New Roman" w:hAnsi="Times New Roman"/>
          <w:sz w:val="24"/>
          <w:szCs w:val="24"/>
        </w:rPr>
        <w:t xml:space="preserve"> 2019/2020. </w:t>
      </w:r>
      <w:r w:rsidR="00DB6C28" w:rsidRPr="00E44A56">
        <w:rPr>
          <w:rFonts w:ascii="Times New Roman" w:hAnsi="Times New Roman"/>
          <w:sz w:val="24"/>
          <w:szCs w:val="24"/>
          <w:lang w:val="sr-Cyrl-CS"/>
        </w:rPr>
        <w:t>г</w:t>
      </w:r>
      <w:r w:rsidR="00DB6C28" w:rsidRPr="00E44A56">
        <w:rPr>
          <w:rFonts w:ascii="Times New Roman" w:hAnsi="Times New Roman"/>
          <w:sz w:val="24"/>
          <w:szCs w:val="24"/>
        </w:rPr>
        <w:t>одине.</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Одржано је шест састанака Стручног већа природних наука у току школске 2019/20год.</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 xml:space="preserve">Извршен је и одабир уџбеника за школску 2020/2021 годину, заједно са новим издањима уџбеника за 7.разред и коначни списак је предат. </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 xml:space="preserve">Додатна и допунска настава није у потпуности реализована због ванредног стања уведеног </w:t>
      </w:r>
      <w:r w:rsidRPr="00E44A56">
        <w:rPr>
          <w:rFonts w:ascii="Times New Roman" w:hAnsi="Times New Roman"/>
          <w:sz w:val="24"/>
          <w:szCs w:val="24"/>
        </w:rPr>
        <w:t>због пандемије вируса КОВИД-19 и преласка на наставу на даљину</w:t>
      </w:r>
      <w:r w:rsidRPr="00E44A56">
        <w:rPr>
          <w:rFonts w:ascii="Times New Roman" w:hAnsi="Times New Roman"/>
          <w:sz w:val="24"/>
          <w:szCs w:val="24"/>
          <w:lang w:val="sr-Cyrl-CS"/>
        </w:rPr>
        <w:t xml:space="preserve"> (крајем трећег квартала, 17.марта 2020 године). </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Припремна настава је реализована из свих предмета природних наука за ученике осмог разреда, од којих је већина часова одржана у школским учионицама, док је мањи број часова због ванредне ситуације одржан онлајн.</w:t>
      </w: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На такмичењима из предмета природних наука остварени су следећи резултати:</w:t>
      </w:r>
    </w:p>
    <w:p w:rsidR="00DB6C28" w:rsidRPr="00E44A56" w:rsidRDefault="00DB6C28" w:rsidP="00DB6C28">
      <w:pPr>
        <w:jc w:val="both"/>
        <w:rPr>
          <w:rFonts w:ascii="Times New Roman" w:hAnsi="Times New Roman"/>
          <w:sz w:val="24"/>
          <w:szCs w:val="24"/>
          <w:lang w:val="sr-Cyrl-CS"/>
        </w:rPr>
      </w:pPr>
      <w:r w:rsidRPr="00E44A56">
        <w:rPr>
          <w:rFonts w:ascii="Times New Roman" w:eastAsia="Times New Roman" w:hAnsi="Times New Roman"/>
          <w:sz w:val="24"/>
          <w:szCs w:val="24"/>
          <w:lang w:eastAsia="en-GB"/>
        </w:rPr>
        <w:t xml:space="preserve">У новембру одржано је школско такмичење из математике, на коме су се за општинско такмичење пласирале Маша Трбојевић и Анђела Спремо, ученице петог разреда, као и Сара Девић и Анђела Мркела, ученице шестог разреда, које на општинском такмичењу нису оствариле значајније резултате. </w:t>
      </w:r>
    </w:p>
    <w:p w:rsidR="00DB6C28" w:rsidRPr="00E44A56" w:rsidRDefault="00DB6C28" w:rsidP="00DB6C28">
      <w:pPr>
        <w:jc w:val="both"/>
        <w:rPr>
          <w:rFonts w:ascii="Times New Roman" w:hAnsi="Times New Roman"/>
          <w:sz w:val="24"/>
          <w:szCs w:val="24"/>
          <w:lang w:val="sr-Cyrl-CS"/>
        </w:rPr>
      </w:pPr>
      <w:r w:rsidRPr="00E44A56">
        <w:rPr>
          <w:rFonts w:ascii="Times New Roman" w:eastAsia="Times New Roman" w:hAnsi="Times New Roman"/>
          <w:sz w:val="24"/>
          <w:szCs w:val="24"/>
          <w:lang w:val="sr-Cyrl-CS" w:eastAsia="en-GB"/>
        </w:rPr>
        <w:t>На општинском такмичењу из физике учествовао је ученик седмог разреда (Андреј Матијевић) и један ученик шестог разреда (Матеја Чати).</w:t>
      </w:r>
    </w:p>
    <w:p w:rsidR="00DB6C28" w:rsidRPr="00E44A56" w:rsidRDefault="00DB6C28" w:rsidP="00DB6C28">
      <w:pPr>
        <w:autoSpaceDE w:val="0"/>
        <w:autoSpaceDN w:val="0"/>
        <w:adjustRightInd w:val="0"/>
        <w:spacing w:after="0" w:line="240" w:lineRule="auto"/>
        <w:jc w:val="both"/>
        <w:rPr>
          <w:rFonts w:ascii="Times New Roman" w:eastAsia="Times New Roman" w:hAnsi="Times New Roman"/>
          <w:sz w:val="24"/>
          <w:szCs w:val="24"/>
          <w:lang w:val="sr-Cyrl-CS" w:eastAsia="en-GB"/>
        </w:rPr>
      </w:pPr>
      <w:r w:rsidRPr="00E44A56">
        <w:rPr>
          <w:rFonts w:ascii="Times New Roman" w:eastAsia="Times New Roman" w:hAnsi="Times New Roman"/>
          <w:sz w:val="24"/>
          <w:szCs w:val="24"/>
          <w:lang w:val="sr-Cyrl-CS" w:eastAsia="en-GB"/>
        </w:rPr>
        <w:t>На општинском такмичењу из хемије је учествовала ученица осмог разреда (Мартина Трењи) и два ученика седмог разреда (Андреа Шарић и Андреј Матијевић). На такмичењу нису постигли значајније резултате.</w:t>
      </w:r>
    </w:p>
    <w:p w:rsidR="00DB6C28" w:rsidRPr="00E44A56" w:rsidRDefault="00DB6C28" w:rsidP="00DB6C28">
      <w:pPr>
        <w:autoSpaceDE w:val="0"/>
        <w:autoSpaceDN w:val="0"/>
        <w:adjustRightInd w:val="0"/>
        <w:spacing w:after="0" w:line="240" w:lineRule="auto"/>
        <w:jc w:val="both"/>
        <w:rPr>
          <w:rFonts w:ascii="Times New Roman" w:hAnsi="Times New Roman"/>
          <w:sz w:val="24"/>
          <w:szCs w:val="24"/>
          <w:lang w:val="sr-Cyrl-CS"/>
        </w:rPr>
      </w:pPr>
    </w:p>
    <w:p w:rsidR="00DB6C28" w:rsidRPr="00E44A56" w:rsidRDefault="00DB6C28" w:rsidP="00DB6C28">
      <w:pPr>
        <w:autoSpaceDE w:val="0"/>
        <w:autoSpaceDN w:val="0"/>
        <w:adjustRightInd w:val="0"/>
        <w:spacing w:after="0" w:line="240" w:lineRule="auto"/>
        <w:jc w:val="both"/>
        <w:rPr>
          <w:rFonts w:ascii="Times New Roman" w:eastAsia="Times New Roman" w:hAnsi="Times New Roman"/>
          <w:sz w:val="24"/>
          <w:szCs w:val="24"/>
          <w:lang w:val="sr-Cyrl-CS" w:eastAsia="en-GB"/>
        </w:rPr>
      </w:pPr>
      <w:r w:rsidRPr="00E44A56">
        <w:rPr>
          <w:rFonts w:ascii="Times New Roman" w:hAnsi="Times New Roman"/>
          <w:sz w:val="24"/>
          <w:szCs w:val="24"/>
          <w:lang w:val="sr-Cyrl-CS"/>
        </w:rPr>
        <w:t>На општинском такмичењу из биологије учествовале су две ученице, ученица седмог разреда (Шарић Андреа) и ученица осмог разреда (Трењи Мартина), на коме је Трењи Мартина освојила друго место и пласирала се на окружно такмичење, које није одржано због ванредног стања.</w:t>
      </w:r>
    </w:p>
    <w:p w:rsidR="00DB6C28" w:rsidRPr="00E44A56" w:rsidRDefault="00DB6C28" w:rsidP="00DB6C28">
      <w:pPr>
        <w:autoSpaceDE w:val="0"/>
        <w:autoSpaceDN w:val="0"/>
        <w:adjustRightInd w:val="0"/>
        <w:spacing w:after="0" w:line="240" w:lineRule="auto"/>
        <w:jc w:val="both"/>
        <w:rPr>
          <w:rFonts w:ascii="Times New Roman" w:eastAsia="Times New Roman" w:hAnsi="Times New Roman"/>
          <w:szCs w:val="24"/>
          <w:lang w:eastAsia="en-GB"/>
        </w:rPr>
      </w:pP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Током године вођена је и еколошка секција чији планирани часови такође нису у потпуности реализовани због ванредне ситуације (одступање у четвртом кварталу).</w:t>
      </w:r>
    </w:p>
    <w:p w:rsidR="00DB6C28" w:rsidRPr="00E44A56" w:rsidRDefault="00DB6C28" w:rsidP="00DB6C28">
      <w:pPr>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lastRenderedPageBreak/>
        <w:t>У новембру одржан је час МПК биологије и географије на наставној јединици „Национални паркови Србије“.</w:t>
      </w:r>
    </w:p>
    <w:p w:rsidR="00DB6C28" w:rsidRPr="00E44A56" w:rsidRDefault="00DB6C28" w:rsidP="00DB6C28">
      <w:pPr>
        <w:autoSpaceDE w:val="0"/>
        <w:autoSpaceDN w:val="0"/>
        <w:adjustRightInd w:val="0"/>
        <w:spacing w:after="0" w:line="240" w:lineRule="auto"/>
        <w:jc w:val="both"/>
        <w:rPr>
          <w:rFonts w:ascii="Times New Roman" w:hAnsi="Times New Roman"/>
          <w:sz w:val="24"/>
          <w:szCs w:val="24"/>
          <w:lang w:eastAsia="sr-Cyrl-CS"/>
        </w:rPr>
      </w:pPr>
    </w:p>
    <w:p w:rsidR="00DB6C28" w:rsidRPr="00E44A56" w:rsidRDefault="00DB6C28" w:rsidP="00DB6C28">
      <w:pPr>
        <w:jc w:val="both"/>
        <w:rPr>
          <w:rFonts w:ascii="Times New Roman" w:hAnsi="Times New Roman"/>
          <w:sz w:val="24"/>
          <w:szCs w:val="24"/>
          <w:lang w:val="sr-Cyrl-CS"/>
        </w:rPr>
      </w:pPr>
      <w:r w:rsidRPr="00E44A56">
        <w:rPr>
          <w:rFonts w:ascii="Times New Roman" w:hAnsi="Times New Roman"/>
          <w:sz w:val="24"/>
          <w:szCs w:val="24"/>
          <w:lang w:val="sr-Cyrl-CS"/>
        </w:rPr>
        <w:t xml:space="preserve">20.08.2020. одржан је састанак на коме </w:t>
      </w:r>
      <w:r w:rsidRPr="00E44A56">
        <w:rPr>
          <w:rFonts w:ascii="Times New Roman" w:hAnsi="Times New Roman"/>
          <w:sz w:val="24"/>
          <w:szCs w:val="24"/>
          <w:lang w:val="sr-Cyrl-CS" w:eastAsia="sr-Cyrl-CS"/>
        </w:rPr>
        <w:t>је анализиран рад у садашњој школској 2019/20. години и као и предлози за наредну школску 2020/21</w:t>
      </w:r>
      <w:r w:rsidR="00331DC5" w:rsidRPr="00E44A56">
        <w:rPr>
          <w:rFonts w:ascii="Times New Roman" w:hAnsi="Times New Roman"/>
          <w:sz w:val="24"/>
          <w:szCs w:val="24"/>
          <w:lang w:val="sr-Cyrl-CS" w:eastAsia="sr-Cyrl-CS"/>
        </w:rPr>
        <w:t>.</w:t>
      </w:r>
      <w:r w:rsidRPr="00E44A56">
        <w:rPr>
          <w:rFonts w:ascii="Times New Roman" w:hAnsi="Times New Roman"/>
          <w:sz w:val="24"/>
          <w:szCs w:val="24"/>
          <w:lang w:val="sr-Cyrl-CS" w:eastAsia="sr-Cyrl-CS"/>
        </w:rPr>
        <w:t xml:space="preserve"> годину у којој ће Стручно веће настави свој рад као и до сада, прилагођавајући начине реализације редовне наставе, као и додатне и допунске наставе, који се могу мењати у зависности од епидемиолошке ситуације. Припремљен је и списак наставних средстава потребних за реализацију наставе за школску 2020/21</w:t>
      </w:r>
      <w:r w:rsidR="00331DC5" w:rsidRPr="00E44A56">
        <w:rPr>
          <w:rFonts w:ascii="Times New Roman" w:hAnsi="Times New Roman"/>
          <w:sz w:val="24"/>
          <w:szCs w:val="24"/>
          <w:lang w:val="sr-Cyrl-CS" w:eastAsia="sr-Cyrl-CS"/>
        </w:rPr>
        <w:t>.</w:t>
      </w:r>
      <w:r w:rsidRPr="00E44A56">
        <w:rPr>
          <w:rFonts w:ascii="Times New Roman" w:hAnsi="Times New Roman"/>
          <w:sz w:val="24"/>
          <w:szCs w:val="24"/>
          <w:lang w:val="sr-Cyrl-CS" w:eastAsia="sr-Cyrl-CS"/>
        </w:rPr>
        <w:t>год</w:t>
      </w:r>
      <w:r w:rsidR="00331DC5" w:rsidRPr="00E44A56">
        <w:rPr>
          <w:rFonts w:ascii="Times New Roman" w:hAnsi="Times New Roman"/>
          <w:sz w:val="24"/>
          <w:szCs w:val="24"/>
          <w:lang w:val="sr-Cyrl-CS" w:eastAsia="sr-Cyrl-CS"/>
        </w:rPr>
        <w:t>ину</w:t>
      </w:r>
      <w:r w:rsidRPr="00E44A56">
        <w:rPr>
          <w:rFonts w:ascii="Times New Roman" w:hAnsi="Times New Roman"/>
          <w:sz w:val="24"/>
          <w:szCs w:val="24"/>
          <w:lang w:val="sr-Cyrl-CS" w:eastAsia="sr-Cyrl-CS"/>
        </w:rPr>
        <w:t>.</w:t>
      </w:r>
    </w:p>
    <w:p w:rsidR="007315D1" w:rsidRPr="00E44A56" w:rsidRDefault="007315D1" w:rsidP="00DB6C28">
      <w:pPr>
        <w:rPr>
          <w:rFonts w:ascii="Times New Roman" w:hAnsi="Times New Roman"/>
          <w:sz w:val="24"/>
          <w:szCs w:val="24"/>
          <w:lang w:val="sr-Cyrl-CS"/>
        </w:rPr>
      </w:pPr>
    </w:p>
    <w:p w:rsidR="00B36225" w:rsidRPr="00E44A56" w:rsidRDefault="00B36225" w:rsidP="00E83799">
      <w:pPr>
        <w:numPr>
          <w:ilvl w:val="0"/>
          <w:numId w:val="5"/>
        </w:numPr>
        <w:jc w:val="center"/>
        <w:rPr>
          <w:rFonts w:ascii="Times New Roman" w:hAnsi="Times New Roman"/>
          <w:b/>
          <w:sz w:val="32"/>
          <w:szCs w:val="32"/>
        </w:rPr>
      </w:pPr>
      <w:r w:rsidRPr="00E44A56">
        <w:rPr>
          <w:rFonts w:ascii="Times New Roman" w:hAnsi="Times New Roman"/>
          <w:b/>
          <w:sz w:val="32"/>
          <w:szCs w:val="32"/>
        </w:rPr>
        <w:t>ТИМОВИ</w:t>
      </w:r>
    </w:p>
    <w:p w:rsidR="00834DD6" w:rsidRPr="00E44A56" w:rsidRDefault="00B36225" w:rsidP="00F91BB6">
      <w:pPr>
        <w:pStyle w:val="ListParagraph"/>
        <w:numPr>
          <w:ilvl w:val="1"/>
          <w:numId w:val="5"/>
        </w:numPr>
        <w:rPr>
          <w:rFonts w:ascii="Times New Roman" w:hAnsi="Times New Roman"/>
          <w:b/>
          <w:sz w:val="28"/>
          <w:szCs w:val="32"/>
        </w:rPr>
      </w:pPr>
      <w:r w:rsidRPr="00E44A56">
        <w:rPr>
          <w:rFonts w:ascii="Times New Roman" w:hAnsi="Times New Roman"/>
          <w:b/>
          <w:sz w:val="28"/>
          <w:szCs w:val="32"/>
        </w:rPr>
        <w:t>И</w:t>
      </w:r>
      <w:r w:rsidR="00467218" w:rsidRPr="00E44A56">
        <w:rPr>
          <w:rFonts w:ascii="Times New Roman" w:hAnsi="Times New Roman"/>
          <w:b/>
          <w:sz w:val="28"/>
          <w:szCs w:val="32"/>
        </w:rPr>
        <w:t>звеш</w:t>
      </w:r>
      <w:r w:rsidRPr="00E44A56">
        <w:rPr>
          <w:rFonts w:ascii="Times New Roman" w:hAnsi="Times New Roman"/>
          <w:b/>
          <w:sz w:val="28"/>
          <w:szCs w:val="32"/>
        </w:rPr>
        <w:t xml:space="preserve">тај Тима </w:t>
      </w:r>
      <w:r w:rsidR="00F92B4B">
        <w:rPr>
          <w:rFonts w:ascii="Times New Roman" w:hAnsi="Times New Roman"/>
          <w:b/>
          <w:sz w:val="28"/>
          <w:szCs w:val="32"/>
        </w:rPr>
        <w:t>за школско развојно планирање и</w:t>
      </w:r>
      <w:r w:rsidR="00F92B4B">
        <w:rPr>
          <w:rFonts w:ascii="Times New Roman" w:hAnsi="Times New Roman"/>
          <w:b/>
          <w:sz w:val="28"/>
          <w:szCs w:val="32"/>
          <w:lang w:val="sr-Cyrl-RS"/>
        </w:rPr>
        <w:t xml:space="preserve"> </w:t>
      </w:r>
      <w:r w:rsidRPr="00E44A56">
        <w:rPr>
          <w:rFonts w:ascii="Times New Roman" w:hAnsi="Times New Roman"/>
          <w:b/>
          <w:sz w:val="28"/>
          <w:szCs w:val="32"/>
        </w:rPr>
        <w:t>самовредновање и в</w:t>
      </w:r>
      <w:r w:rsidR="00467218" w:rsidRPr="00E44A56">
        <w:rPr>
          <w:rFonts w:ascii="Times New Roman" w:hAnsi="Times New Roman"/>
          <w:b/>
          <w:sz w:val="28"/>
          <w:szCs w:val="32"/>
        </w:rPr>
        <w:t>редновање рада школе</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На основу Годишњег плана рада и његове динамике у току шк.2019/20.</w:t>
      </w:r>
      <w:r w:rsidR="00741D14" w:rsidRPr="00E44A56">
        <w:rPr>
          <w:rFonts w:ascii="Times New Roman" w:hAnsi="Times New Roman"/>
          <w:sz w:val="24"/>
          <w:szCs w:val="24"/>
        </w:rPr>
        <w:t xml:space="preserve"> </w:t>
      </w:r>
      <w:r w:rsidRPr="00E44A56">
        <w:rPr>
          <w:rFonts w:ascii="Times New Roman" w:hAnsi="Times New Roman"/>
          <w:sz w:val="24"/>
          <w:szCs w:val="24"/>
        </w:rPr>
        <w:t>Тим за СВВРШ имао је укупно три састанка.Састанци су одржавани углавном са Тимом за унапређивање квалитета рада школе.</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b/>
          <w:sz w:val="24"/>
          <w:szCs w:val="24"/>
        </w:rPr>
        <w:t>Чланови Тима су</w:t>
      </w:r>
      <w:r w:rsidRPr="00E44A56">
        <w:rPr>
          <w:rFonts w:ascii="Times New Roman" w:hAnsi="Times New Roman"/>
          <w:sz w:val="24"/>
          <w:szCs w:val="24"/>
        </w:rPr>
        <w:t>:</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Вишња Манојловић,директор</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Данка Тољ,педагог</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Марта Кравић,професор</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Јелена Матијевић,васпитач</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Жана Марјанов,професор</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Драгана Леонтијевић,професор</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Дијана Мудрић,ученик(УП)-по потреби</w:t>
      </w:r>
    </w:p>
    <w:p w:rsidR="00DB6C28" w:rsidRPr="00E44A56" w:rsidRDefault="00DB6C28" w:rsidP="00DB6C28">
      <w:pPr>
        <w:spacing w:after="0" w:line="240" w:lineRule="auto"/>
        <w:rPr>
          <w:rFonts w:ascii="Times New Roman" w:hAnsi="Times New Roman"/>
          <w:b/>
          <w:sz w:val="24"/>
          <w:szCs w:val="24"/>
        </w:rPr>
      </w:pPr>
      <w:r w:rsidRPr="00E44A56">
        <w:rPr>
          <w:rFonts w:ascii="Times New Roman" w:hAnsi="Times New Roman"/>
          <w:b/>
          <w:sz w:val="24"/>
          <w:szCs w:val="24"/>
        </w:rPr>
        <w:t>Први састанак (06.09.2019.)</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-Формиран Тим</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-Изабран координатор -Драгана Леонтијевић</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-Усвојен Годишњи план рада</w:t>
      </w:r>
    </w:p>
    <w:p w:rsidR="00DB6C28" w:rsidRPr="00E44A56" w:rsidRDefault="00DB6C28" w:rsidP="00DB6C28">
      <w:pPr>
        <w:spacing w:after="0" w:line="240" w:lineRule="auto"/>
        <w:rPr>
          <w:rFonts w:ascii="Times New Roman" w:hAnsi="Times New Roman"/>
          <w:b/>
          <w:sz w:val="24"/>
          <w:szCs w:val="24"/>
        </w:rPr>
      </w:pPr>
      <w:r w:rsidRPr="00E44A56">
        <w:rPr>
          <w:rFonts w:ascii="Times New Roman" w:hAnsi="Times New Roman"/>
          <w:b/>
          <w:sz w:val="24"/>
          <w:szCs w:val="24"/>
        </w:rPr>
        <w:t>Други састанак(29.1.2020.)</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-Анализа спроведених упитника.</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-Вреднована област :Реализација једносменског рада школе спроведена 20.12.2020.</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 xml:space="preserve">Област вредновања:Подршка ученицима </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Анкетирани ученици нижих и виших разреда који долазе на активности једносменског рада и њихови родитељи .</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Може се закључити да су и и ученици и родитељи потпуно сагласни у својим ставовима.Задовољни су активностима у једносменском раду,активности се не оцењују и да се овај начин рада веома разликује од начина рада у редовној настави.</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Анализиран је успех ученика на крају првог полугодишта шк.2019/20 . године.</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Закључак:Успех није у складу са стандардима постигнућа ученика.</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Планиране су активности Тима за наредни период.</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Због епидемије Ковида -19 и проглашења ванредног стања у 16.3.2020. настава се одвијала на даљину .Тим је због новонастале ситуације трећи састанак одржао по укидању ванредног стања.</w:t>
      </w:r>
    </w:p>
    <w:p w:rsidR="00DB6C28" w:rsidRPr="00E44A56" w:rsidRDefault="00DB6C28" w:rsidP="00DB6C28">
      <w:pPr>
        <w:spacing w:after="0" w:line="240" w:lineRule="auto"/>
        <w:rPr>
          <w:rFonts w:ascii="Times New Roman" w:hAnsi="Times New Roman"/>
          <w:sz w:val="24"/>
          <w:szCs w:val="24"/>
        </w:rPr>
      </w:pPr>
    </w:p>
    <w:p w:rsidR="00DB6C28" w:rsidRPr="00E44A56" w:rsidRDefault="00DB6C28" w:rsidP="00DB6C28">
      <w:pPr>
        <w:spacing w:after="0" w:line="240" w:lineRule="auto"/>
        <w:rPr>
          <w:rFonts w:ascii="Times New Roman" w:hAnsi="Times New Roman"/>
          <w:b/>
          <w:sz w:val="24"/>
          <w:szCs w:val="24"/>
        </w:rPr>
      </w:pPr>
      <w:r w:rsidRPr="00E44A56">
        <w:rPr>
          <w:rFonts w:ascii="Times New Roman" w:hAnsi="Times New Roman"/>
          <w:b/>
          <w:sz w:val="24"/>
          <w:szCs w:val="24"/>
        </w:rPr>
        <w:t>Трећи састанак( 25.06.2020)</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 АНАЛИЗА АНКЕТЕ О НАСТАВИ У ВАНРЕДНИМ УСЛОВИМА ОНЛАЈН НАСТАВА</w:t>
      </w:r>
    </w:p>
    <w:p w:rsidR="00DB6C28" w:rsidRPr="00E44A56" w:rsidRDefault="00DB6C28" w:rsidP="00DB6C28">
      <w:pPr>
        <w:spacing w:after="0" w:line="240" w:lineRule="auto"/>
        <w:rPr>
          <w:rFonts w:ascii="Times New Roman" w:hAnsi="Times New Roman"/>
          <w:sz w:val="24"/>
          <w:szCs w:val="24"/>
        </w:rPr>
      </w:pP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lastRenderedPageBreak/>
        <w:t>Анкетирано је 22 наставника ОШ „Јован Стерија Поповић“ у Великј Греди.Анкета је била потпуно анонимна.</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Током ванредног стања које је проглашено 16.3.2020. године на територији Р .Србије због епидемије Ковида – 19 настава  се одвијала на даљину онлајн и путем ТВ часова на РТС.</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100% анкетираних наставника је било укључено у наставу на даљину.</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86,36% анкетираних сматра да је унапредило дигиталне копетенције током овог вида наставе,а само 4,5 % сматра да није унапредило своје дигиалне копетенције.</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На питање колико вебинара су одслушали током овог периода чак 50% наставника се изјаснило да није похађао вебинаре,13,6 једном,9% два ,а 9% четри и више.</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Неки од тих вебинара су:</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-Дигитално образовање 2020.</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-Проговори да видим ко си –култура говора</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-Learning apps,настава реализована према исходима.</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-Обука за рад са децом са сметњама у развоју</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-Властити стилови за припрему дигиталног часа.</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-Похвали и критикуј конструктивно.</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-Е –учионица</w:t>
      </w:r>
    </w:p>
    <w:p w:rsidR="00DB6C28" w:rsidRPr="00E44A56" w:rsidRDefault="00DB6C28" w:rsidP="00DB6C28">
      <w:pPr>
        <w:spacing w:after="0" w:line="240" w:lineRule="auto"/>
        <w:rPr>
          <w:rFonts w:ascii="Times New Roman" w:hAnsi="Times New Roman"/>
          <w:sz w:val="24"/>
          <w:szCs w:val="24"/>
        </w:rPr>
      </w:pPr>
      <w:r w:rsidRPr="00E44A56">
        <w:rPr>
          <w:rFonts w:ascii="Times New Roman" w:hAnsi="Times New Roman"/>
          <w:sz w:val="24"/>
          <w:szCs w:val="24"/>
        </w:rPr>
        <w:t>-Интерактивна табла</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-Microsoft Times</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На питање да ли су задовољни својим радом од куће 54,5% се изјаснило да су у потпуности задовољни,27,27% делимично ,а чак 18,2% није био задвољан.</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Велика већина анкетираних наставника чак 86,4% сматра да овај начин рада захтева много више времена и ангажовања у односу на непосредан образовно-васпитни рад у школи.</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Највеће  проблеме у реализацији наставе на даљину представљали су :</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-Нејасан увид у самосталан рад ученика (64%)</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-Слаба опремљеност дигиталним уређајима и лоша интеррнет конекција(41%)</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-Недовољна обученост за коришћење и употребу дигиталних ресурса (36%)</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-Немогућност давања квалитетних и додатних објашњења(32%)</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Наставници се нису жалили на превише административних послова.</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Највећи значај(предност)  наставе на даљину сматрају унапређење дигиталних копетенција како наставника тако и ученика.</w:t>
      </w:r>
    </w:p>
    <w:p w:rsidR="00DB6C28" w:rsidRPr="00E44A56" w:rsidRDefault="00DB6C28" w:rsidP="00F92B4B">
      <w:pPr>
        <w:spacing w:after="0" w:line="240" w:lineRule="auto"/>
        <w:jc w:val="both"/>
        <w:rPr>
          <w:rFonts w:ascii="Times New Roman" w:hAnsi="Times New Roman"/>
          <w:sz w:val="24"/>
          <w:szCs w:val="24"/>
        </w:rPr>
      </w:pPr>
      <w:r w:rsidRPr="00E44A56">
        <w:rPr>
          <w:rFonts w:ascii="Times New Roman" w:hAnsi="Times New Roman"/>
          <w:sz w:val="24"/>
          <w:szCs w:val="24"/>
        </w:rPr>
        <w:t xml:space="preserve">Сматрају да је потрбно уложити више у материјално-техничка средства и обуке запослених. </w:t>
      </w:r>
    </w:p>
    <w:p w:rsidR="00DB6C28" w:rsidRPr="00E44A56" w:rsidRDefault="00DB6C28" w:rsidP="00DB6C28">
      <w:pPr>
        <w:spacing w:after="0" w:line="240" w:lineRule="auto"/>
        <w:rPr>
          <w:rFonts w:ascii="Times New Roman" w:hAnsi="Times New Roman"/>
          <w:sz w:val="24"/>
          <w:szCs w:val="24"/>
        </w:rPr>
      </w:pP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Анализа Завршног испита </w:t>
      </w: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Сви ученици осмог разреда су изашли на Завршни испит .</w:t>
      </w: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Због специфичности ситуације ове школске године ученици су пробни завршни испит полалали </w:t>
      </w: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два пута.Први пут испит је одржан 22,23 и 24 .априла онлајн и тестови су служили као самопроцена  знања.Школа није имала увид у резултате теста како би вршила поређење са резултатима завршног испита.</w:t>
      </w: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Други пробни одвијао се 1.6 и 2.6. 2020. где су ученици 1.6 тестове из српског језика и комбиновани тест преузимали у школи ,а радили код куће док су 2.6.математику радили у школи да би се упознали са процедуром полагања завршног испита.Тестови су ношени у Завод ,скенирани и прегледани.Ученици су на увид добили резултате теста из математике ,а српски и комбиновани не.Школа није добила званичне информације о броју бодова тако да је и овај пробни служио као самопроцена знања.</w:t>
      </w: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17,18 и 19.6 .2020 одржан је Завршни испит.Школа је добила званичне резултате који се налазе у прилогу ,а тим је извршио анализуистих.</w:t>
      </w:r>
    </w:p>
    <w:p w:rsidR="00DB6C28" w:rsidRPr="00E44A56" w:rsidRDefault="00DB6C28" w:rsidP="00F92B4B">
      <w:pPr>
        <w:spacing w:after="0" w:line="240" w:lineRule="auto"/>
        <w:jc w:val="both"/>
        <w:rPr>
          <w:rFonts w:ascii="Times New Roman" w:hAnsi="Times New Roman"/>
          <w:sz w:val="24"/>
          <w:szCs w:val="24"/>
          <w:lang w:eastAsia="sr-Cyrl-CS"/>
        </w:rPr>
      </w:pPr>
    </w:p>
    <w:p w:rsidR="00DB6C28" w:rsidRPr="00E44A56" w:rsidRDefault="00DB6C28" w:rsidP="00DB6C28">
      <w:pPr>
        <w:spacing w:after="0" w:line="240" w:lineRule="auto"/>
        <w:rPr>
          <w:rFonts w:ascii="Times New Roman" w:hAnsi="Times New Roman"/>
          <w:sz w:val="24"/>
          <w:szCs w:val="24"/>
          <w:lang w:eastAsia="sr-Cyrl-CS"/>
        </w:rPr>
      </w:pPr>
      <w:r w:rsidRPr="00E44A56">
        <w:rPr>
          <w:rFonts w:ascii="Times New Roman" w:hAnsi="Times New Roman"/>
          <w:sz w:val="24"/>
          <w:szCs w:val="24"/>
          <w:lang w:eastAsia="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799"/>
        <w:gridCol w:w="1799"/>
        <w:gridCol w:w="1799"/>
        <w:gridCol w:w="1799"/>
      </w:tblGrid>
      <w:tr w:rsidR="00E44A56" w:rsidRPr="00E44A56" w:rsidTr="00E83799">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3598" w:type="dxa"/>
            <w:gridSpan w:val="2"/>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Пробни завршни испит</w:t>
            </w:r>
          </w:p>
        </w:tc>
        <w:tc>
          <w:tcPr>
            <w:tcW w:w="3598" w:type="dxa"/>
            <w:gridSpan w:val="2"/>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Завршни испит</w:t>
            </w:r>
          </w:p>
        </w:tc>
      </w:tr>
      <w:tr w:rsidR="00E44A56" w:rsidRPr="00E44A56" w:rsidTr="00E83799">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Бр.бодова</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Бр.бодова</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w:t>
            </w:r>
          </w:p>
        </w:tc>
      </w:tr>
      <w:tr w:rsidR="00E44A56" w:rsidRPr="00E44A56" w:rsidTr="00E83799">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lastRenderedPageBreak/>
              <w:t>Mатематика</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8,19/20</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40,94</w:t>
            </w:r>
          </w:p>
        </w:tc>
      </w:tr>
      <w:tr w:rsidR="00E44A56" w:rsidRPr="00E44A56" w:rsidTr="00E83799">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Матерњи језик</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10,1/20</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50,46</w:t>
            </w:r>
          </w:p>
        </w:tc>
      </w:tr>
      <w:tr w:rsidR="00E44A56" w:rsidRPr="00E44A56" w:rsidTr="00E83799">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Комбиновани тест</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12/20</w:t>
            </w:r>
          </w:p>
        </w:tc>
        <w:tc>
          <w:tcPr>
            <w:tcW w:w="1799"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60,00</w:t>
            </w:r>
          </w:p>
        </w:tc>
      </w:tr>
    </w:tbl>
    <w:p w:rsidR="00DB6C28" w:rsidRPr="00E44A56" w:rsidRDefault="00DB6C28" w:rsidP="00DB6C28">
      <w:pPr>
        <w:spacing w:after="0" w:line="240" w:lineRule="auto"/>
        <w:rPr>
          <w:rFonts w:ascii="Times New Roman" w:hAnsi="Times New Roman"/>
          <w:sz w:val="24"/>
          <w:szCs w:val="24"/>
          <w:lang w:eastAsia="sr-Cyrl-CS"/>
        </w:rPr>
      </w:pPr>
      <w:r w:rsidRPr="00E44A56">
        <w:rPr>
          <w:rFonts w:ascii="Times New Roman" w:hAnsi="Times New Roman"/>
          <w:sz w:val="24"/>
          <w:szCs w:val="24"/>
          <w:lang w:eastAsia="sr-Cyrl-CS"/>
        </w:rPr>
        <w:t>Број бодова је од укупно 20 бодова.</w:t>
      </w:r>
    </w:p>
    <w:p w:rsidR="00DB6C28" w:rsidRPr="00E44A56" w:rsidRDefault="00DB6C28" w:rsidP="00DB6C28">
      <w:pPr>
        <w:spacing w:after="0" w:line="240" w:lineRule="auto"/>
        <w:rPr>
          <w:rFonts w:ascii="Times New Roman" w:hAnsi="Times New Roman"/>
          <w:sz w:val="24"/>
          <w:szCs w:val="24"/>
          <w:lang w:eastAsia="sr-Cyrl-CS"/>
        </w:rPr>
      </w:pPr>
    </w:p>
    <w:p w:rsidR="00DB6C28" w:rsidRPr="00E44A56" w:rsidRDefault="00DB6C28" w:rsidP="00DB6C28">
      <w:pPr>
        <w:spacing w:after="0" w:line="240" w:lineRule="auto"/>
        <w:rPr>
          <w:rFonts w:ascii="Times New Roman" w:hAnsi="Times New Roman"/>
          <w:sz w:val="24"/>
          <w:szCs w:val="24"/>
          <w:lang w:eastAsia="sr-Cyrl-CS"/>
        </w:rPr>
      </w:pPr>
      <w:r w:rsidRPr="00E44A56">
        <w:rPr>
          <w:rFonts w:ascii="Times New Roman" w:hAnsi="Times New Roman"/>
          <w:sz w:val="24"/>
          <w:szCs w:val="24"/>
          <w:lang w:eastAsia="sr-Cyrl-CS"/>
        </w:rPr>
        <w:t>Пробни завршни испит је био дат као самопроцена знања,школа није имала званични увид у број бодова кој</w:t>
      </w:r>
      <w:r w:rsidR="005B1C4F" w:rsidRPr="00E44A56">
        <w:rPr>
          <w:rFonts w:ascii="Times New Roman" w:hAnsi="Times New Roman"/>
          <w:sz w:val="24"/>
          <w:szCs w:val="24"/>
          <w:lang w:eastAsia="sr-Cyrl-CS"/>
        </w:rPr>
        <w:t>е су ученици имали на тестирању</w:t>
      </w:r>
      <w:r w:rsidRPr="00E44A56">
        <w:rPr>
          <w:rFonts w:ascii="Times New Roman" w:hAnsi="Times New Roman"/>
          <w:sz w:val="24"/>
          <w:szCs w:val="24"/>
          <w:lang w:eastAsia="sr-Cyrl-CS"/>
        </w:rPr>
        <w:t>.</w:t>
      </w:r>
      <w:r w:rsidR="005B1C4F" w:rsidRPr="00E44A56">
        <w:rPr>
          <w:rFonts w:ascii="Times New Roman" w:hAnsi="Times New Roman"/>
          <w:sz w:val="24"/>
          <w:szCs w:val="24"/>
          <w:lang w:eastAsia="sr-Cyrl-CS"/>
        </w:rPr>
        <w:t xml:space="preserve"> </w:t>
      </w:r>
      <w:r w:rsidRPr="00E44A56">
        <w:rPr>
          <w:rFonts w:ascii="Times New Roman" w:hAnsi="Times New Roman"/>
          <w:sz w:val="24"/>
          <w:szCs w:val="24"/>
          <w:lang w:eastAsia="sr-Cyrl-CS"/>
        </w:rPr>
        <w:t>Због тога Тим није ни поредио резултате</w:t>
      </w:r>
      <w:r w:rsidR="005B1C4F" w:rsidRPr="00E44A56">
        <w:rPr>
          <w:rFonts w:ascii="Times New Roman" w:hAnsi="Times New Roman"/>
          <w:sz w:val="24"/>
          <w:szCs w:val="24"/>
          <w:lang w:eastAsia="sr-Cyrl-CS"/>
        </w:rPr>
        <w:t xml:space="preserve"> </w:t>
      </w:r>
      <w:r w:rsidRPr="00E44A56">
        <w:rPr>
          <w:rFonts w:ascii="Times New Roman" w:hAnsi="Times New Roman"/>
          <w:sz w:val="24"/>
          <w:szCs w:val="24"/>
          <w:lang w:eastAsia="sr-Cyrl-CS"/>
        </w:rPr>
        <w:t>пробног завршног испита.</w:t>
      </w:r>
    </w:p>
    <w:p w:rsidR="00DB6C28" w:rsidRPr="00E44A56" w:rsidRDefault="00DB6C28" w:rsidP="00DB6C28">
      <w:pPr>
        <w:spacing w:after="0" w:line="240" w:lineRule="auto"/>
        <w:rPr>
          <w:rFonts w:ascii="Times New Roman" w:hAnsi="Times New Roman"/>
          <w:sz w:val="24"/>
          <w:szCs w:val="24"/>
          <w:lang w:eastAsia="sr-Cyrl-CS"/>
        </w:rPr>
      </w:pPr>
    </w:p>
    <w:p w:rsidR="00DB6C28" w:rsidRPr="00E44A56" w:rsidRDefault="00DB6C28" w:rsidP="00DB6C28">
      <w:pPr>
        <w:spacing w:after="0" w:line="240" w:lineRule="auto"/>
        <w:rPr>
          <w:rFonts w:ascii="Times New Roman" w:hAnsi="Times New Roman"/>
          <w:sz w:val="24"/>
          <w:szCs w:val="24"/>
          <w:lang w:eastAsia="sr-Cyrl-CS"/>
        </w:rPr>
      </w:pPr>
      <w:r w:rsidRPr="00E44A56">
        <w:rPr>
          <w:rFonts w:ascii="Times New Roman" w:hAnsi="Times New Roman"/>
          <w:sz w:val="24"/>
          <w:szCs w:val="24"/>
          <w:lang w:eastAsia="sr-Cyrl-CS"/>
        </w:rPr>
        <w:t>У поређењу са резултатима теста од прошле године:</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075"/>
        <w:gridCol w:w="709"/>
        <w:gridCol w:w="1134"/>
        <w:gridCol w:w="1134"/>
      </w:tblGrid>
      <w:tr w:rsidR="00E44A56" w:rsidRPr="00E44A56" w:rsidTr="00E83799">
        <w:tc>
          <w:tcPr>
            <w:tcW w:w="1760"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p>
        </w:tc>
        <w:tc>
          <w:tcPr>
            <w:tcW w:w="1784" w:type="dxa"/>
            <w:gridSpan w:val="2"/>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Прошла година</w:t>
            </w: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2018/19</w:t>
            </w:r>
          </w:p>
        </w:tc>
        <w:tc>
          <w:tcPr>
            <w:tcW w:w="2268" w:type="dxa"/>
            <w:gridSpan w:val="2"/>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Ова шк.година</w:t>
            </w: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2019/2020</w:t>
            </w:r>
          </w:p>
        </w:tc>
      </w:tr>
      <w:tr w:rsidR="00E44A56" w:rsidRPr="00E44A56" w:rsidTr="00E83799">
        <w:tc>
          <w:tcPr>
            <w:tcW w:w="1760"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математика</w:t>
            </w:r>
          </w:p>
        </w:tc>
        <w:tc>
          <w:tcPr>
            <w:tcW w:w="1075"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8,7/20  </w:t>
            </w:r>
          </w:p>
        </w:tc>
        <w:tc>
          <w:tcPr>
            <w:tcW w:w="709"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43,5</w:t>
            </w:r>
          </w:p>
        </w:tc>
        <w:tc>
          <w:tcPr>
            <w:tcW w:w="1134"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8,19/20</w:t>
            </w:r>
          </w:p>
        </w:tc>
        <w:tc>
          <w:tcPr>
            <w:tcW w:w="1134"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w:t>
            </w: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40,94</w:t>
            </w:r>
          </w:p>
        </w:tc>
      </w:tr>
      <w:tr w:rsidR="00E44A56" w:rsidRPr="00E44A56" w:rsidTr="00E83799">
        <w:trPr>
          <w:trHeight w:val="243"/>
        </w:trPr>
        <w:tc>
          <w:tcPr>
            <w:tcW w:w="1760"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Матерњи језик</w:t>
            </w:r>
          </w:p>
        </w:tc>
        <w:tc>
          <w:tcPr>
            <w:tcW w:w="1075"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8,75/20</w:t>
            </w:r>
          </w:p>
        </w:tc>
        <w:tc>
          <w:tcPr>
            <w:tcW w:w="709"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43,5</w:t>
            </w:r>
          </w:p>
        </w:tc>
        <w:tc>
          <w:tcPr>
            <w:tcW w:w="1134"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10,1/20</w:t>
            </w:r>
          </w:p>
        </w:tc>
        <w:tc>
          <w:tcPr>
            <w:tcW w:w="1134"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w:t>
            </w:r>
          </w:p>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50,46</w:t>
            </w:r>
          </w:p>
        </w:tc>
      </w:tr>
      <w:tr w:rsidR="00E44A56" w:rsidRPr="00E44A56" w:rsidTr="00E83799">
        <w:trPr>
          <w:trHeight w:val="312"/>
        </w:trPr>
        <w:tc>
          <w:tcPr>
            <w:tcW w:w="1760" w:type="dxa"/>
            <w:shd w:val="clear" w:color="auto" w:fill="auto"/>
          </w:tcPr>
          <w:p w:rsidR="00DB6C28" w:rsidRPr="00E44A56" w:rsidRDefault="00DB6C28" w:rsidP="00F92B4B">
            <w:pPr>
              <w:spacing w:after="0" w:line="240" w:lineRule="auto"/>
              <w:jc w:val="both"/>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Комбиновани </w:t>
            </w:r>
          </w:p>
        </w:tc>
        <w:tc>
          <w:tcPr>
            <w:tcW w:w="1075" w:type="dxa"/>
            <w:shd w:val="clear" w:color="auto" w:fill="auto"/>
          </w:tcPr>
          <w:p w:rsidR="00DB6C28" w:rsidRPr="00E44A56" w:rsidRDefault="00DB6C28" w:rsidP="00F92B4B">
            <w:pPr>
              <w:spacing w:after="0" w:line="240" w:lineRule="auto"/>
              <w:jc w:val="both"/>
              <w:rPr>
                <w:rFonts w:ascii="Times New Roman" w:eastAsia="Times New Roman" w:hAnsi="Times New Roman"/>
                <w:sz w:val="24"/>
                <w:szCs w:val="24"/>
                <w:lang w:eastAsia="sr-Cyrl-CS"/>
              </w:rPr>
            </w:pPr>
          </w:p>
          <w:p w:rsidR="00DB6C28" w:rsidRPr="00E44A56" w:rsidRDefault="00DB6C28" w:rsidP="00F92B4B">
            <w:pPr>
              <w:spacing w:after="0" w:line="240" w:lineRule="auto"/>
              <w:jc w:val="both"/>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9,4/20</w:t>
            </w:r>
          </w:p>
        </w:tc>
        <w:tc>
          <w:tcPr>
            <w:tcW w:w="709" w:type="dxa"/>
            <w:shd w:val="clear" w:color="auto" w:fill="auto"/>
          </w:tcPr>
          <w:p w:rsidR="00DB6C28" w:rsidRPr="00E44A56" w:rsidRDefault="00DB6C28" w:rsidP="00F92B4B">
            <w:pPr>
              <w:spacing w:after="0" w:line="240" w:lineRule="auto"/>
              <w:jc w:val="both"/>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47</w:t>
            </w:r>
          </w:p>
        </w:tc>
        <w:tc>
          <w:tcPr>
            <w:tcW w:w="1134" w:type="dxa"/>
            <w:shd w:val="clear" w:color="auto" w:fill="auto"/>
          </w:tcPr>
          <w:p w:rsidR="00DB6C28" w:rsidRPr="00E44A56" w:rsidRDefault="00DB6C28" w:rsidP="00F92B4B">
            <w:pPr>
              <w:spacing w:after="0" w:line="240" w:lineRule="auto"/>
              <w:jc w:val="both"/>
              <w:rPr>
                <w:rFonts w:ascii="Times New Roman" w:eastAsia="Times New Roman" w:hAnsi="Times New Roman"/>
                <w:sz w:val="24"/>
                <w:szCs w:val="24"/>
                <w:lang w:eastAsia="sr-Cyrl-CS"/>
              </w:rPr>
            </w:pPr>
          </w:p>
          <w:p w:rsidR="00DB6C28" w:rsidRPr="00E44A56" w:rsidRDefault="00DB6C28" w:rsidP="00F92B4B">
            <w:pPr>
              <w:spacing w:after="0" w:line="240" w:lineRule="auto"/>
              <w:jc w:val="both"/>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12/20</w:t>
            </w:r>
          </w:p>
        </w:tc>
        <w:tc>
          <w:tcPr>
            <w:tcW w:w="1134" w:type="dxa"/>
            <w:shd w:val="clear" w:color="auto" w:fill="auto"/>
          </w:tcPr>
          <w:p w:rsidR="00DB6C28" w:rsidRPr="00E44A56" w:rsidRDefault="00DB6C28" w:rsidP="00F92B4B">
            <w:pPr>
              <w:spacing w:after="0" w:line="240" w:lineRule="auto"/>
              <w:jc w:val="both"/>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 xml:space="preserve">       60,00</w:t>
            </w:r>
          </w:p>
        </w:tc>
      </w:tr>
    </w:tbl>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Упоређивањем резулата Завршног испита прошле и ове школске године види се да је повећан број бодова из Матерњег језика и Комбинованог теста на нивоу школе,а да је смањен број бодова из математике.</w:t>
      </w: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Специфична ситуација у којој су се ученици нашли ове школске године је додатно утицала на квалитет постигнућа на тестирању.</w:t>
      </w: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На нивоу општине Пландиште ШУ је доставила следеће резултате уписа: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003"/>
        <w:gridCol w:w="659"/>
        <w:gridCol w:w="739"/>
        <w:gridCol w:w="739"/>
        <w:gridCol w:w="739"/>
        <w:gridCol w:w="739"/>
        <w:gridCol w:w="731"/>
        <w:gridCol w:w="978"/>
        <w:gridCol w:w="811"/>
        <w:gridCol w:w="739"/>
        <w:gridCol w:w="739"/>
      </w:tblGrid>
      <w:tr w:rsidR="00E44A56" w:rsidRPr="00E44A56" w:rsidTr="00E83799">
        <w:tc>
          <w:tcPr>
            <w:tcW w:w="148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Школа</w:t>
            </w:r>
          </w:p>
        </w:tc>
        <w:tc>
          <w:tcPr>
            <w:tcW w:w="982"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Место</w:t>
            </w:r>
          </w:p>
        </w:tc>
        <w:tc>
          <w:tcPr>
            <w:tcW w:w="64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Уче.</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6р</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7р</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8р</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ОШ</w:t>
            </w:r>
          </w:p>
        </w:tc>
        <w:tc>
          <w:tcPr>
            <w:tcW w:w="71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Мате</w:t>
            </w:r>
          </w:p>
        </w:tc>
        <w:tc>
          <w:tcPr>
            <w:tcW w:w="95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М.језик</w:t>
            </w:r>
          </w:p>
        </w:tc>
        <w:tc>
          <w:tcPr>
            <w:tcW w:w="794"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Комб.</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Бод.</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w:t>
            </w:r>
          </w:p>
        </w:tc>
      </w:tr>
      <w:tr w:rsidR="00E44A56" w:rsidRPr="00E44A56" w:rsidTr="00E83799">
        <w:tc>
          <w:tcPr>
            <w:tcW w:w="148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Ј.Ј.Змај</w:t>
            </w:r>
          </w:p>
        </w:tc>
        <w:tc>
          <w:tcPr>
            <w:tcW w:w="982"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Хајд.</w:t>
            </w:r>
          </w:p>
        </w:tc>
        <w:tc>
          <w:tcPr>
            <w:tcW w:w="64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11</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15,58</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15,15</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15,90</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46,63</w:t>
            </w:r>
          </w:p>
        </w:tc>
        <w:tc>
          <w:tcPr>
            <w:tcW w:w="71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5,71</w:t>
            </w:r>
          </w:p>
        </w:tc>
        <w:tc>
          <w:tcPr>
            <w:tcW w:w="95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5,53</w:t>
            </w:r>
          </w:p>
        </w:tc>
        <w:tc>
          <w:tcPr>
            <w:tcW w:w="794"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10,85</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22,9</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68,72</w:t>
            </w:r>
          </w:p>
        </w:tc>
      </w:tr>
      <w:tr w:rsidR="00E44A56" w:rsidRPr="00E44A56" w:rsidTr="00E83799">
        <w:tc>
          <w:tcPr>
            <w:tcW w:w="148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Д.Обрадовић</w:t>
            </w:r>
          </w:p>
        </w:tc>
        <w:tc>
          <w:tcPr>
            <w:tcW w:w="982"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Планд.</w:t>
            </w:r>
          </w:p>
        </w:tc>
        <w:tc>
          <w:tcPr>
            <w:tcW w:w="64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64</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15,83</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15,85</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16,45</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48,13</w:t>
            </w:r>
          </w:p>
        </w:tc>
        <w:tc>
          <w:tcPr>
            <w:tcW w:w="71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5,28</w:t>
            </w:r>
          </w:p>
        </w:tc>
        <w:tc>
          <w:tcPr>
            <w:tcW w:w="95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5,36</w:t>
            </w:r>
          </w:p>
        </w:tc>
        <w:tc>
          <w:tcPr>
            <w:tcW w:w="794"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7,45</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18,09</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66,22</w:t>
            </w:r>
          </w:p>
        </w:tc>
      </w:tr>
      <w:tr w:rsidR="00E44A56" w:rsidRPr="00E44A56" w:rsidTr="00E83799">
        <w:tc>
          <w:tcPr>
            <w:tcW w:w="148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Ј.С.Поповић</w:t>
            </w:r>
          </w:p>
        </w:tc>
        <w:tc>
          <w:tcPr>
            <w:tcW w:w="982"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В.Греда</w:t>
            </w:r>
          </w:p>
        </w:tc>
        <w:tc>
          <w:tcPr>
            <w:tcW w:w="64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16</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16,80</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16,97</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17,65</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51,42</w:t>
            </w:r>
          </w:p>
        </w:tc>
        <w:tc>
          <w:tcPr>
            <w:tcW w:w="71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5,61</w:t>
            </w:r>
          </w:p>
        </w:tc>
        <w:tc>
          <w:tcPr>
            <w:tcW w:w="95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6,56</w:t>
            </w:r>
          </w:p>
        </w:tc>
        <w:tc>
          <w:tcPr>
            <w:tcW w:w="794"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8,40</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20,57</w:t>
            </w: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71,99</w:t>
            </w:r>
          </w:p>
        </w:tc>
      </w:tr>
      <w:tr w:rsidR="00E44A56" w:rsidRPr="00E44A56" w:rsidTr="00E83799">
        <w:tc>
          <w:tcPr>
            <w:tcW w:w="148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982"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64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16"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955"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94"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c>
          <w:tcPr>
            <w:tcW w:w="723" w:type="dxa"/>
            <w:shd w:val="clear" w:color="auto" w:fill="auto"/>
          </w:tcPr>
          <w:p w:rsidR="00FB0F98" w:rsidRPr="00E44A56" w:rsidRDefault="00FB0F98" w:rsidP="00E83799">
            <w:pPr>
              <w:spacing w:after="0" w:line="240" w:lineRule="auto"/>
              <w:rPr>
                <w:rFonts w:ascii="Times New Roman" w:eastAsia="Times New Roman" w:hAnsi="Times New Roman"/>
                <w:sz w:val="24"/>
                <w:szCs w:val="24"/>
                <w:lang w:eastAsia="sr-Cyrl-CS"/>
              </w:rPr>
            </w:pPr>
          </w:p>
        </w:tc>
      </w:tr>
    </w:tbl>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Ученици наше школе су током школовања стекли значјан број бодова у 6,7 и 8 разреду на основу просека оцена,значајно већи у односу на друге школе у нашој општини.Средњи број бодова је такође сличан као и у другим школама.</w:t>
      </w: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Што се тиче Јужнобанатског округа бодови се крећу 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2"/>
        <w:gridCol w:w="962"/>
        <w:gridCol w:w="962"/>
        <w:gridCol w:w="962"/>
        <w:gridCol w:w="962"/>
        <w:gridCol w:w="1003"/>
        <w:gridCol w:w="962"/>
        <w:gridCol w:w="963"/>
        <w:gridCol w:w="963"/>
      </w:tblGrid>
      <w:tr w:rsidR="00E44A56" w:rsidRPr="00E44A56" w:rsidTr="00E83799">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6р</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7р</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8р</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ОШ</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Мате</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М.језик</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Комб.</w:t>
            </w:r>
          </w:p>
        </w:tc>
        <w:tc>
          <w:tcPr>
            <w:tcW w:w="963"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Бод.</w:t>
            </w:r>
          </w:p>
        </w:tc>
        <w:tc>
          <w:tcPr>
            <w:tcW w:w="963"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w:t>
            </w:r>
          </w:p>
        </w:tc>
      </w:tr>
      <w:tr w:rsidR="00E44A56" w:rsidRPr="00E44A56" w:rsidTr="00E83799">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Мин.</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11,95</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12,74</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13,34</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38,03</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1,95</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3,63</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6,07</w:t>
            </w:r>
          </w:p>
        </w:tc>
        <w:tc>
          <w:tcPr>
            <w:tcW w:w="963"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11.65</w:t>
            </w:r>
          </w:p>
        </w:tc>
        <w:tc>
          <w:tcPr>
            <w:tcW w:w="963"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53,91</w:t>
            </w:r>
          </w:p>
        </w:tc>
      </w:tr>
      <w:tr w:rsidR="00DB6C28" w:rsidRPr="00E44A56" w:rsidTr="00E83799">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Макс.</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17,68</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17,47</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18,13</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53,22</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9,04</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9,80</w:t>
            </w:r>
          </w:p>
        </w:tc>
        <w:tc>
          <w:tcPr>
            <w:tcW w:w="962"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12,22</w:t>
            </w:r>
          </w:p>
        </w:tc>
        <w:tc>
          <w:tcPr>
            <w:tcW w:w="963"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30.90</w:t>
            </w:r>
          </w:p>
        </w:tc>
        <w:tc>
          <w:tcPr>
            <w:tcW w:w="963" w:type="dxa"/>
            <w:shd w:val="clear" w:color="auto" w:fill="auto"/>
          </w:tcPr>
          <w:p w:rsidR="00DB6C28" w:rsidRPr="00E44A56" w:rsidRDefault="00DB6C28" w:rsidP="00E83799">
            <w:pPr>
              <w:spacing w:after="0" w:line="240" w:lineRule="auto"/>
              <w:rPr>
                <w:rFonts w:ascii="Times New Roman" w:eastAsia="Times New Roman" w:hAnsi="Times New Roman"/>
                <w:sz w:val="24"/>
                <w:szCs w:val="24"/>
                <w:lang w:eastAsia="sr-Cyrl-CS"/>
              </w:rPr>
            </w:pPr>
            <w:r w:rsidRPr="00E44A56">
              <w:rPr>
                <w:rFonts w:ascii="Times New Roman" w:eastAsia="Times New Roman" w:hAnsi="Times New Roman"/>
                <w:sz w:val="24"/>
                <w:szCs w:val="24"/>
                <w:lang w:eastAsia="sr-Cyrl-CS"/>
              </w:rPr>
              <w:t>82,59</w:t>
            </w:r>
          </w:p>
        </w:tc>
      </w:tr>
    </w:tbl>
    <w:p w:rsidR="00DB6C28" w:rsidRPr="00E44A56" w:rsidRDefault="00DB6C28" w:rsidP="00F92B4B">
      <w:pPr>
        <w:spacing w:after="0" w:line="240" w:lineRule="auto"/>
        <w:jc w:val="both"/>
        <w:rPr>
          <w:rFonts w:ascii="Times New Roman" w:hAnsi="Times New Roman"/>
          <w:sz w:val="24"/>
          <w:szCs w:val="24"/>
          <w:lang w:eastAsia="sr-Cyrl-CS"/>
        </w:rPr>
      </w:pP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Сви ученици осмог разреда су уписали жељене средње школе у првом уписном кругу.</w:t>
      </w:r>
    </w:p>
    <w:p w:rsidR="00DB6C28" w:rsidRPr="00E44A56" w:rsidRDefault="00DB6C28" w:rsidP="00F92B4B">
      <w:pPr>
        <w:spacing w:after="0" w:line="240" w:lineRule="auto"/>
        <w:jc w:val="both"/>
        <w:rPr>
          <w:rFonts w:ascii="Times New Roman" w:hAnsi="Times New Roman"/>
          <w:sz w:val="24"/>
          <w:szCs w:val="24"/>
          <w:lang w:eastAsia="sr-Cyrl-CS"/>
        </w:rPr>
      </w:pP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4.Такмичења ученика нису одржана по календару Министарства просвете јер је од 16.3.2020. уведено ванредно стање.Тако да се такмичења нису одржала по у напред утврђеном плану.</w:t>
      </w: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Тим за СВВШ није био у мгћности да одради  све  предвиђене активности за ову школску годину у периоду март-јун.Тако да није у потпуности реализован годишњи план рада тима.</w:t>
      </w:r>
    </w:p>
    <w:p w:rsidR="00DB6C28" w:rsidRPr="00E44A56" w:rsidRDefault="00DB6C28" w:rsidP="00F92B4B">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w:t>
      </w:r>
      <w:r w:rsidRPr="00E44A56">
        <w:rPr>
          <w:rFonts w:ascii="Times New Roman" w:hAnsi="Times New Roman"/>
          <w:sz w:val="24"/>
          <w:szCs w:val="24"/>
          <w:lang w:eastAsia="sr-Cyrl-CS"/>
        </w:rPr>
        <w:t>Потребно је да Тим за унапређење квалитета рада школе донесе мере ради бољих резултата.</w:t>
      </w:r>
    </w:p>
    <w:p w:rsidR="00DB6C28" w:rsidRPr="00E44A56" w:rsidRDefault="00DB6C28" w:rsidP="00F92B4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lastRenderedPageBreak/>
        <w:t>Тим за Школско Развојно Планирање и Самовредновање и Вредновање рада школе је и ове школске године вредно радио.Захваљујем се свим члановима Тима на залагању и сарадњи.</w:t>
      </w:r>
    </w:p>
    <w:p w:rsidR="00DB6C28" w:rsidRPr="00E44A56" w:rsidRDefault="00DB6C28" w:rsidP="00FB0F98">
      <w:pPr>
        <w:spacing w:after="0" w:line="240" w:lineRule="auto"/>
        <w:rPr>
          <w:rFonts w:ascii="Times New Roman" w:hAnsi="Times New Roman"/>
          <w:sz w:val="24"/>
          <w:szCs w:val="24"/>
          <w:lang w:eastAsia="sr-Cyrl-CS"/>
        </w:rPr>
      </w:pPr>
    </w:p>
    <w:p w:rsidR="00DB6C28" w:rsidRPr="00E44A56" w:rsidRDefault="00DB6C28" w:rsidP="00F92B4B">
      <w:pPr>
        <w:spacing w:after="0" w:line="240" w:lineRule="auto"/>
        <w:rPr>
          <w:rFonts w:ascii="Times New Roman" w:hAnsi="Times New Roman"/>
          <w:b/>
          <w:sz w:val="28"/>
          <w:szCs w:val="32"/>
        </w:rPr>
      </w:pPr>
      <w:r w:rsidRPr="00E44A56">
        <w:rPr>
          <w:rFonts w:ascii="Times New Roman" w:hAnsi="Times New Roman"/>
          <w:sz w:val="24"/>
          <w:szCs w:val="24"/>
          <w:lang w:eastAsia="sr-Cyrl-CS"/>
        </w:rPr>
        <w:t xml:space="preserve">           </w:t>
      </w:r>
      <w:r w:rsidR="005B1C4F" w:rsidRPr="00E44A56">
        <w:rPr>
          <w:rFonts w:ascii="Times New Roman" w:hAnsi="Times New Roman"/>
          <w:sz w:val="24"/>
          <w:szCs w:val="24"/>
          <w:lang w:eastAsia="sr-Cyrl-CS"/>
        </w:rPr>
        <w:t xml:space="preserve">              </w:t>
      </w:r>
    </w:p>
    <w:p w:rsidR="00834DD6" w:rsidRPr="00E44A56" w:rsidRDefault="003B2CC6" w:rsidP="00F91BB6">
      <w:pPr>
        <w:numPr>
          <w:ilvl w:val="1"/>
          <w:numId w:val="5"/>
        </w:numPr>
        <w:rPr>
          <w:rFonts w:ascii="Times New Roman" w:hAnsi="Times New Roman"/>
          <w:b/>
          <w:sz w:val="28"/>
          <w:szCs w:val="32"/>
        </w:rPr>
      </w:pPr>
      <w:r w:rsidRPr="00E44A56">
        <w:rPr>
          <w:rFonts w:ascii="Times New Roman" w:hAnsi="Times New Roman"/>
          <w:b/>
          <w:sz w:val="28"/>
          <w:szCs w:val="24"/>
        </w:rPr>
        <w:t xml:space="preserve">Извештај Тима за </w:t>
      </w:r>
      <w:r w:rsidR="00331DC5" w:rsidRPr="00E44A56">
        <w:rPr>
          <w:rFonts w:ascii="Times New Roman" w:hAnsi="Times New Roman"/>
          <w:b/>
          <w:sz w:val="28"/>
          <w:szCs w:val="24"/>
        </w:rPr>
        <w:t xml:space="preserve">обезбеђивање </w:t>
      </w:r>
      <w:r w:rsidR="00671CEC" w:rsidRPr="00E44A56">
        <w:rPr>
          <w:rFonts w:ascii="Times New Roman" w:hAnsi="Times New Roman"/>
          <w:b/>
          <w:sz w:val="28"/>
          <w:szCs w:val="24"/>
        </w:rPr>
        <w:t>квалитета и развој школе</w:t>
      </w: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rPr>
        <w:t xml:space="preserve">На основу Годишњег  програма рада и његове динамике у току школске  2019/2020. године  Tим за обезбеђивање квалитета  рада и развој  школе имао је </w:t>
      </w:r>
      <w:r w:rsidRPr="00E44A56">
        <w:rPr>
          <w:rFonts w:ascii="Times New Roman" w:hAnsi="Times New Roman"/>
          <w:b/>
          <w:sz w:val="24"/>
          <w:szCs w:val="24"/>
        </w:rPr>
        <w:t xml:space="preserve">ШЕСТ </w:t>
      </w:r>
      <w:r w:rsidRPr="00E44A56">
        <w:rPr>
          <w:rFonts w:ascii="Times New Roman" w:hAnsi="Times New Roman"/>
          <w:sz w:val="24"/>
          <w:szCs w:val="24"/>
        </w:rPr>
        <w:t>састанака.</w:t>
      </w: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rPr>
        <w:t xml:space="preserve">На </w:t>
      </w:r>
      <w:r w:rsidRPr="00E44A56">
        <w:rPr>
          <w:rFonts w:ascii="Times New Roman" w:hAnsi="Times New Roman"/>
          <w:b/>
          <w:sz w:val="24"/>
          <w:szCs w:val="24"/>
        </w:rPr>
        <w:t xml:space="preserve">првом </w:t>
      </w:r>
      <w:r w:rsidRPr="00E44A56">
        <w:rPr>
          <w:rFonts w:ascii="Times New Roman" w:hAnsi="Times New Roman"/>
          <w:sz w:val="24"/>
          <w:szCs w:val="24"/>
        </w:rPr>
        <w:t>састанку одржаном 06.09.2019. године  формиран је Тим који чине координатори свих школских тимова и усвојен је Годишњи план рада Тима за обезбеђивање квалитета и развој школе. Акциони план Тима за обезбеђивање квалитета рада  установе  за шк.</w:t>
      </w:r>
      <w:r w:rsidRPr="00E44A56">
        <w:rPr>
          <w:rFonts w:ascii="Times New Roman" w:hAnsi="Times New Roman"/>
          <w:b/>
          <w:sz w:val="24"/>
          <w:szCs w:val="24"/>
        </w:rPr>
        <w:t>2019/2020</w:t>
      </w:r>
      <w:r w:rsidRPr="00E44A56">
        <w:rPr>
          <w:rFonts w:ascii="Times New Roman" w:hAnsi="Times New Roman"/>
          <w:sz w:val="24"/>
          <w:szCs w:val="24"/>
        </w:rPr>
        <w:t>. годину сачињен је на сонову:</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xml:space="preserve"> -Извештаја Тима за унапређивање квалитета наставе и учења у </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xml:space="preserve">  шк.2018/2019.години;</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Водича за самовредновање за установе у основном  образовању;</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Приручника за самовредновање;</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Правилника о вредновању квалиета рада установе;</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xml:space="preserve">- Правилника о стандардима квалитета рада </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xml:space="preserve">- Консултација обављених на нивоу стручних већа и Педагошког колегијума и  </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r w:rsidRPr="00E44A56">
        <w:rPr>
          <w:rFonts w:ascii="Times New Roman" w:eastAsia="Droid Sans Fallback" w:hAnsi="Times New Roman"/>
          <w:kern w:val="1"/>
          <w:sz w:val="24"/>
          <w:szCs w:val="24"/>
          <w:lang w:eastAsia="zh-CN" w:bidi="hi-IN"/>
        </w:rPr>
        <w:t xml:space="preserve">   предложених мера на крају шк. 2018/2019. године.</w:t>
      </w:r>
    </w:p>
    <w:p w:rsidR="00671CEC" w:rsidRPr="00E44A56" w:rsidRDefault="00671CEC" w:rsidP="00671CEC">
      <w:pPr>
        <w:widowControl w:val="0"/>
        <w:suppressAutoHyphens/>
        <w:spacing w:line="240" w:lineRule="auto"/>
        <w:contextualSpacing/>
        <w:jc w:val="both"/>
        <w:rPr>
          <w:rFonts w:ascii="Times New Roman" w:eastAsia="Droid Sans Fallback" w:hAnsi="Times New Roman"/>
          <w:kern w:val="1"/>
          <w:sz w:val="24"/>
          <w:szCs w:val="24"/>
          <w:lang w:eastAsia="zh-CN" w:bidi="hi-IN"/>
        </w:rPr>
      </w:pP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rPr>
        <w:t xml:space="preserve">На </w:t>
      </w:r>
      <w:r w:rsidRPr="00E44A56">
        <w:rPr>
          <w:rFonts w:ascii="Times New Roman" w:hAnsi="Times New Roman"/>
          <w:b/>
          <w:sz w:val="24"/>
          <w:szCs w:val="24"/>
        </w:rPr>
        <w:t xml:space="preserve">другом </w:t>
      </w:r>
      <w:r w:rsidRPr="00E44A56">
        <w:rPr>
          <w:rFonts w:ascii="Times New Roman" w:hAnsi="Times New Roman"/>
          <w:sz w:val="24"/>
          <w:szCs w:val="24"/>
        </w:rPr>
        <w:t>састанку одржаном 04.10.2019. године извршена је анализа почетка рада ,,Обогаћеног једносменског рада школе''. Излистане су јаке и слабе стране у првом месецу рада и донесене мере за унапређивање рада у једносменском раду као и договор о даљем раду.</w:t>
      </w: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rPr>
        <w:t xml:space="preserve">На </w:t>
      </w:r>
      <w:r w:rsidRPr="00E44A56">
        <w:rPr>
          <w:rFonts w:ascii="Times New Roman" w:hAnsi="Times New Roman"/>
          <w:b/>
          <w:sz w:val="24"/>
          <w:szCs w:val="24"/>
        </w:rPr>
        <w:t>трећем</w:t>
      </w:r>
      <w:r w:rsidRPr="00E44A56">
        <w:rPr>
          <w:rFonts w:ascii="Times New Roman" w:hAnsi="Times New Roman"/>
          <w:sz w:val="24"/>
          <w:szCs w:val="24"/>
        </w:rPr>
        <w:t xml:space="preserve"> састанку, одржаном 23.12.2019. године  извршена је анализа извештаја директора и педагога школе након обиласка наставе и на основу  предлога мера предложене активности за унапређивање квалитета рада наставника  у области Настава и учење.Сачињен је Акциони план са мерама, активностима, доказима, начином праћења и носиоцима активности.</w:t>
      </w: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rPr>
        <w:t xml:space="preserve">16.12.2019. године у Панчеву је одржан је семинар ,, Систем за осигурање квалитета кроз јединство самовредновања и спољашњег вредновања'' за директоре и координаторе тимова за самовредновање и унапређивање квалитета рада школе . </w:t>
      </w:r>
    </w:p>
    <w:p w:rsidR="00671CEC" w:rsidRPr="00E44A56" w:rsidRDefault="00671CEC" w:rsidP="00671CEC">
      <w:pPr>
        <w:jc w:val="both"/>
        <w:rPr>
          <w:rFonts w:ascii="Times New Roman" w:hAnsi="Times New Roman"/>
          <w:sz w:val="24"/>
          <w:szCs w:val="24"/>
          <w:lang w:eastAsia="sr-Cyrl-CS"/>
        </w:rPr>
      </w:pPr>
      <w:r w:rsidRPr="00E44A56">
        <w:rPr>
          <w:rFonts w:ascii="Times New Roman" w:hAnsi="Times New Roman"/>
          <w:sz w:val="24"/>
          <w:szCs w:val="24"/>
        </w:rPr>
        <w:t xml:space="preserve">На </w:t>
      </w:r>
      <w:r w:rsidRPr="00E44A56">
        <w:rPr>
          <w:rFonts w:ascii="Times New Roman" w:hAnsi="Times New Roman"/>
          <w:b/>
          <w:sz w:val="24"/>
          <w:szCs w:val="24"/>
        </w:rPr>
        <w:t xml:space="preserve">четвртом </w:t>
      </w:r>
      <w:r w:rsidRPr="00E44A56">
        <w:rPr>
          <w:rFonts w:ascii="Times New Roman" w:hAnsi="Times New Roman"/>
          <w:sz w:val="24"/>
          <w:szCs w:val="24"/>
        </w:rPr>
        <w:t xml:space="preserve">састанку одржаном 05.02. 2020. године </w:t>
      </w:r>
      <w:r w:rsidRPr="00E44A56">
        <w:rPr>
          <w:rFonts w:ascii="Times New Roman" w:hAnsi="Times New Roman"/>
          <w:sz w:val="24"/>
          <w:szCs w:val="24"/>
          <w:lang w:val="sr-Cyrl-CS" w:eastAsia="sr-Cyrl-CS"/>
        </w:rPr>
        <w:t>извршена ја анализа Акционог плана за унапређивање рада наставника у области Настава и учење кроз стандарде и планиране активности</w:t>
      </w:r>
      <w:r w:rsidRPr="00E44A56">
        <w:rPr>
          <w:rFonts w:ascii="Times New Roman" w:hAnsi="Times New Roman"/>
          <w:sz w:val="24"/>
          <w:szCs w:val="24"/>
          <w:lang w:eastAsia="sr-Cyrl-CS"/>
        </w:rPr>
        <w:t>.</w:t>
      </w: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lang w:val="sr-Cyrl-CS"/>
        </w:rPr>
        <w:t xml:space="preserve">Због  увођења ванредног стања </w:t>
      </w:r>
      <w:r w:rsidRPr="00E44A56">
        <w:rPr>
          <w:rFonts w:ascii="Times New Roman" w:hAnsi="Times New Roman"/>
          <w:sz w:val="24"/>
          <w:szCs w:val="24"/>
        </w:rPr>
        <w:t>у периоду  пандемије вируса КОВИД-19 и преласка на наставу на даљину  Акциони план остаје и даље на снази.</w:t>
      </w:r>
    </w:p>
    <w:p w:rsidR="00671CEC" w:rsidRPr="00E44A56" w:rsidRDefault="00671CEC" w:rsidP="00671CEC">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rPr>
        <w:t>На</w:t>
      </w:r>
      <w:r w:rsidRPr="00E44A56">
        <w:rPr>
          <w:rFonts w:ascii="Times New Roman" w:hAnsi="Times New Roman"/>
          <w:b/>
          <w:sz w:val="24"/>
          <w:szCs w:val="24"/>
        </w:rPr>
        <w:t xml:space="preserve"> петом</w:t>
      </w:r>
      <w:r w:rsidRPr="00E44A56">
        <w:rPr>
          <w:rFonts w:ascii="Times New Roman" w:hAnsi="Times New Roman"/>
          <w:sz w:val="24"/>
          <w:szCs w:val="24"/>
        </w:rPr>
        <w:t xml:space="preserve">састанку  одржаном 17.08.2020. године извршена је анализа </w:t>
      </w:r>
      <w:r w:rsidRPr="00E44A56">
        <w:rPr>
          <w:rFonts w:ascii="Times New Roman" w:hAnsi="Times New Roman"/>
          <w:sz w:val="24"/>
          <w:szCs w:val="24"/>
          <w:lang w:val="sr-Cyrl-CS" w:eastAsia="sr-Latn-CS"/>
        </w:rPr>
        <w:t xml:space="preserve">Стручног упутства за организацију и реализацију образовно-васпитног рада у основној школи у школској 2020/2021. </w:t>
      </w:r>
      <w:r w:rsidRPr="00E44A56">
        <w:rPr>
          <w:rFonts w:ascii="Times New Roman" w:hAnsi="Times New Roman"/>
          <w:sz w:val="24"/>
          <w:szCs w:val="24"/>
          <w:lang w:eastAsia="sr-Latn-CS"/>
        </w:rPr>
        <w:t>г</w:t>
      </w:r>
      <w:r w:rsidRPr="00E44A56">
        <w:rPr>
          <w:rFonts w:ascii="Times New Roman" w:hAnsi="Times New Roman"/>
          <w:sz w:val="24"/>
          <w:szCs w:val="24"/>
          <w:lang w:val="sr-Cyrl-CS" w:eastAsia="sr-Latn-CS"/>
        </w:rPr>
        <w:t>одини</w:t>
      </w:r>
      <w:r w:rsidRPr="00E44A56">
        <w:rPr>
          <w:rFonts w:ascii="Times New Roman" w:hAnsi="Times New Roman"/>
          <w:sz w:val="24"/>
          <w:szCs w:val="24"/>
          <w:lang w:val="sr-Cyrl-CS" w:eastAsia="sr-Cyrl-CS"/>
        </w:rPr>
        <w:t xml:space="preserve">којим се ближе уређује начин планирања, организовања и остваривања образовно-васпитног рада основне школе који ће се примењивати у зависности од актуелне епидемиолошке ситуације. </w:t>
      </w:r>
    </w:p>
    <w:p w:rsidR="00671CEC" w:rsidRPr="00E44A56" w:rsidRDefault="00671CEC" w:rsidP="00671CEC">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Тим за обезбеђивање квалитета и развој установе дао је препоруку да се настава од 01.09.2020. године  планира и организује  кроз моделе наставе:</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r w:rsidRPr="00E44A56">
        <w:rPr>
          <w:rFonts w:ascii="Times New Roman" w:hAnsi="Times New Roman"/>
          <w:b/>
          <w:sz w:val="24"/>
          <w:szCs w:val="24"/>
          <w:lang w:val="sr-Cyrl-CS" w:eastAsia="sr-Cyrl-CS"/>
        </w:rPr>
        <w:lastRenderedPageBreak/>
        <w:t xml:space="preserve">ПРИПРЕМНО ПРЕДШКОЛСКА ГРУПА- ПРВИ ЦИКЛУС- </w:t>
      </w:r>
      <w:r w:rsidRPr="00E44A56">
        <w:rPr>
          <w:rFonts w:ascii="Times New Roman" w:hAnsi="Times New Roman"/>
          <w:sz w:val="24"/>
          <w:szCs w:val="24"/>
          <w:lang w:val="sr-Latn-CS" w:eastAsia="sr-Cyrl-CS"/>
        </w:rPr>
        <w:t xml:space="preserve">наоснову сагласности родитеља </w:t>
      </w:r>
      <w:r w:rsidRPr="00E44A56">
        <w:rPr>
          <w:rFonts w:ascii="Times New Roman" w:hAnsi="Times New Roman"/>
          <w:sz w:val="24"/>
          <w:szCs w:val="24"/>
          <w:lang w:val="sr-Cyrl-CS" w:eastAsia="sr-Cyrl-CS"/>
        </w:rPr>
        <w:t>свакодневно у школи кроз непосредан рад а на основу Стручног упутства за ПП групу које ће стићи..</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r w:rsidRPr="00E44A56">
        <w:rPr>
          <w:rFonts w:ascii="Times New Roman" w:hAnsi="Times New Roman"/>
          <w:b/>
          <w:sz w:val="24"/>
          <w:szCs w:val="24"/>
          <w:lang w:val="sr-Cyrl-CS" w:eastAsia="sr-Cyrl-CS"/>
        </w:rPr>
        <w:t xml:space="preserve">ДРУГИ ЦИКЛУС - </w:t>
      </w:r>
      <w:r w:rsidRPr="00E44A56">
        <w:rPr>
          <w:rFonts w:ascii="Times New Roman" w:hAnsi="Times New Roman"/>
          <w:sz w:val="24"/>
          <w:szCs w:val="24"/>
          <w:lang w:val="sr-Cyrl-CS" w:eastAsia="sr-Cyrl-CS"/>
        </w:rPr>
        <w:t>основни модел –непосредни образовно-васпитни рад.</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Изборни предмети и други облици образовно-васпитног рада реализују се путем  наставе на даљину- посебног облика образовно –васпитног рада.</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Latn-CS" w:eastAsia="sr-Cyrl-CS"/>
        </w:rPr>
      </w:pPr>
      <w:r w:rsidRPr="00E44A56">
        <w:rPr>
          <w:rFonts w:ascii="Times New Roman" w:hAnsi="Times New Roman"/>
          <w:b/>
          <w:sz w:val="24"/>
          <w:szCs w:val="24"/>
          <w:lang w:val="sr-Latn-CS" w:eastAsia="sr-Cyrl-CS"/>
        </w:rPr>
        <w:t>KУЋНА НАСТАВА (</w:t>
      </w:r>
      <w:r w:rsidRPr="00E44A56">
        <w:rPr>
          <w:rFonts w:ascii="Times New Roman" w:hAnsi="Times New Roman"/>
          <w:sz w:val="24"/>
          <w:szCs w:val="24"/>
          <w:lang w:val="sr-Latn-CS" w:eastAsia="sr-Cyrl-CS"/>
        </w:rPr>
        <w:t>два ученика</w:t>
      </w:r>
      <w:r w:rsidRPr="00E44A56">
        <w:rPr>
          <w:rFonts w:ascii="Times New Roman" w:hAnsi="Times New Roman"/>
          <w:b/>
          <w:sz w:val="24"/>
          <w:szCs w:val="24"/>
          <w:lang w:val="sr-Latn-CS" w:eastAsia="sr-Cyrl-CS"/>
        </w:rPr>
        <w:t xml:space="preserve">) </w:t>
      </w:r>
      <w:r w:rsidRPr="00E44A56">
        <w:rPr>
          <w:rFonts w:ascii="Times New Roman" w:hAnsi="Times New Roman"/>
          <w:sz w:val="24"/>
          <w:szCs w:val="24"/>
          <w:lang w:val="sr-Latn-CS" w:eastAsia="sr-Cyrl-CS"/>
        </w:rPr>
        <w:t>прате наставу по комбинованом  моделу – 2/1 , два пута недељно  кроз непосредан рад са ученицима, а једном недељно настава на даљину.</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Latn-CS" w:eastAsia="sr-Cyrl-CS"/>
        </w:rPr>
      </w:pPr>
      <w:r w:rsidRPr="00E44A56">
        <w:rPr>
          <w:rFonts w:ascii="Times New Roman" w:hAnsi="Times New Roman"/>
          <w:b/>
          <w:sz w:val="24"/>
          <w:szCs w:val="24"/>
          <w:lang w:val="sr-Latn-CS" w:eastAsia="sr-Cyrl-CS"/>
        </w:rPr>
        <w:t xml:space="preserve">ПРОДУЖЕНИ БОРАВАК- </w:t>
      </w:r>
      <w:r w:rsidRPr="00E44A56">
        <w:rPr>
          <w:rFonts w:ascii="Times New Roman" w:hAnsi="Times New Roman"/>
          <w:sz w:val="24"/>
          <w:szCs w:val="24"/>
          <w:lang w:val="sr-Latn-CS" w:eastAsia="sr-Cyrl-CS"/>
        </w:rPr>
        <w:t>кроз непосредан рад са ученицима првог и другог разреда.</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За ученике којима родитељи нису дали сагласност за  учење у школи организује се  настава на даљину путем РТС часова ,,Моја школа'' и слањем материјала преко договорене онлајн платформе     ( </w:t>
      </w:r>
      <w:r w:rsidRPr="00E44A56">
        <w:rPr>
          <w:rFonts w:ascii="Times New Roman" w:hAnsi="Times New Roman"/>
          <w:sz w:val="24"/>
          <w:szCs w:val="24"/>
          <w:lang w:eastAsia="sr-Cyrl-CS"/>
        </w:rPr>
        <w:t>I</w:t>
      </w:r>
      <w:r w:rsidRPr="00E44A56">
        <w:rPr>
          <w:rFonts w:ascii="Times New Roman" w:hAnsi="Times New Roman"/>
          <w:sz w:val="24"/>
          <w:szCs w:val="24"/>
          <w:lang w:val="sr-Cyrl-CS" w:eastAsia="sr-Cyrl-CS"/>
        </w:rPr>
        <w:t>-</w:t>
      </w:r>
      <w:r w:rsidRPr="00E44A56">
        <w:rPr>
          <w:rFonts w:ascii="Times New Roman" w:hAnsi="Times New Roman"/>
          <w:sz w:val="24"/>
          <w:szCs w:val="24"/>
          <w:lang w:eastAsia="sr-Cyrl-CS"/>
        </w:rPr>
        <w:t>III</w:t>
      </w:r>
      <w:r w:rsidRPr="00E44A56">
        <w:rPr>
          <w:rFonts w:ascii="Times New Roman" w:hAnsi="Times New Roman"/>
          <w:sz w:val="24"/>
          <w:szCs w:val="24"/>
          <w:lang w:val="sr-Cyrl-CS" w:eastAsia="sr-Cyrl-CS"/>
        </w:rPr>
        <w:t xml:space="preserve"> раз. Е- школа, од </w:t>
      </w:r>
      <w:r w:rsidRPr="00E44A56">
        <w:rPr>
          <w:rFonts w:ascii="Times New Roman" w:hAnsi="Times New Roman"/>
          <w:sz w:val="24"/>
          <w:szCs w:val="24"/>
          <w:lang w:eastAsia="sr-Cyrl-CS"/>
        </w:rPr>
        <w:t>IV</w:t>
      </w:r>
      <w:r w:rsidRPr="00E44A56">
        <w:rPr>
          <w:rFonts w:ascii="Times New Roman" w:hAnsi="Times New Roman"/>
          <w:sz w:val="24"/>
          <w:szCs w:val="24"/>
          <w:lang w:val="sr-Cyrl-CS" w:eastAsia="sr-Cyrl-CS"/>
        </w:rPr>
        <w:t>-</w:t>
      </w:r>
      <w:r w:rsidRPr="00E44A56">
        <w:rPr>
          <w:rFonts w:ascii="Times New Roman" w:hAnsi="Times New Roman"/>
          <w:sz w:val="24"/>
          <w:szCs w:val="24"/>
          <w:lang w:eastAsia="sr-Cyrl-CS"/>
        </w:rPr>
        <w:t>VIII</w:t>
      </w:r>
      <w:r w:rsidRPr="00E44A56">
        <w:rPr>
          <w:rFonts w:ascii="Times New Roman" w:hAnsi="Times New Roman"/>
          <w:sz w:val="24"/>
          <w:szCs w:val="24"/>
          <w:lang w:val="sr-Cyrl-CS" w:eastAsia="sr-Cyrl-CS"/>
        </w:rPr>
        <w:t xml:space="preserve"> разреда Гугл учионица);</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r w:rsidRPr="00E44A56">
        <w:rPr>
          <w:rFonts w:ascii="Times New Roman" w:hAnsi="Times New Roman"/>
          <w:b/>
          <w:sz w:val="24"/>
          <w:szCs w:val="24"/>
          <w:lang w:val="sr-Cyrl-CS" w:eastAsia="sr-Cyrl-CS"/>
        </w:rPr>
        <w:t xml:space="preserve">ЈЕДНОСМЕНСКИ РАД У ШКОЛИ- </w:t>
      </w:r>
      <w:r w:rsidRPr="00E44A56">
        <w:rPr>
          <w:rFonts w:ascii="Times New Roman" w:hAnsi="Times New Roman"/>
          <w:sz w:val="24"/>
          <w:szCs w:val="24"/>
          <w:lang w:val="sr-Cyrl-CS" w:eastAsia="sr-Cyrl-CS"/>
        </w:rPr>
        <w:t>активности се организују кроз непосредан рад са ученицимаод трећег до осмог разреда од 13:00 према распореду активности поштујући све мере заштите</w:t>
      </w:r>
      <w:r w:rsidRPr="00E44A56">
        <w:rPr>
          <w:rFonts w:ascii="Times New Roman" w:hAnsi="Times New Roman"/>
          <w:sz w:val="24"/>
          <w:szCs w:val="24"/>
          <w:lang w:val="sr-Latn-CS" w:eastAsia="sr-Cyrl-CS"/>
        </w:rPr>
        <w:t>(</w:t>
      </w:r>
      <w:r w:rsidRPr="00E44A56">
        <w:rPr>
          <w:rFonts w:ascii="Times New Roman" w:hAnsi="Times New Roman"/>
          <w:sz w:val="24"/>
          <w:szCs w:val="24"/>
          <w:lang w:val="sr-Cyrl-CS" w:eastAsia="sr-Cyrl-CS"/>
        </w:rPr>
        <w:t>просторне, хигијенске )</w:t>
      </w: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p>
    <w:p w:rsidR="00671CEC" w:rsidRPr="00E44A56" w:rsidRDefault="00671CEC" w:rsidP="00671CEC">
      <w:pPr>
        <w:autoSpaceDE w:val="0"/>
        <w:autoSpaceDN w:val="0"/>
        <w:adjustRightInd w:val="0"/>
        <w:spacing w:after="0" w:line="240" w:lineRule="auto"/>
        <w:ind w:left="360"/>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Изборни предмети и и други облици образовно-васпитног рада реализују се путем  наставе на даљиу- посебног облика образовно –васпитног рада.</w:t>
      </w:r>
    </w:p>
    <w:p w:rsidR="00671CEC" w:rsidRPr="00E44A56" w:rsidRDefault="00671CEC" w:rsidP="00671CEC">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Предложене су мере  за израду Оперативног плана рада школе у сарадњи са директором школе.</w:t>
      </w:r>
    </w:p>
    <w:p w:rsidR="00671CEC" w:rsidRPr="00E44A56" w:rsidRDefault="00671CEC" w:rsidP="00671CEC">
      <w:pPr>
        <w:autoSpaceDE w:val="0"/>
        <w:autoSpaceDN w:val="0"/>
        <w:adjustRightInd w:val="0"/>
        <w:spacing w:after="0" w:line="240" w:lineRule="auto"/>
        <w:jc w:val="both"/>
        <w:rPr>
          <w:rFonts w:ascii="Times New Roman" w:hAnsi="Times New Roman"/>
          <w:sz w:val="24"/>
          <w:szCs w:val="24"/>
          <w:lang w:val="sr-Cyrl-CS" w:eastAsia="sr-Cyrl-CS"/>
        </w:rPr>
      </w:pPr>
    </w:p>
    <w:p w:rsidR="00671CEC" w:rsidRPr="00E44A56" w:rsidRDefault="00671CEC" w:rsidP="00671CEC">
      <w:pPr>
        <w:jc w:val="both"/>
        <w:rPr>
          <w:rFonts w:ascii="Times New Roman" w:hAnsi="Times New Roman"/>
          <w:sz w:val="24"/>
          <w:szCs w:val="24"/>
          <w:lang w:eastAsia="sr-Latn-CS"/>
        </w:rPr>
      </w:pPr>
      <w:r w:rsidRPr="00E44A56">
        <w:rPr>
          <w:rFonts w:ascii="Times New Roman" w:hAnsi="Times New Roman"/>
          <w:sz w:val="24"/>
          <w:szCs w:val="24"/>
          <w:lang w:val="sr-Cyrl-CS" w:eastAsia="sr-Cyrl-CS"/>
        </w:rPr>
        <w:t xml:space="preserve">На </w:t>
      </w:r>
      <w:r w:rsidRPr="00E44A56">
        <w:rPr>
          <w:rFonts w:ascii="Times New Roman" w:hAnsi="Times New Roman"/>
          <w:b/>
          <w:sz w:val="24"/>
          <w:szCs w:val="24"/>
          <w:lang w:val="sr-Cyrl-CS" w:eastAsia="sr-Cyrl-CS"/>
        </w:rPr>
        <w:t xml:space="preserve">шестом </w:t>
      </w:r>
      <w:r w:rsidRPr="00E44A56">
        <w:rPr>
          <w:rFonts w:ascii="Times New Roman" w:hAnsi="Times New Roman"/>
          <w:sz w:val="24"/>
          <w:szCs w:val="24"/>
          <w:lang w:val="sr-Cyrl-CS" w:eastAsia="sr-Cyrl-CS"/>
        </w:rPr>
        <w:t xml:space="preserve">састанку одржаном 21.08.2020. године  извршена је </w:t>
      </w:r>
      <w:r w:rsidRPr="00E44A56">
        <w:rPr>
          <w:rFonts w:ascii="Times New Roman" w:hAnsi="Times New Roman"/>
          <w:sz w:val="24"/>
          <w:szCs w:val="24"/>
          <w:lang w:val="sr-Cyrl-CS" w:eastAsia="sr-Latn-CS"/>
        </w:rPr>
        <w:t>анализа реализација наставе на даљину у школској 2019/2020. години на основу спроведене анкете за наставнике  и резултата анкете у извештају Тима за самовредновање.Предложене су  мере за унапређивање наставе на даљину у шк. 2020/2021. години</w:t>
      </w:r>
      <w:r w:rsidRPr="00E44A56">
        <w:rPr>
          <w:rFonts w:ascii="Times New Roman" w:hAnsi="Times New Roman"/>
          <w:sz w:val="24"/>
          <w:szCs w:val="24"/>
          <w:lang w:eastAsia="sr-Latn-CS"/>
        </w:rPr>
        <w:t xml:space="preserve"> које ће бити саставни део акционог плана за предстојећу школску годину.</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Организовати и реализовати обуке за наставнике за подизање дигиталних компетениција и реализовање наставе на даљину;</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Подизати дигиталне компетенције ученика у непосредном раду са ученицима  кроз реализацију редовне наставе;</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Мотивисати ученике  за стицање знања у онлајн окружењу;</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Пратити и вредновати развој, напредовање и ангажовање ученика како у непосредном раду тако и току остваривања наставе на даљину;</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Подизати компетенције за израду дигиталних образовних садржја.</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Користити јединствену платформу за учење на нивоу школе,</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Директор и стручни сарадници имају приступ виртуелним учионицама ;</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Припреме израђивати у дигиталном облику како би се могле користити у моделу учења на даљину;</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Оформити дигиталну базу наставних садржаја на нивоу школе ( медијатеку) која би се користила у онлајн настави у будућности;</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Оснажити сарадњу наставника на нивоу актива кроз заједничку припрему и међусобно дељење наставних садржаја;</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Побољшати техничке могућности у школи како би се ученици и у непосредном раду у школском окружењу учили самосталном коришћењу дигиталних садржаја.</w:t>
      </w:r>
    </w:p>
    <w:p w:rsidR="00671CEC" w:rsidRPr="00E44A56" w:rsidRDefault="00671CEC" w:rsidP="00671CEC">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Обезбедити квалитетну и стабилну интернет везу на нивоу школе;</w:t>
      </w:r>
    </w:p>
    <w:p w:rsidR="00671CEC" w:rsidRPr="00E44A56" w:rsidRDefault="00671CEC" w:rsidP="00671CEC">
      <w:pPr>
        <w:autoSpaceDE w:val="0"/>
        <w:autoSpaceDN w:val="0"/>
        <w:adjustRightInd w:val="0"/>
        <w:spacing w:after="0" w:line="240" w:lineRule="auto"/>
        <w:rPr>
          <w:rFonts w:ascii="Times New Roman" w:hAnsi="Times New Roman"/>
          <w:sz w:val="24"/>
          <w:szCs w:val="24"/>
          <w:lang w:eastAsia="sr-Cyrl-CS"/>
        </w:rPr>
      </w:pPr>
      <w:r w:rsidRPr="00E44A56">
        <w:rPr>
          <w:rFonts w:ascii="Times New Roman" w:hAnsi="Times New Roman"/>
          <w:sz w:val="24"/>
          <w:szCs w:val="24"/>
        </w:rPr>
        <w:t>Акциони планактивности за унапређивање квалитета рада наставника  ревидирати допуном предложених мера.</w:t>
      </w:r>
    </w:p>
    <w:p w:rsidR="00671CEC" w:rsidRPr="00E44A56" w:rsidRDefault="00671CEC" w:rsidP="00671CEC">
      <w:pPr>
        <w:autoSpaceDE w:val="0"/>
        <w:autoSpaceDN w:val="0"/>
        <w:adjustRightInd w:val="0"/>
        <w:spacing w:after="0" w:line="240" w:lineRule="auto"/>
        <w:jc w:val="both"/>
        <w:rPr>
          <w:rFonts w:ascii="Times New Roman" w:hAnsi="Times New Roman"/>
          <w:sz w:val="24"/>
          <w:szCs w:val="24"/>
          <w:lang w:val="sr-Cyrl-CS" w:eastAsia="sr-Cyrl-CS"/>
        </w:rPr>
      </w:pPr>
    </w:p>
    <w:p w:rsidR="00671CEC" w:rsidRPr="00E44A56" w:rsidRDefault="00671CEC" w:rsidP="00671CEC">
      <w:pPr>
        <w:jc w:val="both"/>
        <w:rPr>
          <w:rFonts w:ascii="Times New Roman" w:hAnsi="Times New Roman"/>
          <w:sz w:val="24"/>
          <w:szCs w:val="24"/>
        </w:rPr>
      </w:pPr>
      <w:r w:rsidRPr="00E44A56">
        <w:rPr>
          <w:rFonts w:ascii="Times New Roman" w:hAnsi="Times New Roman"/>
          <w:sz w:val="24"/>
          <w:szCs w:val="24"/>
        </w:rPr>
        <w:t xml:space="preserve">Остварена је добра сарадња са свим школским тимовима и директор школе.                                                                                    </w:t>
      </w:r>
    </w:p>
    <w:p w:rsidR="00FB0F98" w:rsidRPr="00E44A56" w:rsidRDefault="00FB0F98" w:rsidP="00671CEC">
      <w:pPr>
        <w:rPr>
          <w:rFonts w:ascii="Times New Roman" w:hAnsi="Times New Roman"/>
          <w:b/>
          <w:sz w:val="28"/>
          <w:szCs w:val="32"/>
        </w:rPr>
      </w:pPr>
    </w:p>
    <w:p w:rsidR="00834DD6" w:rsidRPr="00E44A56" w:rsidRDefault="00AA5D3E" w:rsidP="00F91BB6">
      <w:pPr>
        <w:numPr>
          <w:ilvl w:val="1"/>
          <w:numId w:val="5"/>
        </w:numPr>
        <w:rPr>
          <w:rFonts w:ascii="Times New Roman" w:hAnsi="Times New Roman"/>
          <w:b/>
          <w:sz w:val="28"/>
          <w:szCs w:val="32"/>
        </w:rPr>
      </w:pPr>
      <w:r w:rsidRPr="00E44A56">
        <w:rPr>
          <w:rFonts w:ascii="Times New Roman" w:hAnsi="Times New Roman"/>
          <w:b/>
          <w:sz w:val="28"/>
        </w:rPr>
        <w:lastRenderedPageBreak/>
        <w:t xml:space="preserve">Извештај Тима за </w:t>
      </w:r>
      <w:r w:rsidR="00115915" w:rsidRPr="00E44A56">
        <w:rPr>
          <w:rFonts w:ascii="Times New Roman" w:hAnsi="Times New Roman"/>
          <w:b/>
          <w:sz w:val="28"/>
        </w:rPr>
        <w:t>заштиту од дискриминације, насиља, злостављања и занемаривања</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Чланови Тима:</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1.Живко Комердељ- координатор Тима</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2.Жана Марјанов-заменик координатора</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3.Димитрије Ангеловски-записничар</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4.Александар Стојановски-Члан</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5.Љубомир Ракић-Члан</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6.Гордана Маричић-секретар-стални члан</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7.Вишња Манојловић-директор-стални члан</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8.Марина Стефановски-представник Савета родитеља</w:t>
      </w:r>
    </w:p>
    <w:p w:rsidR="00FB0F98" w:rsidRPr="00E44A56" w:rsidRDefault="00FB0F98" w:rsidP="00FB0F98">
      <w:pPr>
        <w:spacing w:after="0" w:line="240" w:lineRule="auto"/>
        <w:jc w:val="both"/>
        <w:rPr>
          <w:rFonts w:ascii="Times New Roman" w:hAnsi="Times New Roman"/>
          <w:sz w:val="24"/>
          <w:szCs w:val="24"/>
        </w:rPr>
      </w:pP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 xml:space="preserve">           У току првог полугодишта школске 2019/20.</w:t>
      </w:r>
      <w:r w:rsidR="00115915" w:rsidRPr="00E44A56">
        <w:rPr>
          <w:rFonts w:ascii="Times New Roman" w:hAnsi="Times New Roman"/>
          <w:sz w:val="24"/>
          <w:szCs w:val="24"/>
        </w:rPr>
        <w:t xml:space="preserve"> </w:t>
      </w:r>
      <w:r w:rsidRPr="00E44A56">
        <w:rPr>
          <w:rFonts w:ascii="Times New Roman" w:hAnsi="Times New Roman"/>
          <w:sz w:val="24"/>
          <w:szCs w:val="24"/>
        </w:rPr>
        <w:t>Тим се састајао четири пута и то: Први састанак 10.09.2019. године, други пут 22.10.2019. године, трећи пут 04.12.2019. гиодине и четврти пут, односно  четврти састанак , 06.12.2019. године.У Полугодишњем извештају констатовано је да је Тим свој посао радио изузетно савесно и коректно, трудећи се да у свом раду испоштује Протокол о поступању у случају када се посумња на насиље.</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 xml:space="preserve">         У другом полугодишту, до увођења ванредног стања, Тим је одржао два састанка и то:</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b/>
          <w:sz w:val="24"/>
          <w:szCs w:val="24"/>
        </w:rPr>
        <w:t>5.састанак  06.02.2020. године</w:t>
      </w:r>
      <w:r w:rsidRPr="00E44A56">
        <w:rPr>
          <w:rFonts w:ascii="Times New Roman" w:hAnsi="Times New Roman"/>
          <w:sz w:val="24"/>
          <w:szCs w:val="24"/>
        </w:rPr>
        <w:t xml:space="preserve"> –Упознавање Тима са насталом ситуацијом на релацији ученик-ученик , у школском аутобусу приликом превоза ученика од школе до куће</w:t>
      </w:r>
    </w:p>
    <w:p w:rsidR="00FB0F98" w:rsidRPr="00E44A56" w:rsidRDefault="00FB0F98" w:rsidP="00FB0F98">
      <w:pPr>
        <w:spacing w:after="0" w:line="240" w:lineRule="auto"/>
        <w:ind w:firstLine="720"/>
        <w:jc w:val="both"/>
        <w:rPr>
          <w:rFonts w:ascii="Times New Roman" w:hAnsi="Times New Roman"/>
          <w:sz w:val="24"/>
          <w:szCs w:val="24"/>
        </w:rPr>
      </w:pPr>
      <w:r w:rsidRPr="00E44A56">
        <w:rPr>
          <w:rFonts w:ascii="Times New Roman" w:hAnsi="Times New Roman"/>
          <w:sz w:val="24"/>
          <w:szCs w:val="24"/>
        </w:rPr>
        <w:t>-Закључак Тима по овом сазнању.</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b/>
          <w:sz w:val="24"/>
          <w:szCs w:val="24"/>
        </w:rPr>
        <w:t>6. састанак 03.03.2020. године</w:t>
      </w:r>
      <w:r w:rsidRPr="00E44A56">
        <w:rPr>
          <w:rFonts w:ascii="Times New Roman" w:hAnsi="Times New Roman"/>
          <w:sz w:val="24"/>
          <w:szCs w:val="24"/>
        </w:rPr>
        <w:t xml:space="preserve">-Упознавање Тима са пријавом од стране једног родитеља на могуће насиље над њеним дететом од стране другарице из одељења.   </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-Закључак Тима по писменој пријави родитеља</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Од увођења ван</w:t>
      </w:r>
      <w:r w:rsidR="00115915" w:rsidRPr="00E44A56">
        <w:rPr>
          <w:rFonts w:ascii="Times New Roman" w:hAnsi="Times New Roman"/>
          <w:sz w:val="24"/>
          <w:szCs w:val="24"/>
        </w:rPr>
        <w:t>редног стања, 17.03.2020. године</w:t>
      </w:r>
      <w:r w:rsidRPr="00E44A56">
        <w:rPr>
          <w:rFonts w:ascii="Times New Roman" w:hAnsi="Times New Roman"/>
          <w:sz w:val="24"/>
          <w:szCs w:val="24"/>
        </w:rPr>
        <w:t>,</w:t>
      </w:r>
      <w:r w:rsidR="00115915" w:rsidRPr="00E44A56">
        <w:rPr>
          <w:rFonts w:ascii="Times New Roman" w:hAnsi="Times New Roman"/>
          <w:sz w:val="24"/>
          <w:szCs w:val="24"/>
        </w:rPr>
        <w:t xml:space="preserve"> Тим се није састајао али смо ми</w:t>
      </w:r>
      <w:r w:rsidRPr="00E44A56">
        <w:rPr>
          <w:rFonts w:ascii="Times New Roman" w:hAnsi="Times New Roman"/>
          <w:sz w:val="24"/>
          <w:szCs w:val="24"/>
        </w:rPr>
        <w:t>, чланови Тима, били у сталној међусобној комуникацији и посебно пажњу усмеравали на информације о могућем електронско</w:t>
      </w:r>
      <w:r w:rsidR="00115915" w:rsidRPr="00E44A56">
        <w:rPr>
          <w:rFonts w:ascii="Times New Roman" w:hAnsi="Times New Roman"/>
          <w:sz w:val="24"/>
          <w:szCs w:val="24"/>
        </w:rPr>
        <w:t>м насиљу због наставе на даљину</w:t>
      </w:r>
      <w:r w:rsidRPr="00E44A56">
        <w:rPr>
          <w:rFonts w:ascii="Times New Roman" w:hAnsi="Times New Roman"/>
          <w:sz w:val="24"/>
          <w:szCs w:val="24"/>
        </w:rPr>
        <w:t>. Тим није имао информације о таквој врсти насиља међу ученицима нити на некој другој релацији.</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Тим за заштиту од дискриминације, насиља , злостављања и занемаривања је ове школске године веома добро радио и пре свега превентивно деловао.</w:t>
      </w:r>
      <w:r w:rsidR="00115915" w:rsidRPr="00E44A56">
        <w:rPr>
          <w:rFonts w:ascii="Times New Roman" w:hAnsi="Times New Roman"/>
          <w:sz w:val="24"/>
          <w:szCs w:val="24"/>
        </w:rPr>
        <w:t xml:space="preserve"> </w:t>
      </w:r>
      <w:r w:rsidRPr="00E44A56">
        <w:rPr>
          <w:rFonts w:ascii="Times New Roman" w:hAnsi="Times New Roman"/>
          <w:sz w:val="24"/>
          <w:szCs w:val="24"/>
        </w:rPr>
        <w:t>Унутар Тима је сарадња била изузетно коректна и на високом нивоу као и сарадња са сталним члановима Тима,стручним сарадницима и директором школе.Можда је сарадња са разредним старешинама мало заказала и на томе треба радити следеће школске године.</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Закључак Тима је да је да можемо бити задовољни садашњом ситуацијом у школи али да има простора да се она унапреди.</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 xml:space="preserve">Наредне школске године би требало побољшати дежурство наставника, посебно обратити пажњу при уласку ученика у школски аутобус .Можда би требало радити на побољшању комуникације међу запосленима, из угла  пријављивања и најмање сумље на  неки облик насиља.Било би добро да неко од чланова Тима  учествује на неком семинару са овом тематиком (дискриминација, насиље, злостављање и занемаривање).  </w:t>
      </w:r>
    </w:p>
    <w:p w:rsidR="00FB0F98" w:rsidRPr="00E44A56" w:rsidRDefault="00FB0F98" w:rsidP="00FB0F98">
      <w:pPr>
        <w:spacing w:after="0" w:line="240" w:lineRule="auto"/>
        <w:jc w:val="right"/>
        <w:rPr>
          <w:rFonts w:ascii="Times New Roman" w:hAnsi="Times New Roman"/>
          <w:sz w:val="24"/>
          <w:szCs w:val="24"/>
        </w:rPr>
      </w:pPr>
      <w:r w:rsidRPr="00E44A56">
        <w:rPr>
          <w:rFonts w:ascii="Times New Roman" w:hAnsi="Times New Roman"/>
          <w:sz w:val="24"/>
          <w:szCs w:val="24"/>
        </w:rPr>
        <w:t xml:space="preserve">           </w:t>
      </w:r>
      <w:r w:rsidR="00115915" w:rsidRPr="00E44A56">
        <w:rPr>
          <w:rFonts w:ascii="Times New Roman" w:hAnsi="Times New Roman"/>
          <w:sz w:val="24"/>
          <w:szCs w:val="24"/>
        </w:rPr>
        <w:t xml:space="preserve">           </w:t>
      </w:r>
    </w:p>
    <w:p w:rsidR="00FB0F98" w:rsidRPr="00E44A56" w:rsidRDefault="00FB0F98" w:rsidP="00FB0F98">
      <w:pPr>
        <w:ind w:left="1440"/>
        <w:rPr>
          <w:rFonts w:ascii="Times New Roman" w:hAnsi="Times New Roman"/>
          <w:b/>
          <w:sz w:val="28"/>
          <w:szCs w:val="32"/>
        </w:rPr>
      </w:pPr>
    </w:p>
    <w:p w:rsidR="00834DD6" w:rsidRPr="00E44A56" w:rsidRDefault="00AA5D3E" w:rsidP="00F91BB6">
      <w:pPr>
        <w:numPr>
          <w:ilvl w:val="1"/>
          <w:numId w:val="5"/>
        </w:numPr>
        <w:rPr>
          <w:rFonts w:ascii="Times New Roman" w:hAnsi="Times New Roman"/>
          <w:b/>
          <w:sz w:val="28"/>
          <w:szCs w:val="32"/>
        </w:rPr>
      </w:pPr>
      <w:r w:rsidRPr="00E44A56">
        <w:rPr>
          <w:rFonts w:ascii="Times New Roman" w:hAnsi="Times New Roman"/>
          <w:b/>
          <w:sz w:val="28"/>
        </w:rPr>
        <w:t>Извештај Тима за инклузивно образовање и пружање додатне подршке ученицима</w:t>
      </w:r>
      <w:r w:rsidR="00C97FA4" w:rsidRPr="00E44A56">
        <w:rPr>
          <w:rFonts w:ascii="Times New Roman" w:hAnsi="Times New Roman"/>
          <w:b/>
          <w:sz w:val="28"/>
        </w:rPr>
        <w:t xml:space="preserve"> </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lang w:val="sr-Cyrl-CS"/>
        </w:rPr>
        <w:t>Општи циљ рада тима је био рад на</w:t>
      </w:r>
      <w:r w:rsidRPr="00E44A56">
        <w:rPr>
          <w:rFonts w:ascii="Times New Roman" w:hAnsi="Times New Roman"/>
          <w:b/>
          <w:sz w:val="24"/>
          <w:szCs w:val="24"/>
          <w:lang w:val="sr-Cyrl-CS"/>
        </w:rPr>
        <w:t xml:space="preserve"> </w:t>
      </w:r>
      <w:r w:rsidRPr="00E44A56">
        <w:rPr>
          <w:rFonts w:ascii="Times New Roman" w:hAnsi="Times New Roman"/>
          <w:sz w:val="24"/>
          <w:szCs w:val="24"/>
          <w:lang w:val="sr-Cyrl-CS"/>
        </w:rPr>
        <w:t xml:space="preserve">унапређивању квалитета напредовања ученика и њихово отимално укључивање у редован образовно-васпитни рад и његово напредовање и </w:t>
      </w:r>
      <w:r w:rsidRPr="00E44A56">
        <w:rPr>
          <w:rFonts w:ascii="Times New Roman" w:hAnsi="Times New Roman"/>
          <w:sz w:val="24"/>
          <w:szCs w:val="24"/>
          <w:lang w:val="sr-Cyrl-CS"/>
        </w:rPr>
        <w:lastRenderedPageBreak/>
        <w:t>осамостаљивање у вршњачком колективу, као и сензибилизација родитеља у вези инклузивног образовања.</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Координатор Тима је педагог Данка Тољ,</w:t>
      </w:r>
      <w:r w:rsidR="00115915" w:rsidRPr="00E44A56">
        <w:rPr>
          <w:rFonts w:ascii="Times New Roman" w:hAnsi="Times New Roman"/>
          <w:sz w:val="24"/>
          <w:szCs w:val="24"/>
        </w:rPr>
        <w:t xml:space="preserve"> а чланови Марта Кравић, </w:t>
      </w:r>
      <w:r w:rsidRPr="00E44A56">
        <w:rPr>
          <w:rFonts w:ascii="Times New Roman" w:hAnsi="Times New Roman"/>
          <w:sz w:val="24"/>
          <w:szCs w:val="24"/>
        </w:rPr>
        <w:t>Живко Комердељ,</w:t>
      </w:r>
      <w:r w:rsidR="00115915" w:rsidRPr="00E44A56">
        <w:rPr>
          <w:rFonts w:ascii="Times New Roman" w:hAnsi="Times New Roman"/>
          <w:sz w:val="24"/>
          <w:szCs w:val="24"/>
        </w:rPr>
        <w:t xml:space="preserve"> </w:t>
      </w:r>
      <w:r w:rsidRPr="00E44A56">
        <w:rPr>
          <w:rFonts w:ascii="Times New Roman" w:hAnsi="Times New Roman"/>
          <w:sz w:val="24"/>
          <w:szCs w:val="24"/>
        </w:rPr>
        <w:t>Жана Марјанов,</w:t>
      </w:r>
      <w:r w:rsidR="00115915" w:rsidRPr="00E44A56">
        <w:rPr>
          <w:rFonts w:ascii="Times New Roman" w:hAnsi="Times New Roman"/>
          <w:sz w:val="24"/>
          <w:szCs w:val="24"/>
        </w:rPr>
        <w:t xml:space="preserve"> </w:t>
      </w:r>
      <w:r w:rsidRPr="00E44A56">
        <w:rPr>
          <w:rFonts w:ascii="Times New Roman" w:hAnsi="Times New Roman"/>
          <w:sz w:val="24"/>
          <w:szCs w:val="24"/>
        </w:rPr>
        <w:t>Ненад Вукадиновић као наставници.</w:t>
      </w:r>
      <w:r w:rsidR="00115915" w:rsidRPr="00E44A56">
        <w:rPr>
          <w:rFonts w:ascii="Times New Roman" w:hAnsi="Times New Roman"/>
          <w:sz w:val="24"/>
          <w:szCs w:val="24"/>
        </w:rPr>
        <w:t xml:space="preserve"> </w:t>
      </w:r>
      <w:r w:rsidRPr="00E44A56">
        <w:rPr>
          <w:rFonts w:ascii="Times New Roman" w:hAnsi="Times New Roman"/>
          <w:sz w:val="24"/>
          <w:szCs w:val="24"/>
        </w:rPr>
        <w:t>Састанцима присуствује директор школе и повремено родитељ Весна Хајдуковић.</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Тим за ИО и пружање додатне образовне подршке ученицима је реализовао  четири састанака ове школске године.</w:t>
      </w:r>
      <w:r w:rsidR="00115915" w:rsidRPr="00E44A56">
        <w:rPr>
          <w:rFonts w:ascii="Times New Roman" w:hAnsi="Times New Roman"/>
          <w:sz w:val="24"/>
          <w:szCs w:val="24"/>
        </w:rPr>
        <w:t xml:space="preserve"> </w:t>
      </w:r>
      <w:r w:rsidRPr="00E44A56">
        <w:rPr>
          <w:rFonts w:ascii="Times New Roman" w:hAnsi="Times New Roman"/>
          <w:sz w:val="24"/>
          <w:szCs w:val="24"/>
        </w:rPr>
        <w:t>Тим је стално радио и у време ванредног стања.</w:t>
      </w:r>
      <w:r w:rsidR="00115915" w:rsidRPr="00E44A56">
        <w:rPr>
          <w:rFonts w:ascii="Times New Roman" w:hAnsi="Times New Roman"/>
          <w:sz w:val="24"/>
          <w:szCs w:val="24"/>
        </w:rPr>
        <w:t xml:space="preserve"> </w:t>
      </w:r>
      <w:r w:rsidRPr="00E44A56">
        <w:rPr>
          <w:rFonts w:ascii="Times New Roman" w:hAnsi="Times New Roman"/>
          <w:sz w:val="24"/>
          <w:szCs w:val="24"/>
        </w:rPr>
        <w:t>Снимао могућности и потребе ученика као  и здравствено стање породице.</w:t>
      </w:r>
      <w:r w:rsidR="00115915" w:rsidRPr="00E44A56">
        <w:rPr>
          <w:rFonts w:ascii="Times New Roman" w:hAnsi="Times New Roman"/>
          <w:sz w:val="24"/>
          <w:szCs w:val="24"/>
        </w:rPr>
        <w:t xml:space="preserve"> </w:t>
      </w:r>
      <w:r w:rsidRPr="00E44A56">
        <w:rPr>
          <w:rFonts w:ascii="Times New Roman" w:hAnsi="Times New Roman"/>
          <w:sz w:val="24"/>
          <w:szCs w:val="24"/>
        </w:rPr>
        <w:t>Посредовао је у достављању едукативног материјала на кућну адресу овим ученицима,</w:t>
      </w:r>
      <w:r w:rsidR="00115915" w:rsidRPr="00E44A56">
        <w:rPr>
          <w:rFonts w:ascii="Times New Roman" w:hAnsi="Times New Roman"/>
          <w:sz w:val="24"/>
          <w:szCs w:val="24"/>
        </w:rPr>
        <w:t xml:space="preserve"> </w:t>
      </w:r>
      <w:r w:rsidRPr="00E44A56">
        <w:rPr>
          <w:rFonts w:ascii="Times New Roman" w:hAnsi="Times New Roman"/>
          <w:sz w:val="24"/>
          <w:szCs w:val="24"/>
        </w:rPr>
        <w:t>враћење истог и вредновање рада и напредовања.</w:t>
      </w:r>
      <w:r w:rsidR="00115915" w:rsidRPr="00E44A56">
        <w:rPr>
          <w:rFonts w:ascii="Times New Roman" w:hAnsi="Times New Roman"/>
          <w:sz w:val="24"/>
          <w:szCs w:val="24"/>
        </w:rPr>
        <w:t xml:space="preserve"> </w:t>
      </w:r>
      <w:r w:rsidRPr="00E44A56">
        <w:rPr>
          <w:rFonts w:ascii="Times New Roman" w:hAnsi="Times New Roman"/>
          <w:sz w:val="24"/>
          <w:szCs w:val="24"/>
        </w:rPr>
        <w:t>Договарао се са разредним старешинама,</w:t>
      </w:r>
      <w:r w:rsidR="00115915" w:rsidRPr="00E44A56">
        <w:rPr>
          <w:rFonts w:ascii="Times New Roman" w:hAnsi="Times New Roman"/>
          <w:sz w:val="24"/>
          <w:szCs w:val="24"/>
        </w:rPr>
        <w:t xml:space="preserve"> </w:t>
      </w:r>
      <w:r w:rsidRPr="00E44A56">
        <w:rPr>
          <w:rFonts w:ascii="Times New Roman" w:hAnsi="Times New Roman"/>
          <w:sz w:val="24"/>
          <w:szCs w:val="24"/>
        </w:rPr>
        <w:t>анализирао стање,</w:t>
      </w:r>
      <w:r w:rsidR="00115915" w:rsidRPr="00E44A56">
        <w:rPr>
          <w:rFonts w:ascii="Times New Roman" w:hAnsi="Times New Roman"/>
          <w:sz w:val="24"/>
          <w:szCs w:val="24"/>
        </w:rPr>
        <w:t xml:space="preserve"> </w:t>
      </w:r>
      <w:r w:rsidRPr="00E44A56">
        <w:rPr>
          <w:rFonts w:ascii="Times New Roman" w:hAnsi="Times New Roman"/>
          <w:sz w:val="24"/>
          <w:szCs w:val="24"/>
        </w:rPr>
        <w:t>пратио напредовање,</w:t>
      </w:r>
      <w:r w:rsidR="00115915" w:rsidRPr="00E44A56">
        <w:rPr>
          <w:rFonts w:ascii="Times New Roman" w:hAnsi="Times New Roman"/>
          <w:sz w:val="24"/>
          <w:szCs w:val="24"/>
        </w:rPr>
        <w:t xml:space="preserve"> </w:t>
      </w:r>
      <w:r w:rsidRPr="00E44A56">
        <w:rPr>
          <w:rFonts w:ascii="Times New Roman" w:hAnsi="Times New Roman"/>
          <w:sz w:val="24"/>
          <w:szCs w:val="24"/>
        </w:rPr>
        <w:t>доносио предлоге и мере.</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Имамо  добру сарадњу са родитељима ових ученика,</w:t>
      </w:r>
      <w:r w:rsidR="00115915" w:rsidRPr="00E44A56">
        <w:rPr>
          <w:rFonts w:ascii="Times New Roman" w:hAnsi="Times New Roman"/>
          <w:sz w:val="24"/>
          <w:szCs w:val="24"/>
        </w:rPr>
        <w:t xml:space="preserve"> </w:t>
      </w:r>
      <w:r w:rsidRPr="00E44A56">
        <w:rPr>
          <w:rFonts w:ascii="Times New Roman" w:hAnsi="Times New Roman"/>
          <w:sz w:val="24"/>
          <w:szCs w:val="24"/>
        </w:rPr>
        <w:t xml:space="preserve">као и са ИНР </w:t>
      </w:r>
      <w:r w:rsidRPr="00E44A56">
        <w:rPr>
          <w:rFonts w:ascii="Times New Roman" w:hAnsi="Times New Roman"/>
          <w:sz w:val="24"/>
          <w:szCs w:val="24"/>
          <w:lang w:val="sr-Cyrl-CS"/>
        </w:rPr>
        <w:t>о</w:t>
      </w:r>
      <w:r w:rsidRPr="00E44A56">
        <w:rPr>
          <w:rFonts w:ascii="Times New Roman" w:hAnsi="Times New Roman"/>
          <w:sz w:val="24"/>
          <w:szCs w:val="24"/>
        </w:rPr>
        <w:t>пштинском Комисиј</w:t>
      </w:r>
      <w:r w:rsidRPr="00E44A56">
        <w:rPr>
          <w:rFonts w:ascii="Times New Roman" w:hAnsi="Times New Roman"/>
          <w:sz w:val="24"/>
          <w:szCs w:val="24"/>
          <w:lang w:val="sr-Cyrl-CS"/>
        </w:rPr>
        <w:t>о</w:t>
      </w:r>
      <w:r w:rsidRPr="00E44A56">
        <w:rPr>
          <w:rFonts w:ascii="Times New Roman" w:hAnsi="Times New Roman"/>
          <w:sz w:val="24"/>
          <w:szCs w:val="24"/>
        </w:rPr>
        <w:t>м Пландишта,</w:t>
      </w:r>
      <w:r w:rsidR="00115915" w:rsidRPr="00E44A56">
        <w:rPr>
          <w:rFonts w:ascii="Times New Roman" w:hAnsi="Times New Roman"/>
          <w:sz w:val="24"/>
          <w:szCs w:val="24"/>
        </w:rPr>
        <w:t xml:space="preserve"> током целе године</w:t>
      </w:r>
      <w:r w:rsidRPr="00E44A56">
        <w:rPr>
          <w:rFonts w:ascii="Times New Roman" w:hAnsi="Times New Roman"/>
          <w:sz w:val="24"/>
          <w:szCs w:val="24"/>
        </w:rPr>
        <w:t>.</w:t>
      </w:r>
      <w:r w:rsidR="00115915" w:rsidRPr="00E44A56">
        <w:rPr>
          <w:rFonts w:ascii="Times New Roman" w:hAnsi="Times New Roman"/>
          <w:sz w:val="24"/>
          <w:szCs w:val="24"/>
        </w:rPr>
        <w:t xml:space="preserve"> </w:t>
      </w:r>
      <w:r w:rsidRPr="00E44A56">
        <w:rPr>
          <w:rFonts w:ascii="Times New Roman" w:hAnsi="Times New Roman"/>
          <w:sz w:val="24"/>
          <w:szCs w:val="24"/>
        </w:rPr>
        <w:t>Посебно је била стално добра сарадња са мајком ученика  у кућној настави,</w:t>
      </w:r>
      <w:r w:rsidR="00115915" w:rsidRPr="00E44A56">
        <w:rPr>
          <w:rFonts w:ascii="Times New Roman" w:hAnsi="Times New Roman"/>
          <w:sz w:val="24"/>
          <w:szCs w:val="24"/>
        </w:rPr>
        <w:t xml:space="preserve"> са учитељицом </w:t>
      </w:r>
      <w:r w:rsidRPr="00E44A56">
        <w:rPr>
          <w:rFonts w:ascii="Times New Roman" w:hAnsi="Times New Roman"/>
          <w:sz w:val="24"/>
          <w:szCs w:val="24"/>
        </w:rPr>
        <w:t>и педагогом школе.</w:t>
      </w:r>
      <w:r w:rsidR="00331DC5" w:rsidRPr="00E44A56">
        <w:rPr>
          <w:rFonts w:ascii="Times New Roman" w:hAnsi="Times New Roman"/>
          <w:sz w:val="24"/>
          <w:szCs w:val="24"/>
        </w:rPr>
        <w:t xml:space="preserve"> </w:t>
      </w:r>
      <w:r w:rsidRPr="00E44A56">
        <w:rPr>
          <w:rFonts w:ascii="Times New Roman" w:hAnsi="Times New Roman"/>
          <w:sz w:val="24"/>
          <w:szCs w:val="24"/>
        </w:rPr>
        <w:t>Свакодневно је пружана образовна и саветодавна помоћ и подршка породици.</w:t>
      </w:r>
    </w:p>
    <w:p w:rsidR="00FB0F98" w:rsidRPr="00E44A56" w:rsidRDefault="00FB0F98" w:rsidP="00FB0F98">
      <w:pPr>
        <w:spacing w:after="0" w:line="240" w:lineRule="auto"/>
        <w:jc w:val="both"/>
        <w:rPr>
          <w:rFonts w:ascii="Times New Roman" w:hAnsi="Times New Roman"/>
          <w:sz w:val="24"/>
          <w:szCs w:val="24"/>
        </w:rPr>
      </w:pPr>
      <w:r w:rsidRPr="00E44A56">
        <w:rPr>
          <w:rFonts w:ascii="Times New Roman" w:hAnsi="Times New Roman"/>
          <w:sz w:val="24"/>
          <w:szCs w:val="24"/>
        </w:rPr>
        <w:t xml:space="preserve">На почетку школске године </w:t>
      </w:r>
      <w:r w:rsidR="00115915" w:rsidRPr="00E44A56">
        <w:rPr>
          <w:rFonts w:ascii="Times New Roman" w:hAnsi="Times New Roman"/>
          <w:sz w:val="24"/>
          <w:szCs w:val="24"/>
        </w:rPr>
        <w:t>е</w:t>
      </w:r>
      <w:r w:rsidRPr="00E44A56">
        <w:rPr>
          <w:rFonts w:ascii="Times New Roman" w:hAnsi="Times New Roman"/>
          <w:sz w:val="24"/>
          <w:szCs w:val="24"/>
        </w:rPr>
        <w:t>видентирали смо децу-ученике, са потребама за образовном подршком,</w:t>
      </w:r>
      <w:r w:rsidR="00115915" w:rsidRPr="00E44A56">
        <w:rPr>
          <w:rFonts w:ascii="Times New Roman" w:hAnsi="Times New Roman"/>
          <w:sz w:val="24"/>
          <w:szCs w:val="24"/>
        </w:rPr>
        <w:t xml:space="preserve"> </w:t>
      </w:r>
      <w:r w:rsidRPr="00E44A56">
        <w:rPr>
          <w:rFonts w:ascii="Times New Roman" w:hAnsi="Times New Roman"/>
          <w:sz w:val="24"/>
          <w:szCs w:val="24"/>
        </w:rPr>
        <w:t>изради</w:t>
      </w:r>
      <w:r w:rsidRPr="00E44A56">
        <w:rPr>
          <w:rFonts w:ascii="Times New Roman" w:hAnsi="Times New Roman"/>
          <w:sz w:val="24"/>
          <w:szCs w:val="24"/>
          <w:lang w:val="sr-Cyrl-CS"/>
        </w:rPr>
        <w:t xml:space="preserve">ли педагошки профил и </w:t>
      </w:r>
      <w:r w:rsidRPr="00E44A56">
        <w:rPr>
          <w:rFonts w:ascii="Times New Roman" w:hAnsi="Times New Roman"/>
          <w:sz w:val="24"/>
          <w:szCs w:val="24"/>
        </w:rPr>
        <w:t>план и мере индивидуализације,</w:t>
      </w:r>
      <w:r w:rsidR="00115915" w:rsidRPr="00E44A56">
        <w:rPr>
          <w:rFonts w:ascii="Times New Roman" w:hAnsi="Times New Roman"/>
          <w:sz w:val="24"/>
          <w:szCs w:val="24"/>
        </w:rPr>
        <w:t xml:space="preserve"> </w:t>
      </w:r>
      <w:r w:rsidRPr="00E44A56">
        <w:rPr>
          <w:rFonts w:ascii="Times New Roman" w:hAnsi="Times New Roman"/>
          <w:sz w:val="24"/>
          <w:szCs w:val="24"/>
        </w:rPr>
        <w:t>план транзиције.</w:t>
      </w:r>
      <w:r w:rsidR="00115915" w:rsidRPr="00E44A56">
        <w:rPr>
          <w:rFonts w:ascii="Times New Roman" w:hAnsi="Times New Roman"/>
          <w:sz w:val="24"/>
          <w:szCs w:val="24"/>
        </w:rPr>
        <w:t xml:space="preserve"> </w:t>
      </w:r>
      <w:r w:rsidRPr="00E44A56">
        <w:rPr>
          <w:rFonts w:ascii="Times New Roman" w:hAnsi="Times New Roman"/>
          <w:sz w:val="24"/>
          <w:szCs w:val="24"/>
        </w:rPr>
        <w:t>Пратили смо напредовање ученика и извршили евалуацију напредовања на крају другог полугодишта.</w:t>
      </w:r>
    </w:p>
    <w:p w:rsidR="00FB0F98" w:rsidRPr="00E44A56" w:rsidRDefault="00FB0F98" w:rsidP="009342FE">
      <w:pPr>
        <w:spacing w:after="0" w:line="240" w:lineRule="auto"/>
        <w:jc w:val="both"/>
        <w:rPr>
          <w:rFonts w:ascii="Times New Roman" w:hAnsi="Times New Roman"/>
          <w:sz w:val="24"/>
          <w:szCs w:val="24"/>
        </w:rPr>
      </w:pPr>
      <w:r w:rsidRPr="00E44A56">
        <w:rPr>
          <w:rFonts w:ascii="Times New Roman" w:hAnsi="Times New Roman"/>
          <w:sz w:val="24"/>
          <w:szCs w:val="24"/>
        </w:rPr>
        <w:t>Школску 2019/2020.годину по прилагођеном  ИОП1 завршавају ови ученици:</w:t>
      </w:r>
    </w:p>
    <w:p w:rsidR="00FB0F98" w:rsidRPr="00E44A56" w:rsidRDefault="009342FE" w:rsidP="00FB0F98">
      <w:pPr>
        <w:spacing w:after="0" w:line="240" w:lineRule="auto"/>
        <w:rPr>
          <w:rFonts w:ascii="Times New Roman" w:hAnsi="Times New Roman"/>
          <w:sz w:val="24"/>
          <w:szCs w:val="24"/>
        </w:rPr>
      </w:pPr>
      <w:r w:rsidRPr="00E44A56">
        <w:rPr>
          <w:rFonts w:ascii="Times New Roman" w:hAnsi="Times New Roman"/>
          <w:sz w:val="24"/>
          <w:szCs w:val="24"/>
        </w:rPr>
        <w:t>1</w:t>
      </w:r>
      <w:r w:rsidR="00FB0F98" w:rsidRPr="00E44A56">
        <w:rPr>
          <w:rFonts w:ascii="Times New Roman" w:hAnsi="Times New Roman"/>
          <w:sz w:val="24"/>
          <w:szCs w:val="24"/>
        </w:rPr>
        <w:t>.А. Бондор-шести разред</w:t>
      </w:r>
    </w:p>
    <w:p w:rsidR="00FB0F98" w:rsidRPr="00E44A56" w:rsidRDefault="009342FE" w:rsidP="00FB0F98">
      <w:pPr>
        <w:spacing w:after="0" w:line="240" w:lineRule="auto"/>
        <w:rPr>
          <w:rFonts w:ascii="Times New Roman" w:hAnsi="Times New Roman"/>
          <w:sz w:val="24"/>
          <w:szCs w:val="24"/>
        </w:rPr>
      </w:pPr>
      <w:r w:rsidRPr="00E44A56">
        <w:rPr>
          <w:rFonts w:ascii="Times New Roman" w:hAnsi="Times New Roman"/>
          <w:sz w:val="24"/>
          <w:szCs w:val="24"/>
        </w:rPr>
        <w:t>2</w:t>
      </w:r>
      <w:r w:rsidR="00FB0F98" w:rsidRPr="00E44A56">
        <w:rPr>
          <w:rFonts w:ascii="Times New Roman" w:hAnsi="Times New Roman"/>
          <w:sz w:val="24"/>
          <w:szCs w:val="24"/>
        </w:rPr>
        <w:t>.Р.Брошчињац-седми разред</w:t>
      </w:r>
    </w:p>
    <w:p w:rsidR="00FB0F98" w:rsidRPr="00E44A56" w:rsidRDefault="009342FE" w:rsidP="00FB0F98">
      <w:pPr>
        <w:spacing w:after="0" w:line="240" w:lineRule="auto"/>
        <w:rPr>
          <w:rFonts w:ascii="Times New Roman" w:hAnsi="Times New Roman"/>
          <w:sz w:val="24"/>
          <w:szCs w:val="24"/>
        </w:rPr>
      </w:pPr>
      <w:r w:rsidRPr="00E44A56">
        <w:rPr>
          <w:rFonts w:ascii="Times New Roman" w:hAnsi="Times New Roman"/>
          <w:sz w:val="24"/>
          <w:szCs w:val="24"/>
        </w:rPr>
        <w:t>3</w:t>
      </w:r>
      <w:r w:rsidR="00FB0F98" w:rsidRPr="00E44A56">
        <w:rPr>
          <w:rFonts w:ascii="Times New Roman" w:hAnsi="Times New Roman"/>
          <w:sz w:val="24"/>
          <w:szCs w:val="24"/>
        </w:rPr>
        <w:t>.А. Нађ-осми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По  ИОП 2 завршавају ови ученици:</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1.А.  Хајдуковић-други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2.И. Сарка-други разред,кућна настава</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3.А. Сарка-други разред,кућна настава</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4.М. Садику-трећи разред(Положио разредни испит у јуну месецу.)</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5.М. Фазекаш-пети разред</w:t>
      </w:r>
    </w:p>
    <w:p w:rsidR="00FB0F98" w:rsidRPr="00E44A56" w:rsidRDefault="0042382A" w:rsidP="00FB0F98">
      <w:pPr>
        <w:spacing w:after="0" w:line="240" w:lineRule="auto"/>
        <w:rPr>
          <w:rFonts w:ascii="Times New Roman" w:hAnsi="Times New Roman"/>
          <w:sz w:val="24"/>
          <w:szCs w:val="24"/>
        </w:rPr>
      </w:pPr>
      <w:r w:rsidRPr="00E44A56">
        <w:rPr>
          <w:rFonts w:ascii="Times New Roman" w:hAnsi="Times New Roman"/>
          <w:sz w:val="24"/>
          <w:szCs w:val="24"/>
        </w:rPr>
        <w:t>Ш</w:t>
      </w:r>
      <w:r w:rsidR="000319F2" w:rsidRPr="00E44A56">
        <w:rPr>
          <w:rFonts w:ascii="Times New Roman" w:hAnsi="Times New Roman"/>
          <w:sz w:val="24"/>
          <w:szCs w:val="24"/>
        </w:rPr>
        <w:t xml:space="preserve">колске </w:t>
      </w:r>
      <w:r w:rsidR="00FB0F98" w:rsidRPr="00E44A56">
        <w:rPr>
          <w:rFonts w:ascii="Times New Roman" w:hAnsi="Times New Roman"/>
          <w:sz w:val="24"/>
          <w:szCs w:val="24"/>
        </w:rPr>
        <w:t>2020/21.годину наставне садржаје по ИОП2</w:t>
      </w:r>
      <w:r w:rsidR="000319F2" w:rsidRPr="00E44A56">
        <w:rPr>
          <w:rFonts w:ascii="Times New Roman" w:hAnsi="Times New Roman"/>
          <w:sz w:val="24"/>
          <w:szCs w:val="24"/>
        </w:rPr>
        <w:t>,</w:t>
      </w:r>
      <w:r w:rsidR="00FB0F98" w:rsidRPr="00E44A56">
        <w:rPr>
          <w:rFonts w:ascii="Times New Roman" w:hAnsi="Times New Roman"/>
          <w:sz w:val="24"/>
          <w:szCs w:val="24"/>
        </w:rPr>
        <w:t xml:space="preserve"> савладавају следећи ученици:</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1.А. Хајдуковић-трећи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2.А. Сарка 3.И. Сарка-трећи разред,кућна настава</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4.М. Садику-четврти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5.М.  Фазекаш-шести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По прилагођеном, ИОП1</w:t>
      </w:r>
      <w:r w:rsidR="000319F2" w:rsidRPr="00E44A56">
        <w:rPr>
          <w:rFonts w:ascii="Times New Roman" w:hAnsi="Times New Roman"/>
          <w:sz w:val="24"/>
          <w:szCs w:val="24"/>
        </w:rPr>
        <w:t>,</w:t>
      </w:r>
      <w:r w:rsidRPr="00E44A56">
        <w:rPr>
          <w:rFonts w:ascii="Times New Roman" w:hAnsi="Times New Roman"/>
          <w:sz w:val="24"/>
          <w:szCs w:val="24"/>
        </w:rPr>
        <w:t xml:space="preserve"> наставне садржаје савладавати ће:</w:t>
      </w:r>
    </w:p>
    <w:p w:rsidR="00FB0F98" w:rsidRPr="00E44A56" w:rsidRDefault="0042382A" w:rsidP="00FB0F98">
      <w:pPr>
        <w:spacing w:after="0" w:line="240" w:lineRule="auto"/>
        <w:rPr>
          <w:rFonts w:ascii="Times New Roman" w:hAnsi="Times New Roman"/>
          <w:sz w:val="24"/>
          <w:szCs w:val="24"/>
        </w:rPr>
      </w:pPr>
      <w:r w:rsidRPr="00E44A56">
        <w:rPr>
          <w:rFonts w:ascii="Times New Roman" w:hAnsi="Times New Roman"/>
          <w:sz w:val="24"/>
          <w:szCs w:val="24"/>
        </w:rPr>
        <w:t>1.А. Садику-трећи</w:t>
      </w:r>
      <w:r w:rsidR="00FB0F98" w:rsidRPr="00E44A56">
        <w:rPr>
          <w:rFonts w:ascii="Times New Roman" w:hAnsi="Times New Roman"/>
          <w:sz w:val="24"/>
          <w:szCs w:val="24"/>
        </w:rPr>
        <w:t xml:space="preserve">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2.А. Бондор-четврти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3.Р. Бериша-шести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4.А. Бондор-седми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5.Р. Брошчињац-осми  разред.</w:t>
      </w:r>
    </w:p>
    <w:p w:rsidR="00FB0F98" w:rsidRPr="00E44A56" w:rsidRDefault="00FB0F98" w:rsidP="00FB0F98">
      <w:pPr>
        <w:spacing w:after="0" w:line="240" w:lineRule="auto"/>
        <w:rPr>
          <w:rFonts w:ascii="Times New Roman" w:hAnsi="Times New Roman"/>
          <w:sz w:val="24"/>
          <w:szCs w:val="24"/>
        </w:rPr>
      </w:pPr>
      <w:r w:rsidRPr="00E44A56">
        <w:rPr>
          <w:rFonts w:ascii="Times New Roman" w:hAnsi="Times New Roman"/>
          <w:sz w:val="24"/>
          <w:szCs w:val="24"/>
        </w:rPr>
        <w:t xml:space="preserve"> </w:t>
      </w:r>
      <w:r w:rsidR="00E11D79" w:rsidRPr="00E44A56">
        <w:rPr>
          <w:rFonts w:ascii="Times New Roman" w:hAnsi="Times New Roman"/>
          <w:sz w:val="24"/>
          <w:szCs w:val="24"/>
        </w:rPr>
        <w:t>А.Садику понавља трећи разред јер није изашла на разредни испит у августомском року.</w:t>
      </w:r>
      <w:r w:rsidRPr="00E44A56">
        <w:rPr>
          <w:rFonts w:ascii="Times New Roman" w:hAnsi="Times New Roman"/>
          <w:sz w:val="24"/>
          <w:szCs w:val="24"/>
        </w:rPr>
        <w:t xml:space="preserve">                                                                                                 </w:t>
      </w:r>
      <w:r w:rsidR="00E11D79" w:rsidRPr="00E44A56">
        <w:rPr>
          <w:rFonts w:ascii="Times New Roman" w:hAnsi="Times New Roman"/>
          <w:sz w:val="24"/>
          <w:szCs w:val="24"/>
        </w:rPr>
        <w:t xml:space="preserve">                      </w:t>
      </w:r>
      <w:r w:rsidR="00D17025" w:rsidRPr="00E44A56">
        <w:rPr>
          <w:rFonts w:ascii="Times New Roman" w:hAnsi="Times New Roman"/>
          <w:sz w:val="24"/>
          <w:szCs w:val="24"/>
        </w:rPr>
        <w:t xml:space="preserve">                  </w:t>
      </w:r>
    </w:p>
    <w:p w:rsidR="007315D1" w:rsidRPr="00E44A56" w:rsidRDefault="007315D1" w:rsidP="00FB0F98">
      <w:pPr>
        <w:spacing w:after="0" w:line="240" w:lineRule="auto"/>
        <w:rPr>
          <w:rFonts w:ascii="Times New Roman" w:hAnsi="Times New Roman"/>
          <w:b/>
          <w:sz w:val="28"/>
          <w:szCs w:val="32"/>
        </w:rPr>
      </w:pPr>
    </w:p>
    <w:p w:rsidR="003C5892" w:rsidRDefault="003C5892" w:rsidP="00FB0F98">
      <w:pPr>
        <w:spacing w:after="0" w:line="240" w:lineRule="auto"/>
        <w:rPr>
          <w:rFonts w:ascii="Times New Roman" w:hAnsi="Times New Roman"/>
          <w:b/>
          <w:sz w:val="28"/>
          <w:szCs w:val="32"/>
          <w:lang w:val="sr-Cyrl-RS"/>
        </w:rPr>
      </w:pPr>
    </w:p>
    <w:p w:rsidR="0066516B" w:rsidRPr="0066516B" w:rsidRDefault="0066516B" w:rsidP="00FB0F98">
      <w:pPr>
        <w:spacing w:after="0" w:line="240" w:lineRule="auto"/>
        <w:rPr>
          <w:rFonts w:ascii="Times New Roman" w:hAnsi="Times New Roman"/>
          <w:b/>
          <w:sz w:val="28"/>
          <w:szCs w:val="32"/>
          <w:lang w:val="sr-Cyrl-RS"/>
        </w:rPr>
      </w:pPr>
    </w:p>
    <w:p w:rsidR="000A235B" w:rsidRPr="00E44A56" w:rsidRDefault="00AA5D3E" w:rsidP="00F91BB6">
      <w:pPr>
        <w:numPr>
          <w:ilvl w:val="1"/>
          <w:numId w:val="5"/>
        </w:numPr>
        <w:rPr>
          <w:rFonts w:ascii="Times New Roman" w:hAnsi="Times New Roman"/>
          <w:b/>
          <w:sz w:val="28"/>
          <w:szCs w:val="32"/>
        </w:rPr>
      </w:pPr>
      <w:r w:rsidRPr="00E44A56">
        <w:rPr>
          <w:rFonts w:ascii="Times New Roman" w:hAnsi="Times New Roman"/>
          <w:b/>
          <w:sz w:val="28"/>
          <w:szCs w:val="24"/>
          <w:lang w:val="sr-Cyrl-CS"/>
        </w:rPr>
        <w:t xml:space="preserve">Извештај Тима за </w:t>
      </w:r>
      <w:r w:rsidR="00331DC5" w:rsidRPr="00E44A56">
        <w:rPr>
          <w:rFonts w:ascii="Times New Roman" w:hAnsi="Times New Roman"/>
          <w:b/>
          <w:sz w:val="28"/>
          <w:szCs w:val="24"/>
          <w:lang w:val="sr-Cyrl-CS"/>
        </w:rPr>
        <w:t xml:space="preserve">развој међупредметних компетенција </w:t>
      </w:r>
      <w:r w:rsidRPr="00E44A56">
        <w:rPr>
          <w:rFonts w:ascii="Times New Roman" w:hAnsi="Times New Roman"/>
          <w:b/>
          <w:sz w:val="28"/>
          <w:szCs w:val="24"/>
          <w:lang w:val="sr-Cyrl-CS"/>
        </w:rPr>
        <w:t>и предузетништво</w:t>
      </w:r>
    </w:p>
    <w:p w:rsidR="000A235B" w:rsidRPr="00E44A56" w:rsidRDefault="000A235B" w:rsidP="000A235B">
      <w:pPr>
        <w:spacing w:after="0"/>
        <w:rPr>
          <w:rFonts w:ascii="Times New Roman" w:hAnsi="Times New Roman"/>
          <w:sz w:val="24"/>
          <w:szCs w:val="24"/>
        </w:rPr>
      </w:pPr>
      <w:r w:rsidRPr="00E44A56">
        <w:rPr>
          <w:rFonts w:ascii="Times New Roman" w:hAnsi="Times New Roman"/>
          <w:b/>
          <w:i/>
          <w:rtl/>
        </w:rPr>
        <w:t xml:space="preserve">٭  </w:t>
      </w:r>
      <w:r w:rsidRPr="00E44A56">
        <w:rPr>
          <w:rFonts w:ascii="Times New Roman" w:hAnsi="Times New Roman"/>
          <w:b/>
          <w:i/>
        </w:rPr>
        <w:t xml:space="preserve"> </w:t>
      </w:r>
      <w:r w:rsidRPr="00E44A56">
        <w:rPr>
          <w:rFonts w:ascii="Times New Roman" w:hAnsi="Times New Roman"/>
          <w:sz w:val="24"/>
          <w:szCs w:val="24"/>
        </w:rPr>
        <w:t xml:space="preserve">Тим за </w:t>
      </w:r>
      <w:r w:rsidR="00331DC5" w:rsidRPr="00E44A56">
        <w:rPr>
          <w:rFonts w:ascii="Times New Roman" w:hAnsi="Times New Roman"/>
          <w:sz w:val="24"/>
          <w:szCs w:val="24"/>
        </w:rPr>
        <w:t>развој међупредметних компетенција</w:t>
      </w:r>
      <w:r w:rsidRPr="00E44A56">
        <w:rPr>
          <w:rFonts w:ascii="Times New Roman" w:hAnsi="Times New Roman"/>
          <w:sz w:val="24"/>
          <w:szCs w:val="24"/>
        </w:rPr>
        <w:t xml:space="preserve"> и предузетништво је оформљен у септембру месецу    </w:t>
      </w:r>
    </w:p>
    <w:p w:rsidR="000A235B" w:rsidRPr="00E44A56" w:rsidRDefault="000A235B" w:rsidP="000A235B">
      <w:pPr>
        <w:spacing w:after="0"/>
        <w:rPr>
          <w:rFonts w:ascii="Times New Roman" w:hAnsi="Times New Roman"/>
          <w:sz w:val="24"/>
          <w:szCs w:val="24"/>
        </w:rPr>
      </w:pPr>
      <w:r w:rsidRPr="00E44A56">
        <w:rPr>
          <w:rFonts w:ascii="Times New Roman" w:hAnsi="Times New Roman"/>
          <w:sz w:val="24"/>
          <w:szCs w:val="24"/>
        </w:rPr>
        <w:t xml:space="preserve">     школске 2019/2020. године у следећем саставу:</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lastRenderedPageBreak/>
        <w:t>Димитрије Ангеловски</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Марта Кравић</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Јасмина Косановић</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Јорданка Масловарић</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Бојана Тадић</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Дир. Вишња Манојловић</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Члан из редова Савета родитеља- Спремо</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Члан из редова Ученичког парламента- Андреј Матијевић</w:t>
      </w:r>
    </w:p>
    <w:p w:rsidR="000A235B" w:rsidRPr="00E44A56" w:rsidRDefault="000A235B" w:rsidP="00E83799">
      <w:pPr>
        <w:pStyle w:val="ListParagraph"/>
        <w:numPr>
          <w:ilvl w:val="0"/>
          <w:numId w:val="21"/>
        </w:numPr>
        <w:spacing w:after="0"/>
        <w:ind w:left="0"/>
        <w:rPr>
          <w:rFonts w:ascii="Times New Roman" w:hAnsi="Times New Roman"/>
          <w:b/>
          <w:i/>
        </w:rPr>
      </w:pPr>
      <w:r w:rsidRPr="00E44A56">
        <w:rPr>
          <w:rFonts w:ascii="Times New Roman" w:hAnsi="Times New Roman"/>
          <w:b/>
          <w:i/>
        </w:rPr>
        <w:t>Координатор – Жана Марјанов</w:t>
      </w:r>
    </w:p>
    <w:p w:rsidR="000A235B" w:rsidRPr="00E44A56" w:rsidRDefault="000A235B" w:rsidP="000A235B">
      <w:pPr>
        <w:pStyle w:val="ListParagraph"/>
        <w:spacing w:after="0"/>
        <w:ind w:left="0"/>
        <w:rPr>
          <w:rFonts w:ascii="Times New Roman" w:hAnsi="Times New Roman"/>
          <w:b/>
          <w:i/>
        </w:rPr>
      </w:pP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 Током школске 2019/2020 године, одржана су три састанка Тима за </w:t>
      </w:r>
      <w:r w:rsidR="00331DC5" w:rsidRPr="00E44A56">
        <w:rPr>
          <w:rFonts w:ascii="Times New Roman" w:hAnsi="Times New Roman"/>
          <w:sz w:val="24"/>
          <w:szCs w:val="24"/>
        </w:rPr>
        <w:t>развој међупредметних компетенција и предузетништво</w:t>
      </w:r>
      <w:r w:rsidRPr="00E44A56">
        <w:rPr>
          <w:rFonts w:ascii="Times New Roman" w:hAnsi="Times New Roman"/>
          <w:sz w:val="24"/>
          <w:szCs w:val="24"/>
        </w:rPr>
        <w:t xml:space="preserve">. </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 На првом састанку чланови Тима су упознати са Правилником, изменама и упутствима Министарства просвете, који су послужили као основ за израду Акционог плана за међупредметне компетенције и предузетништво. Чланови Тима су разматрали и усвојили Акциони план за међупредметне компетенције и предузетништво за школску 2019/2020. </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Креиран је распоред одржавања часова међупредметних компетенција, у који су наставници првог и другог циклуса уносили планиране активности и време њихове реализације.</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Pr>
        <w:t>За све реализоване часове достављене су припреме и обавезна документација.</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Pr>
        <w:t>У првом циклусу су овакви часови указали на изузетну сарадњу наставника и висок степен ангажовања ученика о чему сведоче продукти рада ( плакати, панои...)</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Тим је констатовао да је у другом циклусу реализован врло мали број часова међупредметних компетенција. Обавеза наставника је да у сваком полугодишту планира и реализује један овокав час. Узето је у обзир да је велики број наставника другог циклуса нов током ове школске године тако да је било потребно да часове реализују у другом полугодишту. Изложено је и да је одређени број часова у другом циклусу реализован без присуства колега или стручних сарадника, што је потребно узети у обзир приликом планирања.</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Тим је на трећем састанку анализирао реализацију претходних часова и указао да је потребно да наставници у својим припремама планирају и евалуацију реализованих часова </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Pr>
        <w:t>у сарадњи са колегама и стручним сарадницима и на основу тога врше евентуалне корекције у циљу унапређења наставног процеса. Такокође је истакнуто да је потребно да припрема садржи све неопходне елементе на које је указао педагог. Наставници су упућени на израђен плакат који садржи међупредметне компетенције дефинисане Законом и који може послужити у планирању.</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 Током последњег кваратала нису реализовани часови нити планиране активности Тима за  </w:t>
      </w:r>
    </w:p>
    <w:p w:rsidR="000A235B" w:rsidRPr="00E44A56" w:rsidRDefault="000A235B" w:rsidP="000A235B">
      <w:pPr>
        <w:pStyle w:val="ListParagraph"/>
        <w:spacing w:after="0"/>
        <w:ind w:left="0"/>
        <w:jc w:val="both"/>
        <w:rPr>
          <w:rFonts w:ascii="Times New Roman" w:hAnsi="Times New Roman"/>
          <w:sz w:val="24"/>
          <w:szCs w:val="24"/>
        </w:rPr>
      </w:pPr>
      <w:r w:rsidRPr="00E44A56">
        <w:rPr>
          <w:rFonts w:ascii="Times New Roman" w:hAnsi="Times New Roman"/>
          <w:sz w:val="24"/>
          <w:szCs w:val="24"/>
        </w:rPr>
        <w:t xml:space="preserve"> међупредметне компетенције и предузетништво, услед пандемије грипа - COVID-19</w:t>
      </w:r>
    </w:p>
    <w:p w:rsidR="000A235B" w:rsidRPr="00E44A56" w:rsidRDefault="000A235B" w:rsidP="000A235B">
      <w:pPr>
        <w:pStyle w:val="ListParagraph"/>
        <w:spacing w:after="0"/>
        <w:ind w:left="0"/>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 Реализоване наставне теме током ове школске године:</w:t>
      </w:r>
    </w:p>
    <w:tbl>
      <w:tblPr>
        <w:tblW w:w="10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976"/>
        <w:gridCol w:w="2783"/>
        <w:gridCol w:w="2785"/>
        <w:gridCol w:w="2068"/>
      </w:tblGrid>
      <w:tr w:rsidR="00E44A56" w:rsidRPr="00E44A56" w:rsidTr="00E83799">
        <w:tc>
          <w:tcPr>
            <w:tcW w:w="2372" w:type="dxa"/>
            <w:gridSpan w:val="2"/>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 xml:space="preserve">                ТЕМА </w:t>
            </w:r>
          </w:p>
        </w:tc>
        <w:tc>
          <w:tcPr>
            <w:tcW w:w="2783" w:type="dxa"/>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НАСТАВНИ ПРЕДМЕТИ</w:t>
            </w:r>
          </w:p>
        </w:tc>
        <w:tc>
          <w:tcPr>
            <w:tcW w:w="2785" w:type="dxa"/>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 xml:space="preserve">  ВРЕМЕ РЕАЛИЗАЦИЈЕ</w:t>
            </w:r>
          </w:p>
        </w:tc>
        <w:tc>
          <w:tcPr>
            <w:tcW w:w="2068" w:type="dxa"/>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РЕАЛИЗАТОРИ</w:t>
            </w:r>
          </w:p>
        </w:tc>
      </w:tr>
      <w:tr w:rsidR="00E44A56" w:rsidRPr="00E44A56" w:rsidTr="00E83799">
        <w:trPr>
          <w:trHeight w:val="572"/>
        </w:trPr>
        <w:tc>
          <w:tcPr>
            <w:tcW w:w="396" w:type="dxa"/>
            <w:shd w:val="clear" w:color="auto" w:fill="auto"/>
          </w:tcPr>
          <w:p w:rsidR="000A235B" w:rsidRPr="00E44A56" w:rsidRDefault="000A235B" w:rsidP="00E83799">
            <w:pPr>
              <w:pStyle w:val="ListParagraph"/>
              <w:ind w:left="0"/>
              <w:rPr>
                <w:rFonts w:ascii="Times New Roman" w:hAnsi="Times New Roman"/>
                <w:sz w:val="24"/>
                <w:szCs w:val="24"/>
                <w:lang w:val="sr-Cyrl-CS"/>
              </w:rPr>
            </w:pPr>
            <w:r w:rsidRPr="00E44A56">
              <w:rPr>
                <w:rFonts w:ascii="Times New Roman" w:hAnsi="Times New Roman"/>
                <w:sz w:val="24"/>
                <w:szCs w:val="24"/>
                <w:lang w:val="sr-Cyrl-CS"/>
              </w:rPr>
              <w:t>1.</w:t>
            </w:r>
          </w:p>
        </w:tc>
        <w:tc>
          <w:tcPr>
            <w:tcW w:w="1976" w:type="dxa"/>
            <w:shd w:val="clear" w:color="auto" w:fill="auto"/>
          </w:tcPr>
          <w:p w:rsidR="000A235B" w:rsidRPr="00E44A56" w:rsidRDefault="000A235B" w:rsidP="00E83799">
            <w:pPr>
              <w:pStyle w:val="ListParagraph"/>
              <w:spacing w:after="0" w:line="240" w:lineRule="auto"/>
              <w:ind w:left="0"/>
              <w:rPr>
                <w:rFonts w:ascii="Times New Roman" w:hAnsi="Times New Roman"/>
                <w:sz w:val="24"/>
                <w:szCs w:val="24"/>
                <w:lang w:val="sr-Cyrl-CS"/>
              </w:rPr>
            </w:pPr>
            <w:r w:rsidRPr="00E44A56">
              <w:rPr>
                <w:rFonts w:ascii="Times New Roman" w:hAnsi="Times New Roman"/>
                <w:sz w:val="24"/>
                <w:szCs w:val="24"/>
                <w:lang w:val="sr-Cyrl-CS"/>
              </w:rPr>
              <w:t>Национални паркови</w:t>
            </w:r>
          </w:p>
        </w:tc>
        <w:tc>
          <w:tcPr>
            <w:tcW w:w="2783"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Интегративна настава</w:t>
            </w:r>
          </w:p>
        </w:tc>
        <w:tc>
          <w:tcPr>
            <w:tcW w:w="2785"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16.10. 2010</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 четврти разред)</w:t>
            </w:r>
          </w:p>
        </w:tc>
        <w:tc>
          <w:tcPr>
            <w:tcW w:w="2068"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Татјана Јакшић</w:t>
            </w:r>
          </w:p>
        </w:tc>
      </w:tr>
      <w:tr w:rsidR="000A235B" w:rsidRPr="00E44A56" w:rsidTr="00E83799">
        <w:trPr>
          <w:trHeight w:val="755"/>
        </w:trPr>
        <w:tc>
          <w:tcPr>
            <w:tcW w:w="396" w:type="dxa"/>
            <w:shd w:val="clear" w:color="auto" w:fill="auto"/>
          </w:tcPr>
          <w:p w:rsidR="000A235B" w:rsidRPr="00E44A56" w:rsidRDefault="000A235B" w:rsidP="00E83799">
            <w:pPr>
              <w:pStyle w:val="ListParagraph"/>
              <w:ind w:left="0"/>
              <w:rPr>
                <w:rFonts w:ascii="Times New Roman" w:hAnsi="Times New Roman"/>
                <w:sz w:val="24"/>
                <w:szCs w:val="24"/>
                <w:lang w:val="sr-Cyrl-CS"/>
              </w:rPr>
            </w:pPr>
          </w:p>
          <w:p w:rsidR="000A235B" w:rsidRPr="00E44A56" w:rsidRDefault="000A235B" w:rsidP="00E83799">
            <w:pPr>
              <w:pStyle w:val="ListParagraph"/>
              <w:ind w:left="0"/>
              <w:rPr>
                <w:rFonts w:ascii="Times New Roman" w:hAnsi="Times New Roman"/>
                <w:sz w:val="24"/>
                <w:szCs w:val="24"/>
                <w:lang w:val="sr-Cyrl-CS"/>
              </w:rPr>
            </w:pPr>
            <w:r w:rsidRPr="00E44A56">
              <w:rPr>
                <w:rFonts w:ascii="Times New Roman" w:hAnsi="Times New Roman"/>
                <w:sz w:val="24"/>
                <w:szCs w:val="24"/>
                <w:lang w:val="sr-Cyrl-CS"/>
              </w:rPr>
              <w:t>2.</w:t>
            </w:r>
          </w:p>
        </w:tc>
        <w:tc>
          <w:tcPr>
            <w:tcW w:w="1976" w:type="dxa"/>
            <w:shd w:val="clear" w:color="auto" w:fill="auto"/>
          </w:tcPr>
          <w:p w:rsidR="000A235B" w:rsidRPr="00E44A56" w:rsidRDefault="000A235B" w:rsidP="00E83799">
            <w:pPr>
              <w:pStyle w:val="ListParagraph"/>
              <w:spacing w:after="0" w:line="240" w:lineRule="auto"/>
              <w:ind w:left="0"/>
              <w:rPr>
                <w:rFonts w:ascii="Times New Roman" w:hAnsi="Times New Roman"/>
                <w:sz w:val="24"/>
                <w:szCs w:val="24"/>
                <w:lang w:val="sr-Cyrl-CS"/>
              </w:rPr>
            </w:pPr>
          </w:p>
          <w:p w:rsidR="000A235B" w:rsidRPr="00E44A56" w:rsidRDefault="000A235B" w:rsidP="00E83799">
            <w:pPr>
              <w:pStyle w:val="ListParagraph"/>
              <w:spacing w:after="0" w:line="240" w:lineRule="auto"/>
              <w:ind w:left="0"/>
              <w:rPr>
                <w:rFonts w:ascii="Times New Roman" w:hAnsi="Times New Roman"/>
                <w:sz w:val="24"/>
                <w:szCs w:val="24"/>
                <w:lang w:val="sr-Cyrl-CS"/>
              </w:rPr>
            </w:pPr>
            <w:r w:rsidRPr="00E44A56">
              <w:rPr>
                <w:rFonts w:ascii="Times New Roman" w:hAnsi="Times New Roman"/>
                <w:sz w:val="24"/>
                <w:szCs w:val="24"/>
                <w:lang w:val="sr-Cyrl-CS"/>
              </w:rPr>
              <w:t>Јесен</w:t>
            </w:r>
          </w:p>
        </w:tc>
        <w:tc>
          <w:tcPr>
            <w:tcW w:w="2783"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свет око нас</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српски језик</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математика</w:t>
            </w:r>
          </w:p>
        </w:tc>
        <w:tc>
          <w:tcPr>
            <w:tcW w:w="2785"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30.10.2019.</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 први и други разред)</w:t>
            </w:r>
          </w:p>
        </w:tc>
        <w:tc>
          <w:tcPr>
            <w:tcW w:w="2068"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Марта Кравић</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Снежана Бркљач</w:t>
            </w:r>
          </w:p>
        </w:tc>
      </w:tr>
    </w:tbl>
    <w:p w:rsidR="000A235B" w:rsidRPr="00E44A56" w:rsidRDefault="000A235B" w:rsidP="000A235B">
      <w:pPr>
        <w:pStyle w:val="ListParagraph"/>
        <w:spacing w:after="0"/>
        <w:ind w:left="-450"/>
        <w:rPr>
          <w:rFonts w:ascii="Times New Roman" w:hAnsi="Times New Roman"/>
          <w:sz w:val="24"/>
          <w:szCs w:val="24"/>
        </w:rPr>
      </w:pPr>
    </w:p>
    <w:p w:rsidR="000A235B" w:rsidRPr="00E44A56" w:rsidRDefault="000A235B" w:rsidP="000A235B">
      <w:pPr>
        <w:pStyle w:val="ListParagraph"/>
        <w:spacing w:after="0"/>
        <w:ind w:left="-450"/>
        <w:rPr>
          <w:rFonts w:ascii="Times New Roman" w:hAnsi="Times New Roman"/>
          <w:sz w:val="24"/>
          <w:szCs w:val="24"/>
        </w:rPr>
      </w:pPr>
    </w:p>
    <w:tbl>
      <w:tblPr>
        <w:tblW w:w="10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52"/>
        <w:gridCol w:w="2707"/>
        <w:gridCol w:w="2785"/>
        <w:gridCol w:w="2068"/>
      </w:tblGrid>
      <w:tr w:rsidR="00E44A56" w:rsidRPr="00E44A56" w:rsidTr="00E83799">
        <w:tc>
          <w:tcPr>
            <w:tcW w:w="2448" w:type="dxa"/>
            <w:gridSpan w:val="2"/>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lastRenderedPageBreak/>
              <w:t xml:space="preserve">                ТЕМА </w:t>
            </w:r>
          </w:p>
        </w:tc>
        <w:tc>
          <w:tcPr>
            <w:tcW w:w="2707" w:type="dxa"/>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НАСТАВНИ ПРЕДМЕТИ</w:t>
            </w:r>
          </w:p>
        </w:tc>
        <w:tc>
          <w:tcPr>
            <w:tcW w:w="2785" w:type="dxa"/>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 xml:space="preserve">  ВРЕМЕ РЕАЛИЗАЦИЈЕ</w:t>
            </w:r>
          </w:p>
        </w:tc>
        <w:tc>
          <w:tcPr>
            <w:tcW w:w="2068" w:type="dxa"/>
            <w:shd w:val="clear" w:color="auto" w:fill="BFBFBF"/>
          </w:tcPr>
          <w:p w:rsidR="000A235B" w:rsidRPr="00E44A56" w:rsidRDefault="000A235B" w:rsidP="00E83799">
            <w:pPr>
              <w:pStyle w:val="ListParagraph"/>
              <w:ind w:left="0"/>
              <w:rPr>
                <w:rFonts w:ascii="Times New Roman" w:hAnsi="Times New Roman"/>
                <w:b/>
                <w:sz w:val="20"/>
                <w:szCs w:val="20"/>
                <w:lang w:val="sr-Cyrl-CS"/>
              </w:rPr>
            </w:pPr>
            <w:r w:rsidRPr="00E44A56">
              <w:rPr>
                <w:rFonts w:ascii="Times New Roman" w:hAnsi="Times New Roman"/>
                <w:b/>
                <w:sz w:val="20"/>
                <w:szCs w:val="20"/>
                <w:lang w:val="sr-Cyrl-CS"/>
              </w:rPr>
              <w:t>РЕАЛИЗАТОРИ</w:t>
            </w:r>
          </w:p>
        </w:tc>
      </w:tr>
      <w:tr w:rsidR="000A235B" w:rsidRPr="00E44A56" w:rsidTr="00E83799">
        <w:tc>
          <w:tcPr>
            <w:tcW w:w="396" w:type="dxa"/>
            <w:shd w:val="clear" w:color="auto" w:fill="auto"/>
          </w:tcPr>
          <w:p w:rsidR="000A235B" w:rsidRPr="00E44A56" w:rsidRDefault="000A235B" w:rsidP="00E83799">
            <w:pPr>
              <w:pStyle w:val="ListParagraph"/>
              <w:ind w:left="0"/>
              <w:rPr>
                <w:rFonts w:ascii="Times New Roman" w:hAnsi="Times New Roman"/>
                <w:sz w:val="24"/>
                <w:szCs w:val="24"/>
                <w:lang w:val="sr-Cyrl-CS"/>
              </w:rPr>
            </w:pPr>
            <w:r w:rsidRPr="00E44A56">
              <w:rPr>
                <w:rFonts w:ascii="Times New Roman" w:hAnsi="Times New Roman"/>
                <w:sz w:val="24"/>
                <w:szCs w:val="24"/>
                <w:lang w:val="sr-Cyrl-CS"/>
              </w:rPr>
              <w:t>1.</w:t>
            </w:r>
          </w:p>
        </w:tc>
        <w:tc>
          <w:tcPr>
            <w:tcW w:w="2052" w:type="dxa"/>
            <w:shd w:val="clear" w:color="auto" w:fill="auto"/>
          </w:tcPr>
          <w:p w:rsidR="000A235B" w:rsidRPr="00E44A56" w:rsidRDefault="000A235B" w:rsidP="00E83799">
            <w:pPr>
              <w:pStyle w:val="ListParagraph"/>
              <w:spacing w:after="0" w:line="240" w:lineRule="auto"/>
              <w:ind w:left="0"/>
              <w:rPr>
                <w:rFonts w:ascii="Times New Roman" w:hAnsi="Times New Roman"/>
                <w:sz w:val="24"/>
                <w:szCs w:val="24"/>
                <w:lang w:val="sr-Cyrl-CS"/>
              </w:rPr>
            </w:pPr>
            <w:r w:rsidRPr="00E44A56">
              <w:rPr>
                <w:rFonts w:ascii="Times New Roman" w:hAnsi="Times New Roman"/>
                <w:sz w:val="24"/>
                <w:szCs w:val="24"/>
                <w:lang w:val="sr-Cyrl-CS"/>
              </w:rPr>
              <w:t>Национални паркови</w:t>
            </w:r>
          </w:p>
        </w:tc>
        <w:tc>
          <w:tcPr>
            <w:tcW w:w="2707"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биологија</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географија</w:t>
            </w:r>
          </w:p>
        </w:tc>
        <w:tc>
          <w:tcPr>
            <w:tcW w:w="2785"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21.11.2020.</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 осми разред)</w:t>
            </w:r>
          </w:p>
        </w:tc>
        <w:tc>
          <w:tcPr>
            <w:tcW w:w="2068" w:type="dxa"/>
            <w:shd w:val="clear" w:color="auto" w:fill="auto"/>
          </w:tcPr>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Јелена Грујић-Каровић</w:t>
            </w:r>
          </w:p>
          <w:p w:rsidR="000A235B" w:rsidRPr="00E44A56" w:rsidRDefault="000A235B" w:rsidP="00E83799">
            <w:pPr>
              <w:pStyle w:val="ListParagraph"/>
              <w:spacing w:after="0" w:line="240" w:lineRule="auto"/>
              <w:ind w:left="0"/>
              <w:jc w:val="center"/>
              <w:rPr>
                <w:rFonts w:ascii="Times New Roman" w:hAnsi="Times New Roman"/>
                <w:sz w:val="24"/>
                <w:szCs w:val="24"/>
                <w:lang w:val="sr-Cyrl-CS"/>
              </w:rPr>
            </w:pPr>
            <w:r w:rsidRPr="00E44A56">
              <w:rPr>
                <w:rFonts w:ascii="Times New Roman" w:hAnsi="Times New Roman"/>
                <w:sz w:val="24"/>
                <w:szCs w:val="24"/>
                <w:lang w:val="sr-Cyrl-CS"/>
              </w:rPr>
              <w:t>Вукадиновић Н.</w:t>
            </w:r>
          </w:p>
        </w:tc>
      </w:tr>
    </w:tbl>
    <w:p w:rsidR="000A235B" w:rsidRPr="00E44A56" w:rsidRDefault="000A235B" w:rsidP="000A235B">
      <w:pPr>
        <w:spacing w:after="0"/>
        <w:ind w:left="-810"/>
        <w:rPr>
          <w:rFonts w:ascii="Times New Roman" w:hAnsi="Times New Roman"/>
          <w:i/>
          <w:sz w:val="20"/>
          <w:szCs w:val="20"/>
        </w:rPr>
      </w:pPr>
    </w:p>
    <w:p w:rsidR="000A235B" w:rsidRPr="00E44A56" w:rsidRDefault="000A235B" w:rsidP="000A235B">
      <w:pPr>
        <w:spacing w:after="0"/>
        <w:ind w:left="-810"/>
        <w:rPr>
          <w:rFonts w:ascii="Times New Roman" w:hAnsi="Times New Roman"/>
          <w:i/>
          <w:sz w:val="20"/>
          <w:szCs w:val="20"/>
        </w:rPr>
      </w:pPr>
    </w:p>
    <w:p w:rsidR="000A235B" w:rsidRPr="00E44A56" w:rsidRDefault="000A235B" w:rsidP="000A235B">
      <w:pPr>
        <w:spacing w:after="0"/>
        <w:jc w:val="both"/>
        <w:rPr>
          <w:rFonts w:ascii="Times New Roman" w:hAnsi="Times New Roman"/>
          <w:b/>
          <w:i/>
          <w:sz w:val="24"/>
          <w:szCs w:val="24"/>
          <w:u w:val="single"/>
        </w:rPr>
      </w:pPr>
      <w:r w:rsidRPr="00E44A56">
        <w:rPr>
          <w:rFonts w:ascii="Times New Roman" w:hAnsi="Times New Roman"/>
          <w:i/>
          <w:sz w:val="20"/>
          <w:szCs w:val="20"/>
        </w:rPr>
        <w:t xml:space="preserve">     </w:t>
      </w:r>
      <w:r w:rsidRPr="00E44A56">
        <w:rPr>
          <w:rFonts w:ascii="Times New Roman" w:hAnsi="Times New Roman"/>
          <w:b/>
          <w:i/>
          <w:sz w:val="20"/>
          <w:szCs w:val="20"/>
          <w:rtl/>
        </w:rPr>
        <w:t xml:space="preserve">  </w:t>
      </w:r>
      <w:r w:rsidRPr="00E44A56">
        <w:rPr>
          <w:rFonts w:ascii="Times New Roman" w:hAnsi="Times New Roman"/>
          <w:b/>
          <w:i/>
          <w:sz w:val="24"/>
          <w:szCs w:val="24"/>
          <w:u w:val="single"/>
        </w:rPr>
        <w:t>Предлог мера за наредну школску годину:</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0"/>
          <w:szCs w:val="20"/>
          <w:rtl/>
        </w:rPr>
        <w:t xml:space="preserve"> ٭      </w:t>
      </w:r>
      <w:r w:rsidRPr="00E44A56">
        <w:rPr>
          <w:rFonts w:ascii="Times New Roman" w:hAnsi="Times New Roman"/>
          <w:sz w:val="24"/>
          <w:szCs w:val="24"/>
        </w:rPr>
        <w:t xml:space="preserve">Предлог је да се у наредној школској години током месеца септембра, на почетку школске  </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Pr>
        <w:t xml:space="preserve">        године инкорпорирају часови  међупредметних компетенција у планове наставника.</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Pr>
        <w:t xml:space="preserve"> </w:t>
      </w:r>
      <w:r w:rsidRPr="00E44A56">
        <w:rPr>
          <w:rFonts w:ascii="Times New Roman" w:hAnsi="Times New Roman"/>
          <w:sz w:val="24"/>
          <w:szCs w:val="24"/>
          <w:rtl/>
        </w:rPr>
        <w:t>٭</w:t>
      </w:r>
      <w:r w:rsidRPr="00E44A56">
        <w:rPr>
          <w:rFonts w:ascii="Times New Roman" w:hAnsi="Times New Roman"/>
          <w:sz w:val="24"/>
          <w:szCs w:val="24"/>
        </w:rPr>
        <w:t>Огласити  попуњену табелу крајем септембра и омогућити присуство других наставника       стручних  сарадника реализацији оваквих часова. У циљу богаћења педагошке праксе и како би се  пружила могућност  наставницима да на заједничким часовима уочавају проблеме, истичу  примере добре праксе и заједнички унапређују педагошки рад.</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Pr>
        <w:t xml:space="preserve"> </w:t>
      </w:r>
      <w:r w:rsidRPr="00E44A56">
        <w:rPr>
          <w:rFonts w:ascii="Times New Roman" w:hAnsi="Times New Roman"/>
          <w:sz w:val="24"/>
          <w:szCs w:val="24"/>
          <w:rtl/>
        </w:rPr>
        <w:t>٭</w:t>
      </w:r>
      <w:r w:rsidRPr="00E44A56">
        <w:rPr>
          <w:rFonts w:ascii="Times New Roman" w:hAnsi="Times New Roman"/>
          <w:sz w:val="24"/>
          <w:szCs w:val="24"/>
        </w:rPr>
        <w:t xml:space="preserve"> Вршити евалуацију реализације оваквих часова у циљу унапређења наставе;</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Pr>
        <w:t>Наставници другог циклуса обавезно планирати начин евалуације одржаних часова и прикупити повратне информације на начин на који сматрају да је потребно, вршити анализу прикупљених података.</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 Један од задатака Тима јесте прикупљање и креирање базе припрема са очигледним примерима развијања међупредметних компетенција код ученика.Тим је констатовао да је потребно да припреме планираних часова, наставници доставе на увид директору односно стручном сараднику недељу дана пре планиране реализације. </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Компетнције су дефинисане Правилником о националном оквиру образовања и васпитања те је потребно упутити све наставнике на овај документ, како би могли развијати одговарајуће компетенције код ученика у складу са темом, циљевима и задацима.</w:t>
      </w:r>
    </w:p>
    <w:p w:rsidR="000A235B" w:rsidRPr="00E44A56" w:rsidRDefault="000A235B" w:rsidP="000A235B">
      <w:pPr>
        <w:spacing w:after="0"/>
        <w:jc w:val="both"/>
        <w:rPr>
          <w:rFonts w:ascii="Times New Roman" w:hAnsi="Times New Roman"/>
          <w:sz w:val="24"/>
          <w:szCs w:val="24"/>
        </w:rPr>
      </w:pPr>
      <w:r w:rsidRPr="00E44A56">
        <w:rPr>
          <w:rFonts w:ascii="Times New Roman" w:hAnsi="Times New Roman"/>
          <w:sz w:val="24"/>
          <w:szCs w:val="24"/>
          <w:rtl/>
        </w:rPr>
        <w:t>٭</w:t>
      </w:r>
      <w:r w:rsidRPr="00E44A56">
        <w:rPr>
          <w:rFonts w:ascii="Times New Roman" w:hAnsi="Times New Roman"/>
          <w:sz w:val="24"/>
          <w:szCs w:val="24"/>
        </w:rPr>
        <w:t xml:space="preserve"> За следећу годину је потребно радити на унапређењу и организацији предузетништва и активности које би допринеле промоцији и развоју школе.</w:t>
      </w:r>
    </w:p>
    <w:p w:rsidR="00F92B4B" w:rsidRPr="00F92B4B" w:rsidRDefault="00834DD6" w:rsidP="000A235B">
      <w:pPr>
        <w:rPr>
          <w:rFonts w:ascii="Times New Roman" w:hAnsi="Times New Roman"/>
          <w:b/>
          <w:sz w:val="28"/>
          <w:szCs w:val="32"/>
          <w:lang w:val="sr-Cyrl-RS"/>
        </w:rPr>
      </w:pPr>
      <w:r w:rsidRPr="00E44A56">
        <w:rPr>
          <w:rFonts w:ascii="Times New Roman" w:hAnsi="Times New Roman"/>
          <w:b/>
          <w:szCs w:val="20"/>
        </w:rPr>
        <w:t xml:space="preserve">                            </w:t>
      </w:r>
    </w:p>
    <w:p w:rsidR="00834DD6" w:rsidRPr="00E44A56" w:rsidRDefault="00AA5D3E" w:rsidP="00F91BB6">
      <w:pPr>
        <w:numPr>
          <w:ilvl w:val="1"/>
          <w:numId w:val="5"/>
        </w:numPr>
        <w:rPr>
          <w:rFonts w:ascii="Times New Roman" w:hAnsi="Times New Roman"/>
          <w:b/>
          <w:sz w:val="28"/>
          <w:szCs w:val="32"/>
        </w:rPr>
      </w:pPr>
      <w:r w:rsidRPr="00E44A56">
        <w:rPr>
          <w:rFonts w:ascii="Times New Roman" w:eastAsia="Times New Roman" w:hAnsi="Times New Roman"/>
          <w:b/>
          <w:sz w:val="28"/>
          <w:szCs w:val="28"/>
        </w:rPr>
        <w:t>Извештај Тима за популациону политику</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Тим за Популациону политику током школске године 2019/20. водио је рачуна да све активности  тимски планира. У оба циклуса испланирано је да активности буду реализоване сваког месеца и повезане са наставним садржајима у корелацији са свим предметима. Одржане активности су у складу са наставним садржајима и  у скалду са планом, исходима, задацима и циљевима у свим разредима.</w:t>
      </w:r>
    </w:p>
    <w:p w:rsidR="000A235B" w:rsidRPr="00E44A56" w:rsidRDefault="000A235B" w:rsidP="000A235B">
      <w:pPr>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Тим за популациону политику је током школске 2019/2020. године одржао три састанка.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lang w:eastAsia="sr-Cyrl-CS"/>
        </w:rPr>
        <w:t>У току првог полугодишта, први и други циклус су на тему популационе политике реализовали следеће актовности:</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lang w:eastAsia="sr-Cyrl-CS"/>
        </w:rPr>
        <w:t>*септембар:</w:t>
      </w:r>
    </w:p>
    <w:p w:rsidR="000A235B" w:rsidRPr="00E44A56" w:rsidRDefault="003C5892" w:rsidP="000A235B">
      <w:pPr>
        <w:tabs>
          <w:tab w:val="left" w:pos="567"/>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w:t>
      </w:r>
      <w:r w:rsidR="000A235B" w:rsidRPr="00E44A56">
        <w:rPr>
          <w:rFonts w:ascii="Times New Roman" w:hAnsi="Times New Roman"/>
          <w:sz w:val="24"/>
          <w:szCs w:val="24"/>
          <w:lang w:eastAsia="sr-Cyrl-CS"/>
        </w:rPr>
        <w:t>1. разред - Мој дом - редован час српског језика</w:t>
      </w:r>
    </w:p>
    <w:p w:rsidR="000A235B" w:rsidRPr="00E44A56" w:rsidRDefault="000A235B" w:rsidP="000A235B">
      <w:pPr>
        <w:tabs>
          <w:tab w:val="left" w:pos="567"/>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ab/>
        <w:t>2. разред - Породица и родбина – редован час свет око нас</w:t>
      </w:r>
    </w:p>
    <w:p w:rsidR="000A235B" w:rsidRPr="00E44A56" w:rsidRDefault="003C5892" w:rsidP="000A235B">
      <w:pPr>
        <w:tabs>
          <w:tab w:val="left" w:pos="567"/>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w:t>
      </w:r>
      <w:r w:rsidR="000A235B" w:rsidRPr="00E44A56">
        <w:rPr>
          <w:rFonts w:ascii="Times New Roman" w:hAnsi="Times New Roman"/>
          <w:sz w:val="24"/>
          <w:szCs w:val="24"/>
          <w:lang w:eastAsia="sr-Cyrl-CS"/>
        </w:rPr>
        <w:t>3. разред – Мој крај и завичај – редован час природе и друштва</w:t>
      </w:r>
    </w:p>
    <w:p w:rsidR="000A235B" w:rsidRPr="00E44A56" w:rsidRDefault="000A235B" w:rsidP="000A235B">
      <w:pPr>
        <w:tabs>
          <w:tab w:val="left" w:pos="567"/>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*октобар:</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ab/>
        <w:t>1. разред – Празници и обичаји – редован час свет око нас</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ab/>
        <w:t>3. разред – Породица и школа, некад и сад – редован час природе и друштва</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ab/>
        <w:t>4. разред – Становништво, идентитет и културне баштине - ред. час прир. и друш.</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rPr>
      </w:pPr>
      <w:r w:rsidRPr="00E44A56">
        <w:rPr>
          <w:rFonts w:ascii="Times New Roman" w:hAnsi="Times New Roman"/>
          <w:sz w:val="24"/>
          <w:szCs w:val="24"/>
          <w:lang w:eastAsia="sr-Cyrl-CS"/>
        </w:rPr>
        <w:tab/>
        <w:t xml:space="preserve">5. разред - </w:t>
      </w:r>
      <w:r w:rsidRPr="00E44A56">
        <w:rPr>
          <w:rFonts w:ascii="Times New Roman" w:hAnsi="Times New Roman"/>
          <w:sz w:val="24"/>
          <w:szCs w:val="24"/>
        </w:rPr>
        <w:t>Особине живих бића, размножавање - редован час биологије</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rPr>
        <w:lastRenderedPageBreak/>
        <w:tab/>
        <w:t>6. разред - Мој дека је био трешња – редован час српског језика</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*новембар:</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ab/>
        <w:t>3. разред – Брат и сестра – грађанско васпитање</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4. разред – Јетрвица адамско колено – редован час српског језика</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6. разред - </w:t>
      </w:r>
      <w:r w:rsidRPr="00E44A56">
        <w:rPr>
          <w:rFonts w:ascii="Times New Roman" w:hAnsi="Times New Roman"/>
          <w:sz w:val="24"/>
          <w:szCs w:val="24"/>
        </w:rPr>
        <w:t>Становништво света – редован час географије</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*децембар:</w:t>
      </w:r>
    </w:p>
    <w:p w:rsidR="000A235B" w:rsidRPr="00E44A56" w:rsidRDefault="000A235B" w:rsidP="000A235B">
      <w:pPr>
        <w:tabs>
          <w:tab w:val="left" w:pos="567"/>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2. разред – Народне умотворине – редован час српског језика</w:t>
      </w:r>
    </w:p>
    <w:p w:rsidR="000A235B" w:rsidRPr="00E44A56" w:rsidRDefault="000A235B" w:rsidP="000A235B">
      <w:pPr>
        <w:tabs>
          <w:tab w:val="left" w:pos="567"/>
        </w:tabs>
        <w:spacing w:after="0" w:line="240" w:lineRule="auto"/>
        <w:jc w:val="both"/>
        <w:rPr>
          <w:rFonts w:ascii="Times New Roman" w:hAnsi="Times New Roman"/>
          <w:sz w:val="24"/>
          <w:szCs w:val="24"/>
        </w:rPr>
      </w:pPr>
      <w:r w:rsidRPr="00E44A56">
        <w:rPr>
          <w:rFonts w:ascii="Times New Roman" w:hAnsi="Times New Roman"/>
          <w:sz w:val="24"/>
          <w:szCs w:val="24"/>
        </w:rPr>
        <w:t xml:space="preserve">          3. разред – Марко Краљевић и Бег Костадин – редован час српског језика</w:t>
      </w:r>
    </w:p>
    <w:p w:rsidR="000A235B" w:rsidRPr="00E44A56" w:rsidRDefault="000A235B" w:rsidP="000A235B">
      <w:pPr>
        <w:tabs>
          <w:tab w:val="left" w:pos="567"/>
        </w:tabs>
        <w:spacing w:after="0" w:line="240" w:lineRule="auto"/>
        <w:jc w:val="both"/>
        <w:rPr>
          <w:rFonts w:ascii="Times New Roman" w:hAnsi="Times New Roman"/>
          <w:sz w:val="24"/>
          <w:szCs w:val="24"/>
        </w:rPr>
      </w:pPr>
      <w:r w:rsidRPr="00E44A56">
        <w:rPr>
          <w:rFonts w:ascii="Times New Roman" w:hAnsi="Times New Roman"/>
          <w:sz w:val="24"/>
          <w:szCs w:val="24"/>
        </w:rPr>
        <w:t xml:space="preserve">          1.,2.,3. и 4. разред – Празничне песме – редован час музичког васпитања</w:t>
      </w:r>
    </w:p>
    <w:p w:rsidR="000A235B" w:rsidRPr="00E44A56" w:rsidRDefault="000A235B" w:rsidP="000A235B">
      <w:pPr>
        <w:tabs>
          <w:tab w:val="left" w:pos="567"/>
        </w:tabs>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Хигијена - радионица у свим разредима</w:t>
      </w:r>
    </w:p>
    <w:p w:rsidR="000A235B" w:rsidRPr="00E44A56" w:rsidRDefault="000A235B" w:rsidP="000A235B">
      <w:pPr>
        <w:tabs>
          <w:tab w:val="left" w:pos="567"/>
        </w:tabs>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Ендокрини систем и хормони – ред. час биологије</w:t>
      </w:r>
    </w:p>
    <w:p w:rsidR="000A235B" w:rsidRPr="00E44A56" w:rsidRDefault="000A235B" w:rsidP="000A235B">
      <w:pPr>
        <w:tabs>
          <w:tab w:val="left" w:pos="567"/>
        </w:tabs>
        <w:spacing w:after="0" w:line="240" w:lineRule="auto"/>
        <w:jc w:val="both"/>
        <w:rPr>
          <w:rFonts w:ascii="Times New Roman" w:hAnsi="Times New Roman"/>
          <w:sz w:val="24"/>
          <w:szCs w:val="24"/>
        </w:rPr>
      </w:pPr>
      <w:r w:rsidRPr="00E44A56">
        <w:rPr>
          <w:rFonts w:ascii="Times New Roman" w:hAnsi="Times New Roman"/>
          <w:sz w:val="24"/>
          <w:szCs w:val="24"/>
        </w:rPr>
        <w:t xml:space="preserve">          8. разред – Становништво Србије – ред. час географије</w:t>
      </w:r>
    </w:p>
    <w:p w:rsidR="000A235B" w:rsidRPr="00E44A56" w:rsidRDefault="000A235B" w:rsidP="000A235B">
      <w:pPr>
        <w:tabs>
          <w:tab w:val="left" w:pos="567"/>
        </w:tabs>
        <w:spacing w:after="0" w:line="240" w:lineRule="auto"/>
        <w:jc w:val="both"/>
        <w:rPr>
          <w:rFonts w:ascii="Times New Roman" w:hAnsi="Times New Roman"/>
          <w:sz w:val="24"/>
          <w:szCs w:val="24"/>
        </w:rPr>
      </w:pPr>
    </w:p>
    <w:p w:rsidR="000A235B" w:rsidRPr="00E44A56" w:rsidRDefault="000A235B" w:rsidP="000A235B">
      <w:pPr>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Оба циклуса су у октобру имали радионицу „Рукотворине“ где су сви ученици са разредним старешинама активно учествовали.</w:t>
      </w:r>
    </w:p>
    <w:p w:rsidR="000A235B" w:rsidRPr="00E44A56" w:rsidRDefault="000A235B" w:rsidP="000A235B">
      <w:pPr>
        <w:autoSpaceDE w:val="0"/>
        <w:autoSpaceDN w:val="0"/>
        <w:adjustRightInd w:val="0"/>
        <w:spacing w:after="0" w:line="240" w:lineRule="auto"/>
        <w:jc w:val="both"/>
        <w:rPr>
          <w:rFonts w:ascii="Times New Roman" w:hAnsi="Times New Roman"/>
          <w:sz w:val="24"/>
          <w:szCs w:val="24"/>
          <w:lang w:eastAsia="sr-Cyrl-CS"/>
        </w:rPr>
      </w:pPr>
    </w:p>
    <w:p w:rsidR="000A235B" w:rsidRPr="00E44A56" w:rsidRDefault="000A235B" w:rsidP="000A235B">
      <w:pPr>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w:t>
      </w:r>
      <w:r w:rsidR="003C5892" w:rsidRPr="00E44A56">
        <w:rPr>
          <w:rFonts w:ascii="Times New Roman" w:hAnsi="Times New Roman"/>
          <w:sz w:val="24"/>
          <w:szCs w:val="24"/>
          <w:lang w:eastAsia="sr-Cyrl-CS"/>
        </w:rPr>
        <w:t xml:space="preserve">Први циклус је у новембру </w:t>
      </w:r>
      <w:r w:rsidRPr="00E44A56">
        <w:rPr>
          <w:rFonts w:ascii="Times New Roman" w:hAnsi="Times New Roman"/>
          <w:sz w:val="24"/>
          <w:szCs w:val="24"/>
          <w:lang w:eastAsia="sr-Cyrl-CS"/>
        </w:rPr>
        <w:t xml:space="preserve"> одржао радионицу са ученицима, бакама и декама где су сви заједно правили слатку и слану зимницу, пите од јабука и бундеве.</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У току другог полугодишта, први и други циклус су на тему популационе политике реализовали следеће актовности:</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rPr>
        <w:t xml:space="preserve">    </w:t>
      </w:r>
      <w:r w:rsidRPr="00E44A56">
        <w:rPr>
          <w:rFonts w:ascii="Times New Roman" w:hAnsi="Times New Roman"/>
          <w:sz w:val="24"/>
          <w:szCs w:val="24"/>
          <w:lang w:eastAsia="sr-Cyrl-CS"/>
        </w:rPr>
        <w:t>*јануар:</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1. разред - Мој дом - редован час српског језика</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2. разред - Породица и родбина – редован час свет око нас</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3. разред – Мој крај и завичај – редован час природе и друштва</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*фебруар:</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1. разред – Празници и обичаји – редован час свет око нас</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3. разред – Породица и школа, некад и сад – редован час природе и друштва</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4. разред – Становништво, идентитет и културне баштине - ред. час прир. и друш.</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rPr>
      </w:pPr>
      <w:r w:rsidRPr="00E44A56">
        <w:rPr>
          <w:rFonts w:ascii="Times New Roman" w:hAnsi="Times New Roman"/>
          <w:sz w:val="24"/>
          <w:szCs w:val="24"/>
          <w:lang w:eastAsia="sr-Cyrl-CS"/>
        </w:rPr>
        <w:t xml:space="preserve">          5. разред - </w:t>
      </w:r>
      <w:r w:rsidRPr="00E44A56">
        <w:rPr>
          <w:rFonts w:ascii="Times New Roman" w:hAnsi="Times New Roman"/>
          <w:sz w:val="24"/>
          <w:szCs w:val="24"/>
        </w:rPr>
        <w:t>Особине живих бића, размножавање - редован час биологије</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rPr>
      </w:pPr>
      <w:r w:rsidRPr="00E44A56">
        <w:rPr>
          <w:rFonts w:ascii="Times New Roman" w:hAnsi="Times New Roman"/>
          <w:sz w:val="24"/>
          <w:szCs w:val="24"/>
        </w:rPr>
        <w:t xml:space="preserve">          6. разред - Породичне народне лирске песме – редован час српског језика</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rPr>
        <w:t xml:space="preserve">          7. разред - Таблице правилне исхране – редован час биологије</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*март:</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3. разред – Брат и сестра – грађанско васпитање</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4. разред – Јетрвица адамско колено – редован час српског језика</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6. разред - </w:t>
      </w:r>
      <w:r w:rsidRPr="00E44A56">
        <w:rPr>
          <w:rFonts w:ascii="Times New Roman" w:hAnsi="Times New Roman"/>
          <w:sz w:val="24"/>
          <w:szCs w:val="24"/>
        </w:rPr>
        <w:t>Становништво света – редован час географије</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*април:</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2. разред – Народне умотворине – редован час српског језика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3. разред – Марко Краљевић и Бег Костадин – редован час српског језика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1.,2.,3. и 4. разред – Празничне песме – редован час музичког васпитања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Хигијена - радионица у свим разредима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Ендокрини систем и хормони – ред. час биологије</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8. разред – Становништво</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*мај:</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2. разред – Народне умотворине – редован час српског језика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3. разред – Марко Краљевић и Бег Костадин – редован час српског језика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1.,2.,3. и 4. разред – Празничне песме – редован час музичког васпитања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Хигијена - радионица у свим разредима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Ендокрини систем и хормони – ред. час биологије</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8. разред – Становништво</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*јун:</w:t>
      </w:r>
    </w:p>
    <w:p w:rsidR="000A235B" w:rsidRPr="00E44A56" w:rsidRDefault="000A235B" w:rsidP="000A235B">
      <w:pPr>
        <w:tabs>
          <w:tab w:val="left" w:pos="1635"/>
        </w:tabs>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eastAsia="sr-Cyrl-CS"/>
        </w:rPr>
        <w:t xml:space="preserve">          2. разред – Народне умотворине – редован час српског језика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lastRenderedPageBreak/>
        <w:t xml:space="preserve">          3. разред – Марко Краљевић и Бег Костадин – редован час српског језика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1.,2.,3. и 4. разред – Празничне песме – редован час музичког васпитања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Хигијена - радионица у свим разредима</w:t>
      </w:r>
    </w:p>
    <w:p w:rsidR="000A235B" w:rsidRPr="00E44A56" w:rsidRDefault="000A235B" w:rsidP="000A235B">
      <w:pPr>
        <w:spacing w:after="0" w:line="240" w:lineRule="auto"/>
        <w:jc w:val="both"/>
        <w:rPr>
          <w:rFonts w:ascii="Times New Roman" w:hAnsi="Times New Roman"/>
          <w:sz w:val="24"/>
          <w:szCs w:val="24"/>
        </w:rPr>
      </w:pPr>
      <w:r w:rsidRPr="00E44A56">
        <w:rPr>
          <w:rFonts w:ascii="Times New Roman" w:hAnsi="Times New Roman"/>
          <w:sz w:val="24"/>
          <w:szCs w:val="24"/>
        </w:rPr>
        <w:t xml:space="preserve">          7. разред – Ендокрини систем и хормони – ред. час биологије</w:t>
      </w:r>
    </w:p>
    <w:p w:rsidR="000A235B" w:rsidRPr="00E44A56" w:rsidRDefault="003C5892" w:rsidP="000A235B">
      <w:pPr>
        <w:spacing w:after="0" w:line="240" w:lineRule="auto"/>
        <w:jc w:val="both"/>
        <w:rPr>
          <w:rFonts w:ascii="Arial" w:hAnsi="Arial" w:cs="Arial"/>
        </w:rPr>
      </w:pPr>
      <w:r w:rsidRPr="00E44A56">
        <w:rPr>
          <w:rFonts w:ascii="Times New Roman" w:hAnsi="Times New Roman"/>
          <w:sz w:val="24"/>
          <w:szCs w:val="24"/>
        </w:rPr>
        <w:t xml:space="preserve">          </w:t>
      </w:r>
      <w:r w:rsidR="000A235B" w:rsidRPr="00E44A56">
        <w:rPr>
          <w:rFonts w:ascii="Times New Roman" w:hAnsi="Times New Roman"/>
          <w:sz w:val="24"/>
          <w:szCs w:val="24"/>
        </w:rPr>
        <w:t>8. разред – Становништво</w:t>
      </w:r>
    </w:p>
    <w:p w:rsidR="000A235B" w:rsidRPr="00E44A56" w:rsidRDefault="000A235B" w:rsidP="000A235B">
      <w:pPr>
        <w:rPr>
          <w:rFonts w:ascii="Times New Roman" w:hAnsi="Times New Roman"/>
          <w:b/>
          <w:sz w:val="28"/>
          <w:szCs w:val="32"/>
        </w:rPr>
      </w:pPr>
    </w:p>
    <w:p w:rsidR="00834DD6" w:rsidRPr="00E44A56" w:rsidRDefault="00C12945" w:rsidP="00F91BB6">
      <w:pPr>
        <w:numPr>
          <w:ilvl w:val="1"/>
          <w:numId w:val="5"/>
        </w:numPr>
        <w:rPr>
          <w:rFonts w:ascii="Times New Roman" w:hAnsi="Times New Roman"/>
          <w:b/>
          <w:sz w:val="28"/>
          <w:szCs w:val="32"/>
        </w:rPr>
      </w:pPr>
      <w:r w:rsidRPr="00E44A56">
        <w:rPr>
          <w:rFonts w:ascii="Times New Roman" w:hAnsi="Times New Roman"/>
          <w:b/>
          <w:sz w:val="28"/>
          <w:szCs w:val="24"/>
        </w:rPr>
        <w:t>Извештај Тима за</w:t>
      </w:r>
      <w:r w:rsidR="00A503B3" w:rsidRPr="00E44A56">
        <w:rPr>
          <w:rFonts w:ascii="Times New Roman" w:hAnsi="Times New Roman"/>
          <w:b/>
          <w:sz w:val="28"/>
          <w:szCs w:val="24"/>
        </w:rPr>
        <w:t xml:space="preserve"> стручно усавршавање</w:t>
      </w:r>
      <w:r w:rsidRPr="00E44A56">
        <w:rPr>
          <w:rFonts w:ascii="Times New Roman" w:hAnsi="Times New Roman"/>
          <w:b/>
          <w:sz w:val="28"/>
          <w:szCs w:val="24"/>
        </w:rPr>
        <w:t xml:space="preserve"> </w:t>
      </w:r>
    </w:p>
    <w:p w:rsidR="000A235B" w:rsidRPr="00E44A56" w:rsidRDefault="000A235B"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На основу Годишњег  програма рада у току школске 2019/2020. године  Tим за стручно усавршавање имао је </w:t>
      </w:r>
      <w:r w:rsidRPr="00E44A56">
        <w:rPr>
          <w:rFonts w:ascii="Times New Roman" w:eastAsia="Times New Roman" w:hAnsi="Times New Roman"/>
          <w:b/>
          <w:sz w:val="24"/>
          <w:szCs w:val="24"/>
        </w:rPr>
        <w:t>ДВА</w:t>
      </w:r>
      <w:r w:rsidRPr="00E44A56">
        <w:rPr>
          <w:rFonts w:ascii="Times New Roman" w:eastAsia="Times New Roman" w:hAnsi="Times New Roman"/>
          <w:sz w:val="24"/>
          <w:szCs w:val="24"/>
        </w:rPr>
        <w:t xml:space="preserve"> састанка: I-10.9.2019. и  II-17.12.2019.</w:t>
      </w:r>
    </w:p>
    <w:p w:rsidR="004B2D75" w:rsidRDefault="000A235B" w:rsidP="00A503B3">
      <w:pPr>
        <w:autoSpaceDE w:val="0"/>
        <w:autoSpaceDN w:val="0"/>
        <w:adjustRightInd w:val="0"/>
        <w:spacing w:after="0" w:line="240" w:lineRule="auto"/>
        <w:jc w:val="both"/>
        <w:rPr>
          <w:rFonts w:ascii="Times New Roman" w:hAnsi="Times New Roman"/>
          <w:sz w:val="24"/>
          <w:szCs w:val="24"/>
          <w:lang w:val="sr-Cyrl-RS"/>
        </w:rPr>
      </w:pPr>
      <w:r w:rsidRPr="00E44A56">
        <w:rPr>
          <w:rFonts w:ascii="Times New Roman" w:hAnsi="Times New Roman"/>
          <w:sz w:val="24"/>
          <w:szCs w:val="24"/>
        </w:rPr>
        <w:t xml:space="preserve">На </w:t>
      </w:r>
      <w:r w:rsidRPr="00E44A56">
        <w:rPr>
          <w:rFonts w:ascii="Times New Roman" w:hAnsi="Times New Roman"/>
          <w:b/>
          <w:sz w:val="24"/>
          <w:szCs w:val="24"/>
        </w:rPr>
        <w:t xml:space="preserve">првом </w:t>
      </w:r>
      <w:r w:rsidRPr="00E44A56">
        <w:rPr>
          <w:rFonts w:ascii="Times New Roman" w:hAnsi="Times New Roman"/>
          <w:sz w:val="24"/>
          <w:szCs w:val="24"/>
        </w:rPr>
        <w:t>састанку одржаном 10.09.2019. године  формиран је Тим који су  после измена у наставном кадру чинили:</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1. Снежана Бркљач -координатор тима,</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val="sr-Cyrl-CS" w:eastAsia="sr-Cyrl-CS"/>
        </w:rPr>
        <w:t xml:space="preserve">2. </w:t>
      </w:r>
      <w:r w:rsidRPr="00E44A56">
        <w:rPr>
          <w:rFonts w:ascii="Times New Roman" w:hAnsi="Times New Roman"/>
          <w:sz w:val="24"/>
          <w:szCs w:val="24"/>
          <w:lang w:eastAsia="sr-Cyrl-CS"/>
        </w:rPr>
        <w:t xml:space="preserve">Живко Комердељ- члан тима </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3. Дамир Бјелопољац-</w:t>
      </w:r>
      <w:r w:rsidRPr="00E44A56">
        <w:rPr>
          <w:rFonts w:ascii="Times New Roman" w:hAnsi="Times New Roman"/>
          <w:sz w:val="24"/>
          <w:szCs w:val="24"/>
          <w:lang w:val="sr-Cyrl-CS"/>
        </w:rPr>
        <w:t xml:space="preserve"> </w:t>
      </w:r>
      <w:r w:rsidRPr="00E44A56">
        <w:rPr>
          <w:rFonts w:ascii="Times New Roman" w:hAnsi="Times New Roman"/>
          <w:sz w:val="24"/>
          <w:szCs w:val="24"/>
          <w:lang w:val="sr-Cyrl-CS" w:eastAsia="sr-Cyrl-CS"/>
        </w:rPr>
        <w:t>члан тима</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eastAsia="sr-Cyrl-CS"/>
        </w:rPr>
      </w:pPr>
      <w:r w:rsidRPr="00E44A56">
        <w:rPr>
          <w:rFonts w:ascii="Times New Roman" w:hAnsi="Times New Roman"/>
          <w:sz w:val="24"/>
          <w:szCs w:val="24"/>
          <w:lang w:val="sr-Cyrl-CS" w:eastAsia="sr-Cyrl-CS"/>
        </w:rPr>
        <w:t xml:space="preserve">4. </w:t>
      </w:r>
      <w:r w:rsidRPr="00E44A56">
        <w:rPr>
          <w:rFonts w:ascii="Times New Roman" w:hAnsi="Times New Roman"/>
          <w:sz w:val="24"/>
          <w:szCs w:val="24"/>
          <w:lang w:eastAsia="sr-Cyrl-CS"/>
        </w:rPr>
        <w:t>Денис Пинку-</w:t>
      </w:r>
      <w:r w:rsidRPr="00E44A56">
        <w:rPr>
          <w:rFonts w:ascii="Times New Roman" w:hAnsi="Times New Roman"/>
          <w:sz w:val="24"/>
          <w:szCs w:val="24"/>
          <w:lang w:val="sr-Cyrl-CS" w:eastAsia="sr-Cyrl-CS"/>
        </w:rPr>
        <w:t xml:space="preserve"> члан тима</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eastAsia="sr-Cyrl-CS"/>
        </w:rPr>
        <w:t>5.</w:t>
      </w:r>
      <w:r w:rsidRPr="00E44A56">
        <w:rPr>
          <w:rFonts w:ascii="Times New Roman" w:hAnsi="Times New Roman"/>
          <w:sz w:val="24"/>
          <w:szCs w:val="24"/>
          <w:lang w:val="sr-Cyrl-CS"/>
        </w:rPr>
        <w:t xml:space="preserve"> Немања Цвитковац</w:t>
      </w:r>
      <w:r w:rsidRPr="00E44A56">
        <w:rPr>
          <w:rFonts w:ascii="Times New Roman" w:hAnsi="Times New Roman"/>
          <w:sz w:val="24"/>
          <w:szCs w:val="24"/>
          <w:lang w:eastAsia="sr-Cyrl-CS"/>
        </w:rPr>
        <w:t xml:space="preserve"> -</w:t>
      </w:r>
      <w:r w:rsidRPr="00E44A56">
        <w:rPr>
          <w:rFonts w:ascii="Times New Roman" w:hAnsi="Times New Roman"/>
          <w:sz w:val="24"/>
          <w:szCs w:val="24"/>
          <w:lang w:val="sr-Cyrl-CS" w:eastAsia="sr-Cyrl-CS"/>
        </w:rPr>
        <w:t xml:space="preserve"> члан тима</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6.</w:t>
      </w:r>
      <w:r w:rsidRPr="00E44A56">
        <w:rPr>
          <w:rFonts w:ascii="Times New Roman" w:hAnsi="Times New Roman"/>
          <w:sz w:val="24"/>
          <w:szCs w:val="24"/>
        </w:rPr>
        <w:t xml:space="preserve"> Миљана Тодоров-</w:t>
      </w:r>
      <w:r w:rsidRPr="00E44A56">
        <w:rPr>
          <w:rFonts w:ascii="Times New Roman" w:hAnsi="Times New Roman"/>
          <w:sz w:val="24"/>
          <w:szCs w:val="24"/>
          <w:lang w:val="sr-Cyrl-CS" w:eastAsia="sr-Cyrl-CS"/>
        </w:rPr>
        <w:t>члан тима</w:t>
      </w:r>
    </w:p>
    <w:p w:rsidR="00A503B3" w:rsidRPr="00E44A56" w:rsidRDefault="000A235B" w:rsidP="00A503B3">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7.Вишња Манојловић-директор    </w:t>
      </w:r>
    </w:p>
    <w:p w:rsidR="000A235B" w:rsidRPr="00E44A56" w:rsidRDefault="000A235B" w:rsidP="00A503B3">
      <w:pPr>
        <w:autoSpaceDE w:val="0"/>
        <w:autoSpaceDN w:val="0"/>
        <w:adjustRightInd w:val="0"/>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8.Члан Савета родитеља </w:t>
      </w:r>
    </w:p>
    <w:p w:rsidR="00A503B3" w:rsidRPr="00E44A56" w:rsidRDefault="000A235B" w:rsidP="00A503B3">
      <w:pPr>
        <w:spacing w:after="0" w:line="240" w:lineRule="auto"/>
        <w:jc w:val="both"/>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Донет </w:t>
      </w:r>
      <w:r w:rsidRPr="00E44A56">
        <w:rPr>
          <w:rFonts w:ascii="Arial" w:hAnsi="Arial" w:cs="Arial"/>
          <w:sz w:val="24"/>
          <w:szCs w:val="24"/>
          <w:lang w:eastAsia="sr-Cyrl-CS"/>
        </w:rPr>
        <w:t xml:space="preserve"> </w:t>
      </w:r>
      <w:r w:rsidRPr="00E44A56">
        <w:rPr>
          <w:rFonts w:ascii="Times New Roman" w:hAnsi="Times New Roman"/>
          <w:sz w:val="24"/>
          <w:szCs w:val="24"/>
          <w:lang w:eastAsia="sr-Cyrl-CS"/>
        </w:rPr>
        <w:t xml:space="preserve">је и </w:t>
      </w:r>
      <w:r w:rsidRPr="00E44A56">
        <w:rPr>
          <w:rFonts w:ascii="Times New Roman" w:hAnsi="Times New Roman"/>
          <w:sz w:val="24"/>
          <w:szCs w:val="24"/>
        </w:rPr>
        <w:t xml:space="preserve">усвојен је Годишњи план рада Тима за стручно усавршавање.и </w:t>
      </w:r>
      <w:r w:rsidRPr="00E44A56">
        <w:rPr>
          <w:rFonts w:ascii="Times New Roman" w:hAnsi="Times New Roman"/>
          <w:sz w:val="24"/>
          <w:szCs w:val="24"/>
          <w:lang w:val="sr-Cyrl-CS" w:eastAsia="sr-Cyrl-CS"/>
        </w:rPr>
        <w:t xml:space="preserve">предложени акредитовани  семинари за у школску </w:t>
      </w:r>
      <w:r w:rsidRPr="00E44A56">
        <w:rPr>
          <w:rFonts w:ascii="Times New Roman" w:hAnsi="Times New Roman"/>
          <w:sz w:val="24"/>
          <w:szCs w:val="24"/>
        </w:rPr>
        <w:t>2019/2020</w:t>
      </w:r>
      <w:r w:rsidRPr="00E44A56">
        <w:rPr>
          <w:rFonts w:ascii="Times New Roman" w:hAnsi="Times New Roman"/>
          <w:sz w:val="24"/>
          <w:szCs w:val="24"/>
          <w:lang w:val="sr-Cyrl-CS" w:eastAsia="sr-Cyrl-CS"/>
        </w:rPr>
        <w:t xml:space="preserve"> годину </w:t>
      </w:r>
      <w:r w:rsidR="00A503B3" w:rsidRPr="00E44A56">
        <w:rPr>
          <w:rFonts w:ascii="Times New Roman" w:hAnsi="Times New Roman"/>
          <w:sz w:val="24"/>
          <w:szCs w:val="24"/>
          <w:lang w:val="sr-Cyrl-CS" w:eastAsia="sr-Cyrl-CS"/>
        </w:rPr>
        <w:t>:</w:t>
      </w:r>
    </w:p>
    <w:p w:rsidR="00A503B3" w:rsidRPr="00E44A56" w:rsidRDefault="000A235B" w:rsidP="00A503B3">
      <w:pPr>
        <w:spacing w:after="0" w:line="240" w:lineRule="auto"/>
        <w:jc w:val="both"/>
        <w:rPr>
          <w:rFonts w:ascii="Times New Roman" w:hAnsi="Times New Roman"/>
          <w:b/>
          <w:sz w:val="24"/>
          <w:szCs w:val="24"/>
          <w:lang w:val="sr-Cyrl-CS" w:eastAsia="sr-Cyrl-CS"/>
        </w:rPr>
      </w:pPr>
      <w:r w:rsidRPr="00E44A56">
        <w:rPr>
          <w:rFonts w:ascii="Times New Roman" w:hAnsi="Times New Roman"/>
          <w:sz w:val="24"/>
          <w:szCs w:val="24"/>
          <w:lang w:val="sr-Cyrl-CS" w:eastAsia="sr-Cyrl-CS"/>
        </w:rPr>
        <w:t>1.</w:t>
      </w:r>
      <w:r w:rsidRPr="00E44A56">
        <w:rPr>
          <w:rFonts w:ascii="Times New Roman" w:hAnsi="Times New Roman"/>
          <w:b/>
          <w:sz w:val="24"/>
          <w:szCs w:val="24"/>
          <w:lang w:val="sr-Cyrl-CS" w:eastAsia="sr-Cyrl-CS"/>
        </w:rPr>
        <w:t>,, Активно- оријентисана настава-методе и технике учења“(  К2 П3)</w:t>
      </w:r>
    </w:p>
    <w:p w:rsidR="00A503B3" w:rsidRPr="00E44A56" w:rsidRDefault="000A235B" w:rsidP="00A503B3">
      <w:pPr>
        <w:spacing w:after="0" w:line="240" w:lineRule="auto"/>
        <w:jc w:val="both"/>
        <w:rPr>
          <w:rFonts w:ascii="Times New Roman" w:hAnsi="Times New Roman"/>
          <w:b/>
          <w:sz w:val="24"/>
          <w:szCs w:val="24"/>
          <w:lang w:val="sr-Cyrl-CS" w:eastAsia="sr-Cyrl-CS"/>
        </w:rPr>
      </w:pPr>
      <w:r w:rsidRPr="00E44A56">
        <w:rPr>
          <w:rFonts w:ascii="Times New Roman" w:hAnsi="Times New Roman"/>
          <w:sz w:val="24"/>
          <w:szCs w:val="24"/>
          <w:lang w:val="sr-Cyrl-CS" w:eastAsia="sr-Cyrl-CS"/>
        </w:rPr>
        <w:t>2.</w:t>
      </w:r>
      <w:r w:rsidRPr="00E44A56">
        <w:rPr>
          <w:rFonts w:ascii="Times New Roman" w:hAnsi="Times New Roman"/>
          <w:b/>
          <w:sz w:val="24"/>
          <w:szCs w:val="24"/>
          <w:lang w:val="sr-Cyrl-CS"/>
        </w:rPr>
        <w:t>,,Амбијенталном наставом до функционалног знања“</w:t>
      </w:r>
      <w:r w:rsidRPr="00E44A56">
        <w:rPr>
          <w:rFonts w:ascii="Times New Roman" w:hAnsi="Times New Roman"/>
          <w:b/>
          <w:sz w:val="24"/>
          <w:szCs w:val="24"/>
          <w:lang w:val="sr-Cyrl-CS" w:eastAsia="sr-Cyrl-CS"/>
        </w:rPr>
        <w:t xml:space="preserve"> (К2 П5)</w:t>
      </w:r>
    </w:p>
    <w:p w:rsidR="004B2D75" w:rsidRDefault="000A235B" w:rsidP="004B2D75">
      <w:pPr>
        <w:spacing w:after="0" w:line="240" w:lineRule="auto"/>
        <w:jc w:val="both"/>
        <w:rPr>
          <w:rFonts w:ascii="Times New Roman" w:hAnsi="Times New Roman"/>
          <w:b/>
          <w:sz w:val="24"/>
          <w:szCs w:val="24"/>
          <w:lang w:val="sr-Cyrl-CS"/>
        </w:rPr>
      </w:pPr>
      <w:r w:rsidRPr="00E44A56">
        <w:rPr>
          <w:rFonts w:ascii="Times New Roman" w:hAnsi="Times New Roman"/>
          <w:sz w:val="24"/>
          <w:szCs w:val="24"/>
          <w:lang w:val="sr-Cyrl-CS" w:eastAsia="sr-Cyrl-CS"/>
        </w:rPr>
        <w:t>3</w:t>
      </w:r>
      <w:r w:rsidRPr="00E44A56">
        <w:rPr>
          <w:rFonts w:ascii="Times New Roman" w:hAnsi="Times New Roman"/>
          <w:b/>
          <w:sz w:val="24"/>
          <w:szCs w:val="24"/>
          <w:lang w:val="sr-Cyrl-CS" w:eastAsia="sr-Cyrl-CS"/>
        </w:rPr>
        <w:t>.,,</w:t>
      </w:r>
      <w:r w:rsidRPr="00E44A56">
        <w:rPr>
          <w:rFonts w:ascii="Times New Roman" w:hAnsi="Times New Roman"/>
          <w:b/>
          <w:sz w:val="24"/>
          <w:szCs w:val="24"/>
          <w:lang w:val="sr-Cyrl-CS"/>
        </w:rPr>
        <w:t xml:space="preserve"> Вподич за васпитаче-Породица у вртлогу дроге“ (К3 П4</w:t>
      </w:r>
      <w:r w:rsidR="004B2D75">
        <w:rPr>
          <w:rFonts w:ascii="Times New Roman" w:hAnsi="Times New Roman"/>
          <w:b/>
          <w:sz w:val="24"/>
          <w:szCs w:val="24"/>
          <w:lang w:val="sr-Cyrl-CS"/>
        </w:rPr>
        <w:t>)</w:t>
      </w:r>
    </w:p>
    <w:p w:rsidR="000A235B" w:rsidRPr="00E44A56" w:rsidRDefault="004B2D75" w:rsidP="004B2D75">
      <w:pPr>
        <w:spacing w:after="0" w:line="240" w:lineRule="auto"/>
        <w:jc w:val="both"/>
        <w:rPr>
          <w:rFonts w:ascii="Times New Roman" w:hAnsi="Times New Roman"/>
          <w:sz w:val="24"/>
          <w:szCs w:val="24"/>
          <w:lang w:val="sr-Cyrl-CS" w:eastAsia="sr-Cyrl-CS"/>
        </w:rPr>
      </w:pPr>
      <w:r>
        <w:rPr>
          <w:rFonts w:ascii="Times New Roman" w:hAnsi="Times New Roman"/>
          <w:b/>
          <w:sz w:val="24"/>
          <w:szCs w:val="24"/>
          <w:lang w:val="sr-Cyrl-CS"/>
        </w:rPr>
        <w:t>Н</w:t>
      </w:r>
      <w:r w:rsidR="000A235B" w:rsidRPr="00E44A56">
        <w:rPr>
          <w:rFonts w:ascii="Times New Roman" w:hAnsi="Times New Roman"/>
          <w:sz w:val="24"/>
          <w:szCs w:val="24"/>
        </w:rPr>
        <w:t xml:space="preserve">а </w:t>
      </w:r>
      <w:r w:rsidR="000A235B" w:rsidRPr="00E44A56">
        <w:rPr>
          <w:rFonts w:ascii="Times New Roman" w:hAnsi="Times New Roman"/>
          <w:b/>
          <w:sz w:val="24"/>
          <w:szCs w:val="24"/>
        </w:rPr>
        <w:t xml:space="preserve">другом </w:t>
      </w:r>
      <w:r w:rsidR="000A235B" w:rsidRPr="00E44A56">
        <w:rPr>
          <w:rFonts w:ascii="Times New Roman" w:hAnsi="Times New Roman"/>
          <w:sz w:val="24"/>
          <w:szCs w:val="24"/>
        </w:rPr>
        <w:t>састанку одржаном 17.12.2019. године</w:t>
      </w:r>
      <w:r w:rsidR="000A235B" w:rsidRPr="00E44A56">
        <w:rPr>
          <w:rFonts w:ascii="Times New Roman" w:hAnsi="Times New Roman"/>
          <w:sz w:val="24"/>
          <w:szCs w:val="24"/>
          <w:lang w:val="sr-Cyrl-CS" w:eastAsia="sr-Cyrl-CS"/>
        </w:rPr>
        <w:t xml:space="preserve"> наставници,васпитачи и стручни сарадници  упознати су  са новим  петогодишњим  циклусом стручног усавршавања који је утврђен Првилником  о сталном стручном усавршавању и напредовању у звања наставника,васпитача и стручних сарадника,а којим се утврђују облици,приоритетне области,програми и начини организовања стручног усавршавања  за период 2019-2023 и  то  почев 2.09.2019. </w:t>
      </w:r>
    </w:p>
    <w:p w:rsidR="00A503B3"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 xml:space="preserve">У току школске 2019/20. до 17. марта и почетка ванредног стања због пандемије вируса КОВИД -19 у оквиру стручног усавршавања </w:t>
      </w:r>
      <w:r w:rsidRPr="00E44A56">
        <w:rPr>
          <w:rFonts w:ascii="Times New Roman" w:hAnsi="Times New Roman"/>
          <w:b/>
          <w:sz w:val="24"/>
          <w:szCs w:val="24"/>
        </w:rPr>
        <w:t xml:space="preserve">ван </w:t>
      </w:r>
      <w:r w:rsidRPr="00E44A56">
        <w:rPr>
          <w:rFonts w:ascii="Times New Roman" w:hAnsi="Times New Roman"/>
          <w:sz w:val="24"/>
          <w:szCs w:val="24"/>
        </w:rPr>
        <w:t>установе одржани су следећи облици усавршавања :</w:t>
      </w:r>
    </w:p>
    <w:p w:rsidR="000A235B" w:rsidRPr="00E44A56" w:rsidRDefault="000A235B" w:rsidP="00A503B3">
      <w:pPr>
        <w:spacing w:after="0" w:line="240" w:lineRule="auto"/>
        <w:jc w:val="both"/>
        <w:rPr>
          <w:rFonts w:ascii="Times New Roman" w:hAnsi="Times New Roman"/>
          <w:b/>
          <w:sz w:val="24"/>
          <w:szCs w:val="24"/>
          <w:lang w:val="sr-Cyrl-CS"/>
        </w:rPr>
      </w:pPr>
      <w:r w:rsidRPr="00E44A56">
        <w:rPr>
          <w:rFonts w:ascii="Times New Roman" w:hAnsi="Times New Roman"/>
          <w:sz w:val="24"/>
          <w:szCs w:val="24"/>
        </w:rPr>
        <w:t>-</w:t>
      </w:r>
      <w:r w:rsidRPr="00E44A56">
        <w:rPr>
          <w:rFonts w:ascii="Times New Roman" w:hAnsi="Times New Roman"/>
          <w:b/>
          <w:sz w:val="24"/>
          <w:szCs w:val="24"/>
          <w:lang w:val="sr-Cyrl-CS" w:eastAsia="sr-Cyrl-CS"/>
        </w:rPr>
        <w:t>,,</w:t>
      </w:r>
      <w:r w:rsidRPr="00E44A56">
        <w:rPr>
          <w:rFonts w:ascii="Times New Roman" w:hAnsi="Times New Roman"/>
          <w:b/>
          <w:sz w:val="24"/>
          <w:szCs w:val="24"/>
          <w:lang w:val="sr-Cyrl-CS"/>
        </w:rPr>
        <w:t xml:space="preserve"> Водич за васпитаче-Породица у вртлогу дроге“ (К3 П4)-</w:t>
      </w:r>
      <w:r w:rsidRPr="00E44A56">
        <w:rPr>
          <w:rFonts w:ascii="Times New Roman" w:hAnsi="Times New Roman"/>
          <w:sz w:val="24"/>
          <w:szCs w:val="24"/>
          <w:lang w:val="sr-Cyrl-CS"/>
        </w:rPr>
        <w:t>акредитовани семинар</w:t>
      </w:r>
      <w:r w:rsidRPr="00E44A56">
        <w:rPr>
          <w:rFonts w:ascii="Times New Roman" w:hAnsi="Times New Roman"/>
          <w:b/>
          <w:sz w:val="24"/>
          <w:szCs w:val="24"/>
          <w:lang w:val="sr-Cyrl-CS"/>
        </w:rPr>
        <w:t xml:space="preserve">                     </w:t>
      </w:r>
    </w:p>
    <w:p w:rsidR="000A235B" w:rsidRPr="00E44A56" w:rsidRDefault="000A235B" w:rsidP="00A503B3">
      <w:pPr>
        <w:spacing w:after="0" w:line="240" w:lineRule="auto"/>
        <w:jc w:val="both"/>
        <w:rPr>
          <w:rFonts w:ascii="Times New Roman" w:hAnsi="Times New Roman"/>
          <w:b/>
          <w:sz w:val="24"/>
          <w:szCs w:val="24"/>
        </w:rPr>
      </w:pPr>
      <w:r w:rsidRPr="00E44A56">
        <w:rPr>
          <w:rFonts w:ascii="Times New Roman" w:hAnsi="Times New Roman"/>
          <w:b/>
          <w:sz w:val="24"/>
          <w:szCs w:val="24"/>
          <w:lang w:val="sr-Cyrl-CS"/>
        </w:rPr>
        <w:t>-</w:t>
      </w:r>
      <w:r w:rsidRPr="00E44A56">
        <w:rPr>
          <w:rFonts w:ascii="Times New Roman" w:hAnsi="Times New Roman"/>
          <w:sz w:val="24"/>
          <w:szCs w:val="24"/>
        </w:rPr>
        <w:t>„Презентација Центра извршности“- симпозијум за директоре</w:t>
      </w:r>
    </w:p>
    <w:p w:rsidR="000A235B" w:rsidRPr="00E44A56" w:rsidRDefault="000A235B" w:rsidP="00A503B3">
      <w:pPr>
        <w:spacing w:after="0" w:line="240" w:lineRule="auto"/>
        <w:jc w:val="both"/>
        <w:rPr>
          <w:rFonts w:ascii="Times New Roman" w:hAnsi="Times New Roman"/>
          <w:b/>
          <w:sz w:val="24"/>
          <w:szCs w:val="24"/>
        </w:rPr>
      </w:pPr>
      <w:r w:rsidRPr="00E44A56">
        <w:rPr>
          <w:rFonts w:ascii="Times New Roman" w:hAnsi="Times New Roman"/>
          <w:b/>
          <w:sz w:val="24"/>
          <w:szCs w:val="24"/>
          <w:lang w:val="sr-Cyrl-CS"/>
        </w:rPr>
        <w:t>-</w:t>
      </w:r>
      <w:r w:rsidRPr="00E44A56">
        <w:rPr>
          <w:rFonts w:ascii="Times New Roman" w:hAnsi="Times New Roman"/>
          <w:sz w:val="24"/>
          <w:szCs w:val="24"/>
        </w:rPr>
        <w:t xml:space="preserve"> Јесење саветовање директора основних и средњих школа у Србији-стручни скуп</w:t>
      </w:r>
    </w:p>
    <w:p w:rsidR="00A503B3"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-Сајам књига у Београду -стручна посета</w:t>
      </w:r>
    </w:p>
    <w:p w:rsidR="00A503B3" w:rsidRPr="00E44A56" w:rsidRDefault="000A235B" w:rsidP="00A503B3">
      <w:pPr>
        <w:spacing w:after="0" w:line="240" w:lineRule="auto"/>
        <w:jc w:val="both"/>
        <w:rPr>
          <w:rFonts w:ascii="Times New Roman" w:hAnsi="Times New Roman"/>
          <w:sz w:val="24"/>
          <w:szCs w:val="24"/>
          <w:lang w:val="sr-Cyrl-CS"/>
        </w:rPr>
      </w:pPr>
      <w:r w:rsidRPr="00E44A56">
        <w:rPr>
          <w:rFonts w:ascii="Times New Roman" w:hAnsi="Times New Roman"/>
          <w:sz w:val="24"/>
          <w:szCs w:val="24"/>
        </w:rPr>
        <w:t>-</w:t>
      </w:r>
      <w:r w:rsidRPr="00E44A56">
        <w:rPr>
          <w:rFonts w:ascii="Times New Roman" w:hAnsi="Times New Roman"/>
          <w:sz w:val="24"/>
          <w:szCs w:val="24"/>
          <w:lang w:val="sr-Cyrl-CS"/>
        </w:rPr>
        <w:t xml:space="preserve">,,Брига о менталном здрављу за инклузивни развој заједнице“ -2. фаза пројекта са Румунима 2019. (сарадња општине Пландиште и филијале Тимиш из Румуније).                             - Фестивалу науке у Београду-стручна посета   </w:t>
      </w:r>
    </w:p>
    <w:p w:rsidR="00A503B3"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lang w:val="sr-Cyrl-CS"/>
        </w:rPr>
        <w:t>-</w:t>
      </w:r>
      <w:r w:rsidRPr="00E44A56">
        <w:rPr>
          <w:rFonts w:ascii="Times New Roman" w:hAnsi="Times New Roman"/>
          <w:sz w:val="24"/>
          <w:szCs w:val="24"/>
        </w:rPr>
        <w:t>,, Систем за осигурање квалитета кроз јединство самовредновања и спољашњег вредновања''  семинар за директоре и координаторе</w:t>
      </w:r>
      <w:r w:rsidRPr="00E44A56">
        <w:rPr>
          <w:rFonts w:ascii="Times New Roman" w:hAnsi="Times New Roman"/>
          <w:sz w:val="24"/>
          <w:szCs w:val="24"/>
          <w:lang w:val="sr-Cyrl-CS"/>
        </w:rPr>
        <w:t xml:space="preserve">  </w:t>
      </w:r>
      <w:r w:rsidRPr="00E44A56">
        <w:rPr>
          <w:rFonts w:ascii="Times New Roman" w:hAnsi="Times New Roman"/>
          <w:sz w:val="24"/>
          <w:szCs w:val="24"/>
        </w:rPr>
        <w:t>тимова за самовредновање и унапређивање квалитета рада школе .</w:t>
      </w:r>
    </w:p>
    <w:p w:rsidR="00A503B3" w:rsidRPr="00E44A56" w:rsidRDefault="000A235B" w:rsidP="00A503B3">
      <w:pPr>
        <w:spacing w:after="0" w:line="240" w:lineRule="auto"/>
        <w:jc w:val="both"/>
        <w:rPr>
          <w:rFonts w:ascii="Times New Roman" w:hAnsi="Times New Roman"/>
          <w:sz w:val="24"/>
          <w:szCs w:val="24"/>
          <w:lang w:val="sr-Cyrl-CS"/>
        </w:rPr>
      </w:pPr>
      <w:r w:rsidRPr="00E44A56">
        <w:rPr>
          <w:rFonts w:ascii="Times New Roman" w:hAnsi="Times New Roman"/>
          <w:sz w:val="24"/>
          <w:szCs w:val="24"/>
        </w:rPr>
        <w:t xml:space="preserve"> -</w:t>
      </w:r>
      <w:r w:rsidRPr="00E44A56">
        <w:rPr>
          <w:rFonts w:ascii="Times New Roman" w:hAnsi="Times New Roman"/>
          <w:sz w:val="24"/>
          <w:szCs w:val="24"/>
          <w:lang w:val="sr-Cyrl-CS"/>
        </w:rPr>
        <w:t xml:space="preserve"> </w:t>
      </w:r>
      <w:r w:rsidRPr="00E44A56">
        <w:rPr>
          <w:rFonts w:ascii="Times New Roman" w:hAnsi="Times New Roman"/>
          <w:sz w:val="24"/>
          <w:szCs w:val="24"/>
        </w:rPr>
        <w:t>Обука запослених у образовању за примену образовних стандарда и самовредновање рада установа у основном и средњем образовању</w:t>
      </w:r>
      <w:r w:rsidRPr="00E44A56">
        <w:rPr>
          <w:rFonts w:ascii="Times New Roman" w:hAnsi="Times New Roman"/>
          <w:sz w:val="24"/>
          <w:szCs w:val="24"/>
          <w:lang w:val="sr-Cyrl-CS"/>
        </w:rPr>
        <w:t xml:space="preserve"> –обука</w:t>
      </w:r>
    </w:p>
    <w:p w:rsidR="00A503B3"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lang w:val="sr-Cyrl-CS"/>
        </w:rPr>
        <w:t xml:space="preserve">-,, </w:t>
      </w:r>
      <w:r w:rsidRPr="00E44A56">
        <w:rPr>
          <w:rFonts w:ascii="Times New Roman" w:hAnsi="Times New Roman"/>
          <w:sz w:val="24"/>
          <w:szCs w:val="24"/>
        </w:rPr>
        <w:t xml:space="preserve">Комуникација и изградња социјалних односа између актера образовног процеса“-акредитовани семинар </w:t>
      </w:r>
    </w:p>
    <w:p w:rsidR="00A503B3"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 Пројектна настава у савременом технолошком окружењу-акредитовани семинар</w:t>
      </w:r>
    </w:p>
    <w:p w:rsidR="00A503B3" w:rsidRPr="00E44A56" w:rsidRDefault="00A503B3" w:rsidP="00A503B3">
      <w:pPr>
        <w:spacing w:after="0" w:line="240" w:lineRule="auto"/>
        <w:jc w:val="both"/>
        <w:rPr>
          <w:rFonts w:ascii="Times New Roman" w:hAnsi="Times New Roman"/>
          <w:sz w:val="24"/>
          <w:szCs w:val="24"/>
        </w:rPr>
      </w:pPr>
      <w:r w:rsidRPr="00E44A56">
        <w:rPr>
          <w:rFonts w:ascii="Times New Roman" w:hAnsi="Times New Roman"/>
          <w:sz w:val="24"/>
          <w:szCs w:val="24"/>
        </w:rPr>
        <w:t>-</w:t>
      </w:r>
      <w:r w:rsidR="000A235B" w:rsidRPr="00E44A56">
        <w:rPr>
          <w:rFonts w:ascii="Times New Roman" w:hAnsi="Times New Roman"/>
          <w:sz w:val="24"/>
          <w:szCs w:val="24"/>
        </w:rPr>
        <w:t xml:space="preserve"> Презентација Уџбеника за 3. разред-Нови Логос-презентација и стручно предавање</w:t>
      </w:r>
    </w:p>
    <w:p w:rsidR="000A235B"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 xml:space="preserve">-,,Пројектна настава  у функцији образовања и васпитања ученика основне школе  за смањење ризика од  природних непогода“- акредитовани семинар (Прилог 1)  </w:t>
      </w:r>
    </w:p>
    <w:p w:rsidR="00A503B3" w:rsidRPr="00E44A56" w:rsidRDefault="00A503B3" w:rsidP="00A503B3">
      <w:pPr>
        <w:spacing w:after="0" w:line="240" w:lineRule="auto"/>
        <w:jc w:val="both"/>
        <w:rPr>
          <w:rFonts w:ascii="Times New Roman" w:hAnsi="Times New Roman"/>
          <w:sz w:val="24"/>
          <w:szCs w:val="24"/>
          <w:lang w:val="sr-Cyrl-CS" w:eastAsia="sr-Cyrl-CS"/>
        </w:rPr>
      </w:pPr>
    </w:p>
    <w:p w:rsidR="00A503B3" w:rsidRPr="00E44A56" w:rsidRDefault="000A235B" w:rsidP="00A503B3">
      <w:pPr>
        <w:autoSpaceDE w:val="0"/>
        <w:autoSpaceDN w:val="0"/>
        <w:adjustRightInd w:val="0"/>
        <w:spacing w:after="0" w:line="240" w:lineRule="auto"/>
        <w:contextualSpacing/>
        <w:jc w:val="both"/>
        <w:rPr>
          <w:rFonts w:ascii="Times New Roman" w:eastAsia="Times New Roman" w:hAnsi="Times New Roman"/>
          <w:sz w:val="24"/>
          <w:szCs w:val="24"/>
        </w:rPr>
      </w:pPr>
      <w:r w:rsidRPr="00E44A56">
        <w:rPr>
          <w:rFonts w:ascii="Times New Roman" w:hAnsi="Times New Roman"/>
          <w:sz w:val="24"/>
          <w:szCs w:val="24"/>
          <w:lang w:val="sr-Cyrl-CS"/>
        </w:rPr>
        <w:t>Унутар установе наставници су се усавршавали у непосредном раду са ученицима и   реализацијом планираних  школских активности  предвиђених Акционим   плановима за школску 2019/2020</w:t>
      </w:r>
      <w:r w:rsidRPr="00E44A56">
        <w:rPr>
          <w:rFonts w:ascii="Times New Roman" w:eastAsia="Times New Roman" w:hAnsi="Times New Roman"/>
          <w:sz w:val="24"/>
          <w:szCs w:val="24"/>
        </w:rPr>
        <w:t xml:space="preserve"> (Прилиг 2)</w:t>
      </w:r>
    </w:p>
    <w:p w:rsidR="000A235B" w:rsidRPr="00E44A56" w:rsidRDefault="00A503B3" w:rsidP="00A503B3">
      <w:pPr>
        <w:autoSpaceDE w:val="0"/>
        <w:autoSpaceDN w:val="0"/>
        <w:adjustRightInd w:val="0"/>
        <w:spacing w:after="0" w:line="240" w:lineRule="auto"/>
        <w:contextualSpacing/>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w:t>
      </w:r>
    </w:p>
    <w:p w:rsidR="00A503B3"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lang w:val="sr-Cyrl-CS"/>
        </w:rPr>
        <w:t xml:space="preserve">Због  увођења ванредног стања </w:t>
      </w:r>
      <w:r w:rsidRPr="00E44A56">
        <w:rPr>
          <w:rFonts w:ascii="Times New Roman" w:hAnsi="Times New Roman"/>
          <w:sz w:val="24"/>
          <w:szCs w:val="24"/>
        </w:rPr>
        <w:t xml:space="preserve">у периоду  пандемије вируса КОВИД-19 настава  се одвијала на даљину.Наставници ,васпитачи и стручни сарадници обучавали су се  у коришћењу различитих платформи и дигиталних алата  за извођење онлајн наставе.                                          </w:t>
      </w:r>
    </w:p>
    <w:p w:rsidR="000A235B"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Путем онлајн обука( Презентација рада у Googl учионици,Еучионици) од стране наших  колега(обука за рад са паметном таблом),самостално и путем онлајн семинара наставници су подизали  дигиталне компетенције , користили их у непосредном раду са ученицима и стручно се  усавршавали.</w:t>
      </w:r>
    </w:p>
    <w:p w:rsidR="000A235B"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 xml:space="preserve">  Након вредновања реализације наставе на даљину од стране наставника Акциони план биће допуњен обукама,семинарима за унапређивање дигиталних компетенција наставника иа следећем састанку у августу месецу.</w:t>
      </w:r>
    </w:p>
    <w:p w:rsidR="000A235B" w:rsidRPr="00E44A56" w:rsidRDefault="000A235B" w:rsidP="00A503B3">
      <w:pPr>
        <w:spacing w:after="0" w:line="240" w:lineRule="auto"/>
        <w:jc w:val="both"/>
        <w:rPr>
          <w:rFonts w:ascii="Times New Roman" w:hAnsi="Times New Roman"/>
          <w:sz w:val="24"/>
          <w:szCs w:val="24"/>
        </w:rPr>
      </w:pPr>
      <w:r w:rsidRPr="00E44A56">
        <w:rPr>
          <w:rFonts w:ascii="Times New Roman" w:hAnsi="Times New Roman"/>
          <w:sz w:val="24"/>
          <w:szCs w:val="24"/>
        </w:rPr>
        <w:t>Остварена је добра сарадња са свим школским тимовима и директором  школе</w:t>
      </w:r>
    </w:p>
    <w:p w:rsidR="00A503B3" w:rsidRPr="00E44A56" w:rsidRDefault="00A503B3" w:rsidP="00A503B3">
      <w:pPr>
        <w:spacing w:after="0" w:line="240" w:lineRule="auto"/>
        <w:jc w:val="both"/>
        <w:rPr>
          <w:rFonts w:ascii="Times New Roman" w:hAnsi="Times New Roman"/>
          <w:sz w:val="24"/>
          <w:szCs w:val="24"/>
        </w:rPr>
      </w:pPr>
    </w:p>
    <w:p w:rsidR="00A503B3" w:rsidRPr="00E44A56" w:rsidRDefault="00A503B3" w:rsidP="00F91BB6">
      <w:pPr>
        <w:numPr>
          <w:ilvl w:val="1"/>
          <w:numId w:val="5"/>
        </w:numPr>
        <w:rPr>
          <w:rFonts w:ascii="Times New Roman" w:hAnsi="Times New Roman"/>
          <w:b/>
          <w:sz w:val="36"/>
          <w:szCs w:val="32"/>
        </w:rPr>
      </w:pPr>
      <w:r w:rsidRPr="00E44A56">
        <w:rPr>
          <w:rFonts w:ascii="Times New Roman" w:hAnsi="Times New Roman"/>
          <w:b/>
          <w:sz w:val="28"/>
          <w:szCs w:val="32"/>
        </w:rPr>
        <w:t xml:space="preserve">Извештај Тима за уређење сајта, </w:t>
      </w:r>
      <w:r w:rsidR="003C5892" w:rsidRPr="00E44A56">
        <w:rPr>
          <w:rFonts w:ascii="Times New Roman" w:hAnsi="Times New Roman"/>
          <w:b/>
          <w:sz w:val="28"/>
          <w:szCs w:val="32"/>
        </w:rPr>
        <w:t xml:space="preserve"> </w:t>
      </w:r>
      <w:r w:rsidRPr="00E44A56">
        <w:rPr>
          <w:rFonts w:ascii="Times New Roman" w:hAnsi="Times New Roman"/>
          <w:b/>
          <w:sz w:val="28"/>
          <w:szCs w:val="32"/>
        </w:rPr>
        <w:t>фб и разглас</w:t>
      </w:r>
    </w:p>
    <w:p w:rsidR="00A503B3" w:rsidRPr="00E44A56" w:rsidRDefault="00A503B3" w:rsidP="00A503B3">
      <w:pPr>
        <w:spacing w:after="0" w:line="240" w:lineRule="auto"/>
        <w:jc w:val="both"/>
        <w:rPr>
          <w:rFonts w:ascii="Times New Roman" w:hAnsi="Times New Roman"/>
          <w:sz w:val="24"/>
          <w:szCs w:val="24"/>
        </w:rPr>
      </w:pPr>
      <w:r w:rsidRPr="00E44A56">
        <w:rPr>
          <w:rFonts w:ascii="Times New Roman" w:hAnsi="Times New Roman"/>
          <w:b/>
          <w:sz w:val="24"/>
          <w:szCs w:val="24"/>
        </w:rPr>
        <w:t>Тим за уређење школског сајта, фејсбук и разглас</w:t>
      </w:r>
      <w:r w:rsidRPr="00E44A56">
        <w:rPr>
          <w:rFonts w:ascii="Times New Roman" w:hAnsi="Times New Roman"/>
          <w:sz w:val="24"/>
          <w:szCs w:val="24"/>
        </w:rPr>
        <w:t xml:space="preserve"> у току протекле школске године је одржао 4 састанка (један састанак је одржан онлајн).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tblGrid>
      <w:tr w:rsidR="00E44A56" w:rsidRPr="00E44A56" w:rsidTr="00E83799">
        <w:tc>
          <w:tcPr>
            <w:tcW w:w="2943" w:type="dxa"/>
            <w:shd w:val="clear" w:color="auto" w:fill="auto"/>
          </w:tcPr>
          <w:p w:rsidR="00A503B3" w:rsidRPr="00E44A56" w:rsidRDefault="00A503B3" w:rsidP="00E83799">
            <w:pPr>
              <w:spacing w:after="0" w:line="240" w:lineRule="auto"/>
              <w:jc w:val="both"/>
              <w:rPr>
                <w:rFonts w:ascii="Times New Roman" w:eastAsia="Times New Roman" w:hAnsi="Times New Roman"/>
                <w:b/>
                <w:sz w:val="24"/>
                <w:szCs w:val="24"/>
              </w:rPr>
            </w:pPr>
            <w:r w:rsidRPr="00E44A56">
              <w:rPr>
                <w:rFonts w:ascii="Times New Roman" w:eastAsia="Times New Roman" w:hAnsi="Times New Roman"/>
                <w:b/>
                <w:sz w:val="24"/>
                <w:szCs w:val="24"/>
              </w:rPr>
              <w:t>Број састанка</w:t>
            </w:r>
          </w:p>
        </w:tc>
        <w:tc>
          <w:tcPr>
            <w:tcW w:w="2410" w:type="dxa"/>
            <w:shd w:val="clear" w:color="auto" w:fill="auto"/>
          </w:tcPr>
          <w:p w:rsidR="00A503B3" w:rsidRPr="00E44A56" w:rsidRDefault="00A503B3" w:rsidP="00E83799">
            <w:pPr>
              <w:spacing w:after="0" w:line="240" w:lineRule="auto"/>
              <w:jc w:val="both"/>
              <w:rPr>
                <w:rFonts w:ascii="Times New Roman" w:eastAsia="Times New Roman" w:hAnsi="Times New Roman"/>
                <w:b/>
                <w:sz w:val="24"/>
                <w:szCs w:val="24"/>
              </w:rPr>
            </w:pPr>
            <w:r w:rsidRPr="00E44A56">
              <w:rPr>
                <w:rFonts w:ascii="Times New Roman" w:eastAsia="Times New Roman" w:hAnsi="Times New Roman"/>
                <w:b/>
                <w:sz w:val="24"/>
                <w:szCs w:val="24"/>
              </w:rPr>
              <w:t>Време одржавања</w:t>
            </w:r>
          </w:p>
        </w:tc>
      </w:tr>
      <w:tr w:rsidR="00E44A56" w:rsidRPr="00E44A56" w:rsidTr="00E83799">
        <w:tc>
          <w:tcPr>
            <w:tcW w:w="2943" w:type="dxa"/>
            <w:shd w:val="clear" w:color="auto" w:fill="auto"/>
          </w:tcPr>
          <w:p w:rsidR="00A503B3" w:rsidRPr="00E44A56" w:rsidRDefault="00A503B3" w:rsidP="00E8379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Први састанак</w:t>
            </w:r>
          </w:p>
        </w:tc>
        <w:tc>
          <w:tcPr>
            <w:tcW w:w="2410" w:type="dxa"/>
            <w:shd w:val="clear" w:color="auto" w:fill="auto"/>
          </w:tcPr>
          <w:p w:rsidR="00A503B3" w:rsidRPr="00E44A56" w:rsidRDefault="00A503B3" w:rsidP="00E83799">
            <w:pPr>
              <w:spacing w:after="0" w:line="240" w:lineRule="auto"/>
              <w:jc w:val="both"/>
              <w:rPr>
                <w:rFonts w:ascii="Times New Roman" w:eastAsia="Times New Roman" w:hAnsi="Times New Roman"/>
                <w:b/>
                <w:i/>
                <w:sz w:val="24"/>
                <w:szCs w:val="24"/>
              </w:rPr>
            </w:pPr>
            <w:r w:rsidRPr="00E44A56">
              <w:rPr>
                <w:rFonts w:ascii="Times New Roman" w:eastAsia="Times New Roman" w:hAnsi="Times New Roman"/>
                <w:b/>
                <w:i/>
                <w:sz w:val="24"/>
                <w:szCs w:val="24"/>
              </w:rPr>
              <w:t>25.09.2020.</w:t>
            </w:r>
          </w:p>
        </w:tc>
      </w:tr>
      <w:tr w:rsidR="00E44A56" w:rsidRPr="00E44A56" w:rsidTr="00E83799">
        <w:tc>
          <w:tcPr>
            <w:tcW w:w="2943" w:type="dxa"/>
            <w:shd w:val="clear" w:color="auto" w:fill="auto"/>
          </w:tcPr>
          <w:p w:rsidR="00A503B3" w:rsidRPr="00E44A56" w:rsidRDefault="00A503B3" w:rsidP="00E8379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Други састанак</w:t>
            </w:r>
          </w:p>
        </w:tc>
        <w:tc>
          <w:tcPr>
            <w:tcW w:w="2410" w:type="dxa"/>
            <w:shd w:val="clear" w:color="auto" w:fill="auto"/>
          </w:tcPr>
          <w:p w:rsidR="00A503B3" w:rsidRPr="00E44A56" w:rsidRDefault="00A503B3" w:rsidP="00E83799">
            <w:pPr>
              <w:spacing w:after="0" w:line="240" w:lineRule="auto"/>
              <w:jc w:val="both"/>
              <w:rPr>
                <w:rFonts w:ascii="Times New Roman" w:eastAsia="Times New Roman" w:hAnsi="Times New Roman"/>
                <w:b/>
                <w:i/>
                <w:sz w:val="24"/>
                <w:szCs w:val="24"/>
              </w:rPr>
            </w:pPr>
            <w:r w:rsidRPr="00E44A56">
              <w:rPr>
                <w:rFonts w:ascii="Times New Roman" w:eastAsia="Times New Roman" w:hAnsi="Times New Roman"/>
                <w:b/>
                <w:i/>
                <w:sz w:val="24"/>
                <w:szCs w:val="24"/>
              </w:rPr>
              <w:t>13.12.2020.</w:t>
            </w:r>
          </w:p>
        </w:tc>
      </w:tr>
      <w:tr w:rsidR="00E44A56" w:rsidRPr="00E44A56" w:rsidTr="00E83799">
        <w:tc>
          <w:tcPr>
            <w:tcW w:w="2943" w:type="dxa"/>
            <w:shd w:val="clear" w:color="auto" w:fill="auto"/>
          </w:tcPr>
          <w:p w:rsidR="00A503B3" w:rsidRPr="00E44A56" w:rsidRDefault="00A503B3" w:rsidP="00E8379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Трећи састанак</w:t>
            </w:r>
          </w:p>
        </w:tc>
        <w:tc>
          <w:tcPr>
            <w:tcW w:w="2410" w:type="dxa"/>
            <w:shd w:val="clear" w:color="auto" w:fill="auto"/>
          </w:tcPr>
          <w:p w:rsidR="00A503B3" w:rsidRPr="00E44A56" w:rsidRDefault="00A503B3" w:rsidP="00E83799">
            <w:pPr>
              <w:spacing w:after="0" w:line="240" w:lineRule="auto"/>
              <w:jc w:val="both"/>
              <w:rPr>
                <w:rFonts w:ascii="Times New Roman" w:eastAsia="Times New Roman" w:hAnsi="Times New Roman"/>
                <w:b/>
                <w:i/>
                <w:sz w:val="24"/>
                <w:szCs w:val="24"/>
              </w:rPr>
            </w:pPr>
            <w:r w:rsidRPr="00E44A56">
              <w:rPr>
                <w:rFonts w:ascii="Times New Roman" w:eastAsia="Times New Roman" w:hAnsi="Times New Roman"/>
                <w:b/>
                <w:i/>
                <w:sz w:val="24"/>
                <w:szCs w:val="24"/>
              </w:rPr>
              <w:t>13.03.2020.</w:t>
            </w:r>
          </w:p>
        </w:tc>
      </w:tr>
      <w:tr w:rsidR="00A503B3" w:rsidRPr="00E44A56" w:rsidTr="00E83799">
        <w:tc>
          <w:tcPr>
            <w:tcW w:w="2943" w:type="dxa"/>
            <w:shd w:val="clear" w:color="auto" w:fill="auto"/>
          </w:tcPr>
          <w:p w:rsidR="00A503B3" w:rsidRPr="00E44A56" w:rsidRDefault="00A503B3" w:rsidP="00E83799">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Четврти састанак (онлајн)</w:t>
            </w:r>
          </w:p>
        </w:tc>
        <w:tc>
          <w:tcPr>
            <w:tcW w:w="2410" w:type="dxa"/>
            <w:shd w:val="clear" w:color="auto" w:fill="auto"/>
          </w:tcPr>
          <w:p w:rsidR="00A503B3" w:rsidRPr="00E44A56" w:rsidRDefault="00A503B3" w:rsidP="00E83799">
            <w:pPr>
              <w:spacing w:after="0" w:line="240" w:lineRule="auto"/>
              <w:jc w:val="both"/>
              <w:rPr>
                <w:rFonts w:ascii="Times New Roman" w:eastAsia="Times New Roman" w:hAnsi="Times New Roman"/>
                <w:b/>
                <w:i/>
                <w:sz w:val="24"/>
                <w:szCs w:val="24"/>
              </w:rPr>
            </w:pPr>
            <w:r w:rsidRPr="00E44A56">
              <w:rPr>
                <w:rFonts w:ascii="Times New Roman" w:eastAsia="Times New Roman" w:hAnsi="Times New Roman"/>
                <w:b/>
                <w:i/>
                <w:sz w:val="24"/>
                <w:szCs w:val="24"/>
              </w:rPr>
              <w:t>07.05.2020.</w:t>
            </w:r>
          </w:p>
        </w:tc>
      </w:tr>
    </w:tbl>
    <w:p w:rsidR="00A503B3" w:rsidRPr="00E44A56" w:rsidRDefault="00A503B3" w:rsidP="00A503B3">
      <w:pPr>
        <w:spacing w:after="0" w:line="240" w:lineRule="auto"/>
        <w:jc w:val="both"/>
        <w:rPr>
          <w:rFonts w:ascii="Times New Roman" w:hAnsi="Times New Roman"/>
          <w:sz w:val="24"/>
          <w:szCs w:val="24"/>
        </w:rPr>
      </w:pPr>
    </w:p>
    <w:p w:rsidR="00A503B3" w:rsidRPr="00E44A56" w:rsidRDefault="00A503B3" w:rsidP="00A503B3">
      <w:pPr>
        <w:spacing w:after="0" w:line="240" w:lineRule="auto"/>
        <w:jc w:val="both"/>
        <w:rPr>
          <w:rFonts w:ascii="Times New Roman" w:hAnsi="Times New Roman"/>
          <w:sz w:val="24"/>
          <w:szCs w:val="24"/>
        </w:rPr>
      </w:pPr>
      <w:r w:rsidRPr="00E44A56">
        <w:rPr>
          <w:rFonts w:ascii="Times New Roman" w:hAnsi="Times New Roman"/>
          <w:sz w:val="24"/>
          <w:szCs w:val="24"/>
        </w:rPr>
        <w:t>На првом састанку оформљен је Тим и задати су циљеви где би се у сарадњи са свим учесницима у образовно-васпитном процесу, родитељима и ученицима активности и дешавања у школи биле представљене и промовисане преко школског сајта и фејсбук странице. У ту сврху у Тим је укључен и представник Савета родитеља.</w:t>
      </w:r>
    </w:p>
    <w:p w:rsidR="00A503B3" w:rsidRPr="00E44A56" w:rsidRDefault="00A503B3" w:rsidP="00A503B3">
      <w:pPr>
        <w:spacing w:after="0" w:line="240" w:lineRule="auto"/>
        <w:jc w:val="both"/>
        <w:rPr>
          <w:rFonts w:ascii="Times New Roman" w:hAnsi="Times New Roman"/>
          <w:sz w:val="24"/>
          <w:szCs w:val="24"/>
        </w:rPr>
      </w:pPr>
      <w:r w:rsidRPr="00E44A56">
        <w:rPr>
          <w:rFonts w:ascii="Times New Roman" w:hAnsi="Times New Roman"/>
          <w:sz w:val="24"/>
          <w:szCs w:val="24"/>
        </w:rPr>
        <w:t xml:space="preserve">Задатак Тима је био да ће у току целе школске године пратити, обележавати и промовисати значајне догађаје и активности реализоване кроз образовно-васпитни рад школе што је и урађено. Све те активности и дешавања су испраћена и могу се видети на званичном сајту и фејсбук страници. Неке од активности су: Сунчана јесен живота 2019, Часови корелације предмета, Обележавање важнијих међународних дана попут Дана Европског језик, Дана толеранције, Дана Безбедности на Интернету, Дана Волонтера, потом и обележавање школске славе „Светог Саве“ као и праћење ученика на општинским такмичењима итд. . </w:t>
      </w:r>
    </w:p>
    <w:p w:rsidR="00A503B3" w:rsidRPr="00E44A56" w:rsidRDefault="00A503B3" w:rsidP="00A503B3">
      <w:pPr>
        <w:spacing w:after="0" w:line="240" w:lineRule="auto"/>
        <w:jc w:val="both"/>
        <w:rPr>
          <w:rFonts w:ascii="Times New Roman" w:hAnsi="Times New Roman"/>
          <w:sz w:val="24"/>
          <w:szCs w:val="24"/>
        </w:rPr>
      </w:pPr>
      <w:r w:rsidRPr="00E44A56">
        <w:rPr>
          <w:rFonts w:ascii="Times New Roman" w:hAnsi="Times New Roman"/>
          <w:sz w:val="24"/>
          <w:szCs w:val="24"/>
        </w:rPr>
        <w:t xml:space="preserve">Један од најважнијих задатака Тима у току ове школске године је био одржавање комуникације са свим запосленима и ученицима у условима ванредног стања које је проглашено 15.03.2020. године услед појаве вируса </w:t>
      </w:r>
      <w:r w:rsidRPr="00E44A56">
        <w:rPr>
          <w:rFonts w:ascii="Times New Roman" w:hAnsi="Times New Roman"/>
          <w:sz w:val="24"/>
          <w:szCs w:val="24"/>
          <w:lang w:eastAsia="sr-Cyrl-CS"/>
        </w:rPr>
        <w:t xml:space="preserve">SARS COVID-19 </w:t>
      </w:r>
      <w:r w:rsidRPr="00E44A56">
        <w:rPr>
          <w:rFonts w:ascii="Times New Roman" w:hAnsi="Times New Roman"/>
          <w:sz w:val="24"/>
          <w:szCs w:val="24"/>
        </w:rPr>
        <w:t xml:space="preserve"> где се сва комуникација и настава пребацила на Интернет. Улога Тима је била да ту комуникацију олакша тако што је направљен посебан директоријум на Гугл Диску који је подељен по одељењима где су учитељи, наставници и стручни сарадници могли да предају своје Оперативне планове и Извештаје без доласка у школу. Обавештавање ученика и родитеља је вршено преко школског сајта и фејсбук странице као и преко одељенских старешина који су такође упућивали родитеље и ученике да прате објаве на сајту и друштвеној мрежи.</w:t>
      </w:r>
    </w:p>
    <w:p w:rsidR="003C5892" w:rsidRPr="00E44A56" w:rsidRDefault="003C5892" w:rsidP="00A503B3">
      <w:pPr>
        <w:spacing w:after="0" w:line="240" w:lineRule="auto"/>
        <w:jc w:val="both"/>
        <w:rPr>
          <w:rFonts w:ascii="Times New Roman" w:hAnsi="Times New Roman"/>
          <w:sz w:val="24"/>
          <w:szCs w:val="24"/>
        </w:rPr>
      </w:pPr>
    </w:p>
    <w:p w:rsidR="00A503B3" w:rsidRPr="00E44A56" w:rsidRDefault="00A503B3" w:rsidP="00A503B3">
      <w:pPr>
        <w:spacing w:after="0" w:line="240" w:lineRule="auto"/>
        <w:jc w:val="both"/>
        <w:rPr>
          <w:rFonts w:ascii="Times New Roman" w:hAnsi="Times New Roman"/>
          <w:b/>
          <w:sz w:val="24"/>
          <w:szCs w:val="24"/>
        </w:rPr>
      </w:pPr>
      <w:r w:rsidRPr="00E44A56">
        <w:rPr>
          <w:rFonts w:ascii="Times New Roman" w:hAnsi="Times New Roman"/>
          <w:b/>
          <w:sz w:val="24"/>
          <w:szCs w:val="24"/>
        </w:rPr>
        <w:t>Задатак за следећу школску годину</w:t>
      </w:r>
    </w:p>
    <w:p w:rsidR="00A503B3" w:rsidRPr="00E44A56" w:rsidRDefault="00A503B3" w:rsidP="00A503B3">
      <w:pPr>
        <w:spacing w:after="0" w:line="240" w:lineRule="auto"/>
        <w:jc w:val="both"/>
        <w:rPr>
          <w:rFonts w:ascii="Times New Roman" w:hAnsi="Times New Roman"/>
          <w:sz w:val="24"/>
          <w:szCs w:val="24"/>
        </w:rPr>
      </w:pPr>
      <w:r w:rsidRPr="00E44A56">
        <w:rPr>
          <w:rFonts w:ascii="Times New Roman" w:hAnsi="Times New Roman"/>
          <w:sz w:val="24"/>
          <w:szCs w:val="24"/>
        </w:rPr>
        <w:t xml:space="preserve">Да би се следеће године ученици још више ангажовали у промовисању школе, задатак ко би Тим задао себи је помоћ ученицима у изради „Стеријиних новости“ где би се ученици и </w:t>
      </w:r>
      <w:r w:rsidRPr="00E44A56">
        <w:rPr>
          <w:rFonts w:ascii="Times New Roman" w:hAnsi="Times New Roman"/>
          <w:sz w:val="24"/>
          <w:szCs w:val="24"/>
        </w:rPr>
        <w:lastRenderedPageBreak/>
        <w:t>родитељи писаним путем обавештавали шта се дешавало и шта ће се дешавати у наредном периоду у школи, отварање налога на још једној друштвеној мрежи „Инстаграм“ како би се живот у школи приближио и осталима. Пошто се у ванредном стању показало да ученици одлично реагују на ликовне и литерарне конкурсе Тим би могао да пружи помоћ да се организује више конкурса у оквиру школе где би се можда и ученици других школа са територије Општине Пландиште пријавили и показали свој таленат.</w:t>
      </w:r>
    </w:p>
    <w:p w:rsidR="003C5892" w:rsidRPr="004B2D75" w:rsidRDefault="003C5892" w:rsidP="004B2D75">
      <w:pPr>
        <w:spacing w:after="0" w:line="240" w:lineRule="auto"/>
        <w:rPr>
          <w:rFonts w:ascii="Times New Roman" w:hAnsi="Times New Roman"/>
          <w:b/>
          <w:sz w:val="36"/>
          <w:szCs w:val="32"/>
          <w:lang w:val="sr-Cyrl-RS"/>
        </w:rPr>
      </w:pPr>
    </w:p>
    <w:p w:rsidR="00834DD6" w:rsidRPr="00E44A56" w:rsidRDefault="00D666E7" w:rsidP="00F91BB6">
      <w:pPr>
        <w:numPr>
          <w:ilvl w:val="1"/>
          <w:numId w:val="5"/>
        </w:numPr>
        <w:rPr>
          <w:rFonts w:ascii="Times New Roman" w:hAnsi="Times New Roman"/>
          <w:b/>
          <w:sz w:val="36"/>
          <w:szCs w:val="32"/>
        </w:rPr>
      </w:pPr>
      <w:r w:rsidRPr="00E44A56">
        <w:rPr>
          <w:rFonts w:ascii="Times New Roman" w:hAnsi="Times New Roman"/>
          <w:b/>
          <w:sz w:val="28"/>
          <w:szCs w:val="24"/>
        </w:rPr>
        <w:t>Извештај Тима за развој школског</w:t>
      </w:r>
      <w:r w:rsidR="00C12945" w:rsidRPr="00E44A56">
        <w:rPr>
          <w:rFonts w:ascii="Times New Roman" w:hAnsi="Times New Roman"/>
          <w:b/>
          <w:sz w:val="28"/>
          <w:szCs w:val="24"/>
        </w:rPr>
        <w:t xml:space="preserve"> програма</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На почетку школске 2019/2020. године у школи је оформљен горе наведени Тим и радио је  током првог полугодишта у следећем саставу:</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Тим: Слађана Липтак, библиотекар-кординатор</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Данка Тољ, педагог</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Миљана Тодоров, наставник енглеског језика;</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Бојана Тадић, наставник српског језика;</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Дамир Бјелопољац, наставник математике;</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Вишња Манојловић, директор;</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Весна Хајдуковић, члан Савета родитеља;</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На основу Годишњег  програма рада и његове динамике у току полугодишта 2019/2020. године   Tим  је одржао два планирана састанка.</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 На почетку школске године, донео је План рада, циљеве и задатке, садржаје, начине рада и  активности. </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 На крају првог полугодишта Тим за развој школског програма је донео следеће закључке:</w:t>
      </w:r>
    </w:p>
    <w:p w:rsidR="00A503B3" w:rsidRPr="00E44A56" w:rsidRDefault="00A503B3" w:rsidP="00E83799">
      <w:pPr>
        <w:numPr>
          <w:ilvl w:val="0"/>
          <w:numId w:val="22"/>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Све планирано и предвиђено за прво полугодиште је реализовано по плану Школских програма за први и други циклус као и за ПП групу од редовне наставе, додатне, допунске, ваннаставних активности, екскурзије, посете и др.</w:t>
      </w:r>
    </w:p>
    <w:p w:rsidR="00A503B3" w:rsidRPr="00E44A56" w:rsidRDefault="00A503B3" w:rsidP="00E83799">
      <w:pPr>
        <w:numPr>
          <w:ilvl w:val="0"/>
          <w:numId w:val="22"/>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Школски развојни план за период 2015-2019 је истекао.До краја календарске 2019.године је било неопходно израдити нови ШРП 30 дана пре истека рока. Формиран је тим који је одржао састанак о изради и прерасподелио задужења. Оформљен је Актив који је заједнички радио на изради новог Школског развојног плана за период од 2020-2024. и комплетно га завршио. Приоритетне области су:</w:t>
      </w:r>
    </w:p>
    <w:p w:rsidR="00A503B3" w:rsidRPr="00E44A56" w:rsidRDefault="00A503B3" w:rsidP="00E83799">
      <w:pPr>
        <w:numPr>
          <w:ilvl w:val="0"/>
          <w:numId w:val="23"/>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Настава и учење,</w:t>
      </w:r>
    </w:p>
    <w:p w:rsidR="00A503B3" w:rsidRPr="00E44A56" w:rsidRDefault="00A503B3" w:rsidP="00E83799">
      <w:pPr>
        <w:numPr>
          <w:ilvl w:val="0"/>
          <w:numId w:val="23"/>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Подршка учењу,</w:t>
      </w:r>
    </w:p>
    <w:p w:rsidR="00A503B3" w:rsidRPr="00E44A56" w:rsidRDefault="00A503B3" w:rsidP="003C5892">
      <w:pPr>
        <w:numPr>
          <w:ilvl w:val="0"/>
          <w:numId w:val="23"/>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Етос </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Наставничко веће је размотрило и једногласно усвојило нови Школски развојни   план за период од 2020-2024. године. Следи праћење реализације планираних индикатора свих активности планираних Школским развојним планом, као и константна сарадња са Тимом за ШРП и самовредновање да би се на крају године извукли закључци и анализе. </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A503B3" w:rsidRPr="00E44A56" w:rsidRDefault="00A503B3" w:rsidP="00E83799">
      <w:pPr>
        <w:numPr>
          <w:ilvl w:val="0"/>
          <w:numId w:val="22"/>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Предлог мера за унапређивање квалитета рада</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w:t>
      </w:r>
      <w:r w:rsidRPr="00E44A56">
        <w:rPr>
          <w:rFonts w:ascii="Times New Roman" w:eastAsia="Times New Roman" w:hAnsi="Times New Roman"/>
          <w:b/>
          <w:sz w:val="24"/>
          <w:szCs w:val="24"/>
        </w:rPr>
        <w:t>Настава и учење</w:t>
      </w:r>
      <w:r w:rsidRPr="00E44A56">
        <w:rPr>
          <w:rFonts w:ascii="Times New Roman" w:eastAsia="Times New Roman" w:hAnsi="Times New Roman"/>
          <w:sz w:val="24"/>
          <w:szCs w:val="24"/>
        </w:rPr>
        <w:t xml:space="preserve"> </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да се осавремени наставни процес применом савремених метода и ИКТ (информационо-комуникационих технологија) у наставијачањем дигиталних компетенција наставника и ученика; </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да се примењује метода активног учења и размењују примери добре праксе међу наставницима. </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sz w:val="24"/>
          <w:szCs w:val="24"/>
        </w:rPr>
        <w:t>-  да се што више јачају међупредметне компетенције и уводе савремени облици и методе рада у наставни процес</w:t>
      </w:r>
    </w:p>
    <w:p w:rsidR="00A503B3" w:rsidRPr="00E44A56" w:rsidRDefault="00A503B3" w:rsidP="00A503B3">
      <w:pPr>
        <w:pBdr>
          <w:top w:val="nil"/>
          <w:left w:val="nil"/>
          <w:bottom w:val="nil"/>
          <w:right w:val="nil"/>
          <w:between w:val="nil"/>
        </w:pBd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sz w:val="24"/>
          <w:szCs w:val="24"/>
        </w:rPr>
        <w:t>- Да се ученици оцењују у складу са образовним постигнућима и степену ангажовања у наставном процесу.</w:t>
      </w:r>
    </w:p>
    <w:p w:rsidR="00A503B3" w:rsidRPr="00E44A56" w:rsidRDefault="00A503B3" w:rsidP="00A503B3">
      <w:pPr>
        <w:spacing w:after="0" w:line="240" w:lineRule="auto"/>
        <w:jc w:val="both"/>
        <w:rPr>
          <w:rFonts w:ascii="Times New Roman" w:eastAsia="Times New Roman" w:hAnsi="Times New Roman"/>
          <w:b/>
          <w:sz w:val="24"/>
          <w:szCs w:val="24"/>
        </w:rPr>
      </w:pPr>
      <w:r w:rsidRPr="00E44A56">
        <w:rPr>
          <w:rFonts w:ascii="Times New Roman" w:eastAsia="Times New Roman" w:hAnsi="Times New Roman"/>
          <w:b/>
          <w:sz w:val="24"/>
          <w:szCs w:val="24"/>
        </w:rPr>
        <w:lastRenderedPageBreak/>
        <w:t xml:space="preserve">            Подршка учењу</w:t>
      </w:r>
    </w:p>
    <w:p w:rsidR="00A503B3" w:rsidRPr="00E44A56" w:rsidRDefault="00A503B3" w:rsidP="00E83799">
      <w:pPr>
        <w:numPr>
          <w:ilvl w:val="0"/>
          <w:numId w:val="23"/>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Повећати ниво подршке ученицима у процесу учења;</w:t>
      </w:r>
    </w:p>
    <w:p w:rsidR="00A503B3" w:rsidRPr="00E44A56" w:rsidRDefault="00A503B3" w:rsidP="00E83799">
      <w:pPr>
        <w:numPr>
          <w:ilvl w:val="0"/>
          <w:numId w:val="23"/>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Пружање помоћи и подршке ученицима у избору даљег образовања, упознавање са здравим стиловима живота, (спортска такмичења, здрава исхрана, систематски прегледи...)</w:t>
      </w:r>
    </w:p>
    <w:p w:rsidR="00A503B3" w:rsidRPr="00E44A56" w:rsidRDefault="00A503B3" w:rsidP="00E83799">
      <w:pPr>
        <w:numPr>
          <w:ilvl w:val="0"/>
          <w:numId w:val="23"/>
        </w:numPr>
        <w:pBdr>
          <w:top w:val="nil"/>
          <w:left w:val="nil"/>
          <w:bottom w:val="nil"/>
          <w:right w:val="nil"/>
          <w:between w:val="nil"/>
        </w:pBd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Промовисање рада секција,продукти рада ученика-изложбе, приредбе, пројекти на нивоу школе..)</w:t>
      </w:r>
    </w:p>
    <w:p w:rsidR="00A503B3" w:rsidRPr="00E44A56" w:rsidRDefault="00A503B3" w:rsidP="00A503B3">
      <w:pPr>
        <w:spacing w:after="0" w:line="240" w:lineRule="auto"/>
        <w:ind w:left="720"/>
        <w:jc w:val="both"/>
        <w:rPr>
          <w:rFonts w:ascii="Times New Roman" w:eastAsia="Times New Roman" w:hAnsi="Times New Roman"/>
          <w:sz w:val="24"/>
          <w:szCs w:val="24"/>
        </w:rPr>
      </w:pPr>
      <w:r w:rsidRPr="00E44A56">
        <w:rPr>
          <w:rFonts w:ascii="Times New Roman" w:eastAsia="Times New Roman" w:hAnsi="Times New Roman"/>
          <w:b/>
          <w:sz w:val="24"/>
          <w:szCs w:val="24"/>
        </w:rPr>
        <w:t xml:space="preserve"> Етос</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b/>
          <w:sz w:val="24"/>
          <w:szCs w:val="24"/>
        </w:rPr>
        <w:t xml:space="preserve">           -  </w:t>
      </w:r>
      <w:r w:rsidRPr="00E44A56">
        <w:rPr>
          <w:rFonts w:ascii="Times New Roman" w:eastAsia="Times New Roman" w:hAnsi="Times New Roman"/>
          <w:sz w:val="24"/>
          <w:szCs w:val="24"/>
        </w:rPr>
        <w:t>Унапредити сарадњу и дружење наставника и ученика кроз заједничке  активности. (секције, посете, екскурзије, тимски рад, радионице, такмичења, обогаћен  једносменски рад...)</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  Унапредити сардњу са родитељима укључујући их у активности школе,</w:t>
      </w:r>
    </w:p>
    <w:p w:rsidR="00A503B3" w:rsidRPr="00E44A56" w:rsidRDefault="00A503B3" w:rsidP="00A503B3">
      <w:pPr>
        <w:spacing w:after="0" w:line="240" w:lineRule="auto"/>
        <w:jc w:val="both"/>
        <w:rPr>
          <w:rFonts w:ascii="Times New Roman" w:eastAsia="Times New Roman" w:hAnsi="Times New Roman"/>
          <w:sz w:val="24"/>
          <w:szCs w:val="24"/>
        </w:rPr>
      </w:pPr>
      <w:r w:rsidRPr="00E44A56">
        <w:rPr>
          <w:rFonts w:ascii="Times New Roman" w:eastAsia="Times New Roman" w:hAnsi="Times New Roman"/>
          <w:b/>
          <w:sz w:val="24"/>
          <w:szCs w:val="24"/>
        </w:rPr>
        <w:t xml:space="preserve">       </w:t>
      </w:r>
    </w:p>
    <w:p w:rsidR="00A503B3" w:rsidRPr="00E44A56" w:rsidRDefault="00A503B3" w:rsidP="00A503B3">
      <w:pPr>
        <w:tabs>
          <w:tab w:val="left" w:pos="2880"/>
        </w:tabs>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У другом полугодишту Тим за развој школског програма није имао састанке услед пандемије Корона вирусом и ванредног стања тако да се извештај није у многоме променио. </w:t>
      </w:r>
    </w:p>
    <w:p w:rsidR="00A503B3" w:rsidRPr="00E44A56" w:rsidRDefault="00A503B3" w:rsidP="00A503B3">
      <w:pPr>
        <w:tabs>
          <w:tab w:val="left" w:pos="2880"/>
        </w:tabs>
        <w:spacing w:after="0" w:line="240" w:lineRule="auto"/>
        <w:jc w:val="both"/>
        <w:rPr>
          <w:rFonts w:ascii="Times New Roman" w:eastAsia="Times New Roman" w:hAnsi="Times New Roman"/>
          <w:sz w:val="24"/>
          <w:szCs w:val="24"/>
        </w:rPr>
      </w:pPr>
      <w:r w:rsidRPr="00E44A56">
        <w:rPr>
          <w:rFonts w:ascii="Times New Roman" w:eastAsia="Times New Roman" w:hAnsi="Times New Roman"/>
          <w:sz w:val="24"/>
          <w:szCs w:val="24"/>
        </w:rPr>
        <w:t xml:space="preserve">                                                                               </w:t>
      </w:r>
    </w:p>
    <w:p w:rsidR="00A503B3" w:rsidRPr="00E44A56" w:rsidRDefault="00337C67" w:rsidP="00F91BB6">
      <w:pPr>
        <w:numPr>
          <w:ilvl w:val="1"/>
          <w:numId w:val="5"/>
        </w:numPr>
        <w:rPr>
          <w:rFonts w:ascii="Times New Roman" w:hAnsi="Times New Roman"/>
          <w:b/>
          <w:sz w:val="36"/>
          <w:szCs w:val="32"/>
        </w:rPr>
      </w:pPr>
      <w:r w:rsidRPr="00E44A56">
        <w:rPr>
          <w:rFonts w:ascii="Times New Roman" w:hAnsi="Times New Roman"/>
          <w:b/>
          <w:sz w:val="28"/>
          <w:szCs w:val="24"/>
        </w:rPr>
        <w:t>Извештај Тима за професионалну оријентацију</w:t>
      </w:r>
    </w:p>
    <w:p w:rsidR="00A503B3" w:rsidRPr="00E44A56" w:rsidRDefault="00A503B3" w:rsidP="00A503B3">
      <w:pPr>
        <w:spacing w:after="0" w:line="240" w:lineRule="auto"/>
        <w:jc w:val="both"/>
        <w:rPr>
          <w:rFonts w:ascii="Times New Roman" w:hAnsi="Times New Roman"/>
          <w:sz w:val="24"/>
        </w:rPr>
      </w:pPr>
      <w:r w:rsidRPr="00E44A56">
        <w:rPr>
          <w:rFonts w:ascii="Times New Roman" w:hAnsi="Times New Roman"/>
          <w:sz w:val="24"/>
        </w:rPr>
        <w:t>Чланови Тима:</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Димитрије Ангеловски- координатор Тима</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Дабка Тољ- педагог</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Јелена Антонијевић,</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Бојана Тадић,</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Драгана Леонтијевић,</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Денис Пинку,</w:t>
      </w:r>
    </w:p>
    <w:p w:rsidR="00A503B3" w:rsidRPr="00E44A56" w:rsidRDefault="00A503B3" w:rsidP="00E83799">
      <w:pPr>
        <w:pStyle w:val="ListParagraph"/>
        <w:numPr>
          <w:ilvl w:val="0"/>
          <w:numId w:val="24"/>
        </w:numPr>
        <w:spacing w:after="0" w:line="240" w:lineRule="auto"/>
        <w:ind w:left="567"/>
        <w:jc w:val="both"/>
        <w:rPr>
          <w:rFonts w:ascii="Times New Roman" w:hAnsi="Times New Roman"/>
          <w:sz w:val="24"/>
        </w:rPr>
      </w:pPr>
      <w:r w:rsidRPr="00E44A56">
        <w:rPr>
          <w:rFonts w:ascii="Times New Roman" w:hAnsi="Times New Roman"/>
          <w:sz w:val="24"/>
        </w:rPr>
        <w:t>Горан Поповић- представник Савета родитеља</w:t>
      </w:r>
    </w:p>
    <w:p w:rsidR="00A503B3" w:rsidRPr="00E44A56" w:rsidRDefault="00A503B3" w:rsidP="00A503B3">
      <w:pPr>
        <w:spacing w:after="0" w:line="240" w:lineRule="auto"/>
        <w:jc w:val="both"/>
        <w:rPr>
          <w:rFonts w:ascii="Times New Roman" w:hAnsi="Times New Roman"/>
          <w:sz w:val="24"/>
        </w:rPr>
      </w:pPr>
    </w:p>
    <w:p w:rsidR="00A503B3" w:rsidRPr="00E44A56" w:rsidRDefault="00A503B3" w:rsidP="00A503B3">
      <w:pPr>
        <w:spacing w:after="0" w:line="240" w:lineRule="auto"/>
        <w:jc w:val="both"/>
        <w:rPr>
          <w:rFonts w:ascii="Times New Roman" w:hAnsi="Times New Roman"/>
          <w:sz w:val="24"/>
        </w:rPr>
      </w:pPr>
    </w:p>
    <w:p w:rsidR="00A503B3" w:rsidRPr="00E44A56" w:rsidRDefault="00A503B3" w:rsidP="00A503B3">
      <w:pPr>
        <w:spacing w:after="0" w:line="240" w:lineRule="auto"/>
        <w:ind w:firstLine="567"/>
        <w:jc w:val="both"/>
        <w:rPr>
          <w:rFonts w:ascii="Times New Roman" w:hAnsi="Times New Roman"/>
          <w:sz w:val="24"/>
        </w:rPr>
      </w:pPr>
      <w:r w:rsidRPr="00E44A56">
        <w:rPr>
          <w:rFonts w:ascii="Times New Roman" w:hAnsi="Times New Roman"/>
          <w:sz w:val="24"/>
        </w:rPr>
        <w:t xml:space="preserve">У школској 2019/20. године одржана су два састанка и то </w:t>
      </w:r>
      <w:r w:rsidRPr="00E44A56">
        <w:rPr>
          <w:rFonts w:ascii="Times New Roman" w:hAnsi="Times New Roman"/>
          <w:b/>
          <w:sz w:val="24"/>
        </w:rPr>
        <w:t>1</w:t>
      </w:r>
      <w:r w:rsidRPr="00E44A56">
        <w:rPr>
          <w:rFonts w:ascii="Times New Roman" w:hAnsi="Times New Roman"/>
          <w:sz w:val="24"/>
        </w:rPr>
        <w:t xml:space="preserve">-11.9.2019.; </w:t>
      </w:r>
      <w:r w:rsidRPr="00E44A56">
        <w:rPr>
          <w:rFonts w:ascii="Times New Roman" w:hAnsi="Times New Roman"/>
          <w:b/>
          <w:sz w:val="24"/>
        </w:rPr>
        <w:t>2</w:t>
      </w:r>
      <w:r w:rsidRPr="00E44A56">
        <w:rPr>
          <w:rFonts w:ascii="Times New Roman" w:hAnsi="Times New Roman"/>
          <w:sz w:val="24"/>
        </w:rPr>
        <w:t>-13.11.2019. На првом састанку је конституисан Тим и усвојен план рада. Док су на другом састанку планиране активности за новембар  и децембар месец. У другом полугодишту састанка Тима није било због привременог распуста услед епидемије грипа и касније увођења ванредног стања од 17.03.2020. године. Упркос ванредној ситуацији, чланови Тима су комуницирали између себе и били активни током наставе на даљину.</w:t>
      </w:r>
    </w:p>
    <w:p w:rsidR="00A503B3" w:rsidRPr="00E44A56" w:rsidRDefault="00A503B3" w:rsidP="00A503B3">
      <w:pPr>
        <w:spacing w:after="0" w:line="240" w:lineRule="auto"/>
        <w:ind w:firstLine="567"/>
        <w:jc w:val="both"/>
        <w:rPr>
          <w:rFonts w:ascii="Times New Roman" w:hAnsi="Times New Roman"/>
          <w:sz w:val="24"/>
        </w:rPr>
      </w:pPr>
      <w:r w:rsidRPr="00E44A56">
        <w:rPr>
          <w:rFonts w:ascii="Times New Roman" w:hAnsi="Times New Roman"/>
          <w:sz w:val="24"/>
        </w:rPr>
        <w:t>У току првог квартала ПО се реализовала кроз ЧОС- ученици су израђивали плакате и правили презентације средњих школа из Вршца и Алибунара. Разредни старешина је разговарао са ученицима о њиховим будуцим занимањима и томе како себе виде кроз неколико година. Деци су пружене основне информације о средњим школама.</w:t>
      </w:r>
    </w:p>
    <w:p w:rsidR="00A503B3" w:rsidRPr="00E44A56" w:rsidRDefault="00A503B3" w:rsidP="00A503B3">
      <w:pPr>
        <w:spacing w:after="0" w:line="240" w:lineRule="auto"/>
        <w:ind w:firstLine="567"/>
        <w:jc w:val="both"/>
        <w:rPr>
          <w:rFonts w:ascii="Times New Roman" w:hAnsi="Times New Roman"/>
          <w:sz w:val="24"/>
        </w:rPr>
      </w:pPr>
      <w:r w:rsidRPr="00E44A56">
        <w:rPr>
          <w:rFonts w:ascii="Times New Roman" w:hAnsi="Times New Roman"/>
          <w:sz w:val="24"/>
        </w:rPr>
        <w:t>Чланови Тима су прикупљали видео материјал са интернета о разним занимањима који им је емитован у току другог квартала. Педагог школе је одржао две радионице на тему "Самоспознаје" и "Будућих занимања". У децембру месецу су ученици од III-VIII разреда посетили Фестивал науке у Београду, где су могли да се упознају са занимањима у оквиру науке, технике и технологије.</w:t>
      </w:r>
    </w:p>
    <w:p w:rsidR="00A503B3" w:rsidRPr="00E44A56" w:rsidRDefault="00A503B3" w:rsidP="00A503B3">
      <w:pPr>
        <w:spacing w:after="0" w:line="240" w:lineRule="auto"/>
        <w:ind w:firstLine="567"/>
        <w:jc w:val="both"/>
        <w:rPr>
          <w:rFonts w:ascii="Times New Roman" w:hAnsi="Times New Roman"/>
          <w:sz w:val="24"/>
        </w:rPr>
      </w:pPr>
      <w:r w:rsidRPr="00E44A56">
        <w:rPr>
          <w:rFonts w:ascii="Times New Roman" w:hAnsi="Times New Roman"/>
          <w:sz w:val="24"/>
        </w:rPr>
        <w:t>Током ванредног стања координатор Тима је био у сталном контакту са ученицима и одељенским старешином осмог разреда. Комуницирали су путем Вибер групе и ту је координатор Тима прослеђивао линк са сајтова где су ученици могли да се информишу о свим средњим школама и смеровима који постоје, као и о броју бодова који је био неопходан за упис неколико година уназад. Такође су, кроз активности које су ученици реализовали са координатором и одељенским старешином у Вибер групи, радили упитник о способности и особинама личности који им је служио као лична процена способности и као помоћ при избору средње школе.</w:t>
      </w:r>
    </w:p>
    <w:p w:rsidR="004B2D75" w:rsidRDefault="00A503B3" w:rsidP="004B2D75">
      <w:pPr>
        <w:spacing w:after="0" w:line="240" w:lineRule="auto"/>
        <w:ind w:firstLine="567"/>
        <w:jc w:val="both"/>
        <w:rPr>
          <w:rFonts w:ascii="Times New Roman" w:hAnsi="Times New Roman"/>
          <w:sz w:val="24"/>
          <w:lang w:val="sr-Cyrl-RS"/>
        </w:rPr>
      </w:pPr>
      <w:r w:rsidRPr="00E44A56">
        <w:rPr>
          <w:rFonts w:ascii="Times New Roman" w:hAnsi="Times New Roman"/>
          <w:sz w:val="24"/>
        </w:rPr>
        <w:lastRenderedPageBreak/>
        <w:t>Предлог мера Тима за следећу годину, осим наставка добре сарадње између чланова Тима, стручне службе и директора, јесте укључити више родитеље у рад Тима и активности које се спроводе.</w:t>
      </w:r>
    </w:p>
    <w:p w:rsidR="00834DD6" w:rsidRPr="004B2D75" w:rsidRDefault="001949BE" w:rsidP="004B2D75">
      <w:pPr>
        <w:spacing w:after="0" w:line="240" w:lineRule="auto"/>
        <w:ind w:firstLine="567"/>
        <w:jc w:val="both"/>
        <w:rPr>
          <w:rFonts w:ascii="Times New Roman" w:hAnsi="Times New Roman"/>
          <w:sz w:val="24"/>
        </w:rPr>
      </w:pPr>
      <w:r w:rsidRPr="00E44A56">
        <w:rPr>
          <w:rFonts w:ascii="Times New Roman" w:hAnsi="Times New Roman"/>
          <w:b/>
          <w:sz w:val="28"/>
          <w:szCs w:val="24"/>
          <w:lang w:val="sr-Cyrl-CS"/>
        </w:rPr>
        <w:t xml:space="preserve">             </w:t>
      </w:r>
      <w:r w:rsidR="00EB29FC" w:rsidRPr="00E44A56">
        <w:rPr>
          <w:rFonts w:ascii="Times New Roman" w:hAnsi="Times New Roman"/>
          <w:b/>
          <w:sz w:val="28"/>
          <w:szCs w:val="24"/>
          <w:lang w:val="sr-Cyrl-CS"/>
        </w:rPr>
        <w:t xml:space="preserve">                     </w:t>
      </w:r>
    </w:p>
    <w:p w:rsidR="002A5C24" w:rsidRPr="00E44A56" w:rsidRDefault="004B2D75" w:rsidP="00F91BB6">
      <w:pPr>
        <w:numPr>
          <w:ilvl w:val="1"/>
          <w:numId w:val="5"/>
        </w:numPr>
        <w:rPr>
          <w:rFonts w:ascii="Times New Roman" w:hAnsi="Times New Roman"/>
          <w:b/>
          <w:sz w:val="36"/>
          <w:szCs w:val="32"/>
        </w:rPr>
      </w:pPr>
      <w:r>
        <w:rPr>
          <w:rFonts w:ascii="Times New Roman" w:hAnsi="Times New Roman"/>
          <w:b/>
          <w:sz w:val="28"/>
          <w:szCs w:val="32"/>
        </w:rPr>
        <w:t>Извештај Тима за једносм</w:t>
      </w:r>
      <w:r>
        <w:rPr>
          <w:rFonts w:ascii="Times New Roman" w:hAnsi="Times New Roman"/>
          <w:b/>
          <w:sz w:val="28"/>
          <w:szCs w:val="32"/>
          <w:lang w:val="sr-Cyrl-RS"/>
        </w:rPr>
        <w:t>е</w:t>
      </w:r>
      <w:r w:rsidR="002A5C24" w:rsidRPr="00E44A56">
        <w:rPr>
          <w:rFonts w:ascii="Times New Roman" w:hAnsi="Times New Roman"/>
          <w:b/>
          <w:sz w:val="28"/>
          <w:szCs w:val="32"/>
        </w:rPr>
        <w:t>нски рад</w:t>
      </w:r>
    </w:p>
    <w:p w:rsidR="002A5C24" w:rsidRPr="00E44A56" w:rsidRDefault="002A5C24" w:rsidP="002A5C24">
      <w:pPr>
        <w:spacing w:after="0" w:line="240" w:lineRule="auto"/>
        <w:jc w:val="both"/>
        <w:rPr>
          <w:rFonts w:ascii="Times New Roman" w:hAnsi="Times New Roman"/>
          <w:sz w:val="24"/>
        </w:rPr>
      </w:pPr>
      <w:r w:rsidRPr="00E44A56">
        <w:rPr>
          <w:rFonts w:ascii="Times New Roman" w:hAnsi="Times New Roman"/>
          <w:sz w:val="24"/>
        </w:rPr>
        <w:t>Чланови Тима:</w:t>
      </w:r>
    </w:p>
    <w:p w:rsidR="002A5C24" w:rsidRPr="00E44A56" w:rsidRDefault="002A5C24" w:rsidP="00E83799">
      <w:pPr>
        <w:pStyle w:val="ListParagraph"/>
        <w:numPr>
          <w:ilvl w:val="0"/>
          <w:numId w:val="25"/>
        </w:numPr>
        <w:spacing w:after="0" w:line="240" w:lineRule="auto"/>
        <w:jc w:val="both"/>
        <w:rPr>
          <w:rFonts w:ascii="Times New Roman" w:hAnsi="Times New Roman"/>
          <w:sz w:val="24"/>
        </w:rPr>
      </w:pPr>
      <w:r w:rsidRPr="00E44A56">
        <w:rPr>
          <w:rFonts w:ascii="Times New Roman" w:hAnsi="Times New Roman"/>
          <w:sz w:val="24"/>
        </w:rPr>
        <w:t>Димитрије Ангеловски- координатор Тима,</w:t>
      </w:r>
    </w:p>
    <w:p w:rsidR="002A5C24" w:rsidRPr="00E44A56" w:rsidRDefault="002A5C24" w:rsidP="00E83799">
      <w:pPr>
        <w:pStyle w:val="ListParagraph"/>
        <w:numPr>
          <w:ilvl w:val="0"/>
          <w:numId w:val="25"/>
        </w:numPr>
        <w:spacing w:after="0" w:line="240" w:lineRule="auto"/>
        <w:jc w:val="both"/>
        <w:rPr>
          <w:rFonts w:ascii="Times New Roman" w:hAnsi="Times New Roman"/>
          <w:sz w:val="24"/>
        </w:rPr>
      </w:pPr>
      <w:r w:rsidRPr="00E44A56">
        <w:rPr>
          <w:rFonts w:ascii="Times New Roman" w:hAnsi="Times New Roman"/>
          <w:sz w:val="24"/>
        </w:rPr>
        <w:t>Татјана Јакшић,</w:t>
      </w:r>
    </w:p>
    <w:p w:rsidR="002A5C24" w:rsidRPr="00E44A56" w:rsidRDefault="002A5C24" w:rsidP="00E83799">
      <w:pPr>
        <w:pStyle w:val="ListParagraph"/>
        <w:numPr>
          <w:ilvl w:val="0"/>
          <w:numId w:val="25"/>
        </w:numPr>
        <w:spacing w:after="0" w:line="240" w:lineRule="auto"/>
        <w:jc w:val="both"/>
        <w:rPr>
          <w:rFonts w:ascii="Times New Roman" w:hAnsi="Times New Roman"/>
          <w:sz w:val="24"/>
        </w:rPr>
      </w:pPr>
      <w:r w:rsidRPr="00E44A56">
        <w:rPr>
          <w:rFonts w:ascii="Times New Roman" w:hAnsi="Times New Roman"/>
          <w:sz w:val="24"/>
        </w:rPr>
        <w:t>Живко Комердељ,</w:t>
      </w:r>
    </w:p>
    <w:p w:rsidR="002A5C24" w:rsidRPr="00E44A56" w:rsidRDefault="002A5C24" w:rsidP="00E83799">
      <w:pPr>
        <w:pStyle w:val="ListParagraph"/>
        <w:numPr>
          <w:ilvl w:val="0"/>
          <w:numId w:val="25"/>
        </w:numPr>
        <w:spacing w:after="0" w:line="240" w:lineRule="auto"/>
        <w:jc w:val="both"/>
        <w:rPr>
          <w:rFonts w:ascii="Times New Roman" w:hAnsi="Times New Roman"/>
          <w:sz w:val="24"/>
        </w:rPr>
      </w:pPr>
      <w:r w:rsidRPr="00E44A56">
        <w:rPr>
          <w:rFonts w:ascii="Times New Roman" w:hAnsi="Times New Roman"/>
          <w:sz w:val="24"/>
        </w:rPr>
        <w:t>Жана Марјанов,</w:t>
      </w:r>
    </w:p>
    <w:p w:rsidR="002A5C24" w:rsidRPr="00E44A56" w:rsidRDefault="002A5C24" w:rsidP="00E83799">
      <w:pPr>
        <w:pStyle w:val="ListParagraph"/>
        <w:numPr>
          <w:ilvl w:val="0"/>
          <w:numId w:val="25"/>
        </w:numPr>
        <w:spacing w:after="0" w:line="240" w:lineRule="auto"/>
        <w:jc w:val="both"/>
        <w:rPr>
          <w:rFonts w:ascii="Times New Roman" w:hAnsi="Times New Roman"/>
          <w:sz w:val="24"/>
        </w:rPr>
      </w:pPr>
      <w:r w:rsidRPr="00E44A56">
        <w:rPr>
          <w:rFonts w:ascii="Times New Roman" w:hAnsi="Times New Roman"/>
          <w:sz w:val="24"/>
        </w:rPr>
        <w:t>Љубомир Ракић</w:t>
      </w:r>
    </w:p>
    <w:p w:rsidR="002A5C24" w:rsidRPr="00E44A56" w:rsidRDefault="002A5C24" w:rsidP="00E83799">
      <w:pPr>
        <w:pStyle w:val="ListParagraph"/>
        <w:numPr>
          <w:ilvl w:val="0"/>
          <w:numId w:val="25"/>
        </w:numPr>
        <w:spacing w:after="0" w:line="240" w:lineRule="auto"/>
        <w:jc w:val="both"/>
        <w:rPr>
          <w:rFonts w:ascii="Times New Roman" w:hAnsi="Times New Roman"/>
          <w:sz w:val="24"/>
        </w:rPr>
      </w:pPr>
      <w:r w:rsidRPr="00E44A56">
        <w:rPr>
          <w:rFonts w:ascii="Times New Roman" w:hAnsi="Times New Roman"/>
          <w:sz w:val="24"/>
        </w:rPr>
        <w:t>Вишња Манојловић- директор школе, повремени члан</w:t>
      </w:r>
    </w:p>
    <w:p w:rsidR="002A5C24" w:rsidRPr="00E44A56" w:rsidRDefault="002A5C24" w:rsidP="002A5C24">
      <w:pPr>
        <w:spacing w:after="0" w:line="240" w:lineRule="auto"/>
        <w:jc w:val="both"/>
        <w:rPr>
          <w:rFonts w:ascii="Times New Roman" w:hAnsi="Times New Roman"/>
          <w:sz w:val="24"/>
        </w:rPr>
      </w:pPr>
    </w:p>
    <w:p w:rsidR="002A5C24" w:rsidRPr="00E44A56" w:rsidRDefault="002A5C24" w:rsidP="002A5C24">
      <w:pPr>
        <w:spacing w:after="0" w:line="240" w:lineRule="auto"/>
        <w:ind w:firstLine="360"/>
        <w:jc w:val="both"/>
        <w:rPr>
          <w:rFonts w:ascii="Times New Roman" w:hAnsi="Times New Roman"/>
          <w:sz w:val="24"/>
        </w:rPr>
      </w:pPr>
      <w:r w:rsidRPr="00E44A56">
        <w:rPr>
          <w:rFonts w:ascii="Times New Roman" w:hAnsi="Times New Roman"/>
          <w:sz w:val="24"/>
        </w:rPr>
        <w:t>Годишњим планом рада Тима је планирано да се састанци одрже сваког месеца, тако да је у току првог полугодишта одржано пет састанака (</w:t>
      </w:r>
      <w:r w:rsidRPr="00E44A56">
        <w:rPr>
          <w:rFonts w:ascii="Times New Roman" w:hAnsi="Times New Roman"/>
          <w:b/>
          <w:sz w:val="24"/>
        </w:rPr>
        <w:t>1</w:t>
      </w:r>
      <w:r w:rsidRPr="00E44A56">
        <w:rPr>
          <w:rFonts w:ascii="Times New Roman" w:hAnsi="Times New Roman"/>
          <w:sz w:val="24"/>
        </w:rPr>
        <w:t xml:space="preserve">-6.9.; </w:t>
      </w:r>
      <w:r w:rsidRPr="00E44A56">
        <w:rPr>
          <w:rFonts w:ascii="Times New Roman" w:hAnsi="Times New Roman"/>
          <w:b/>
          <w:sz w:val="24"/>
        </w:rPr>
        <w:t>2</w:t>
      </w:r>
      <w:r w:rsidRPr="00E44A56">
        <w:rPr>
          <w:rFonts w:ascii="Times New Roman" w:hAnsi="Times New Roman"/>
          <w:sz w:val="24"/>
        </w:rPr>
        <w:t xml:space="preserve">-4.10.; </w:t>
      </w:r>
      <w:r w:rsidRPr="00E44A56">
        <w:rPr>
          <w:rFonts w:ascii="Times New Roman" w:hAnsi="Times New Roman"/>
          <w:b/>
          <w:sz w:val="24"/>
        </w:rPr>
        <w:t>3</w:t>
      </w:r>
      <w:r w:rsidRPr="00E44A56">
        <w:rPr>
          <w:rFonts w:ascii="Times New Roman" w:hAnsi="Times New Roman"/>
          <w:sz w:val="24"/>
        </w:rPr>
        <w:t xml:space="preserve">-4.11.; </w:t>
      </w:r>
      <w:r w:rsidRPr="00E44A56">
        <w:rPr>
          <w:rFonts w:ascii="Times New Roman" w:hAnsi="Times New Roman"/>
          <w:b/>
          <w:sz w:val="24"/>
        </w:rPr>
        <w:t>4</w:t>
      </w:r>
      <w:r w:rsidRPr="00E44A56">
        <w:rPr>
          <w:rFonts w:ascii="Times New Roman" w:hAnsi="Times New Roman"/>
          <w:sz w:val="24"/>
        </w:rPr>
        <w:t xml:space="preserve">-3.12.; </w:t>
      </w:r>
      <w:r w:rsidRPr="00E44A56">
        <w:rPr>
          <w:rFonts w:ascii="Times New Roman" w:hAnsi="Times New Roman"/>
          <w:b/>
          <w:sz w:val="24"/>
        </w:rPr>
        <w:t>5</w:t>
      </w:r>
      <w:r w:rsidRPr="00E44A56">
        <w:rPr>
          <w:rFonts w:ascii="Times New Roman" w:hAnsi="Times New Roman"/>
          <w:sz w:val="24"/>
        </w:rPr>
        <w:t>-19.12.2019. године). Током другог полугодишта одржан је само један састанак у школи  и то 31.01.2020. године на ком су договорене предстојеће активности у фебруару.</w:t>
      </w:r>
    </w:p>
    <w:p w:rsidR="002A5C24" w:rsidRPr="00E44A56" w:rsidRDefault="002A5C24" w:rsidP="002A5C24">
      <w:pPr>
        <w:spacing w:after="0" w:line="240" w:lineRule="auto"/>
        <w:jc w:val="both"/>
        <w:rPr>
          <w:rFonts w:ascii="Times New Roman" w:hAnsi="Times New Roman"/>
          <w:sz w:val="24"/>
          <w:szCs w:val="24"/>
        </w:rPr>
      </w:pPr>
      <w:r w:rsidRPr="00E44A56">
        <w:rPr>
          <w:rFonts w:ascii="Times New Roman" w:hAnsi="Times New Roman"/>
          <w:sz w:val="24"/>
        </w:rPr>
        <w:t xml:space="preserve">Школске 2019/20. године наша школа је кренула са пилот пројектом "Једносменског обогаћеног рада". На почетку године су анкетирани ученици и формиране групе. Са </w:t>
      </w:r>
      <w:r w:rsidRPr="00E44A56">
        <w:rPr>
          <w:rFonts w:ascii="Times New Roman" w:hAnsi="Times New Roman"/>
          <w:sz w:val="24"/>
          <w:szCs w:val="24"/>
        </w:rPr>
        <w:t xml:space="preserve">радом се кренуло од друге недеље у септембру. </w:t>
      </w:r>
    </w:p>
    <w:p w:rsidR="002A5C24" w:rsidRPr="00E44A56" w:rsidRDefault="002A5C24" w:rsidP="002A5C24">
      <w:pPr>
        <w:spacing w:after="0" w:line="240" w:lineRule="auto"/>
        <w:ind w:firstLine="720"/>
        <w:jc w:val="both"/>
        <w:rPr>
          <w:rFonts w:ascii="Times New Roman" w:hAnsi="Times New Roman"/>
          <w:sz w:val="24"/>
        </w:rPr>
      </w:pPr>
      <w:r w:rsidRPr="00E44A56">
        <w:rPr>
          <w:rFonts w:ascii="Times New Roman" w:hAnsi="Times New Roman"/>
          <w:sz w:val="24"/>
          <w:szCs w:val="24"/>
        </w:rPr>
        <w:t xml:space="preserve">Након конституисања Тима, координатор је заказивао и водио састанке. Састанцима је присуствовао и директор школе по потреби. На састанцима је разговарано о текућим питањима актуелним за рад нашег Тима и ситуацијама из свакодневног рада школе везаним за наш делокруг рада. </w:t>
      </w:r>
      <w:r w:rsidRPr="00E44A56">
        <w:rPr>
          <w:rFonts w:ascii="Times New Roman" w:hAnsi="Times New Roman"/>
          <w:sz w:val="24"/>
        </w:rPr>
        <w:t xml:space="preserve">На првом састанку је формиран Тим, а на свим осталим је разматрана анализа реализованих активности. Анализирало се присуство ученика, њихова искуства, запажања. Уочене слабости су се решавале у ходу (на састанцима). Број ученика који су остајали на поподневним активностима током целе школске године био је променљив, варирао је на месечном нивоу у зависности од обавеза које су ученици имали у оквиру редовне наставе и временских прилика. Након посете просветне саветнице и начелнице Школске управе Зрењанин са децом се више радило на изради продуката рада који су окачени и постављени у ходницима школе. У јуну месецу је извршена евалуација, истакнуте су значајне компоненте и уочене позитивне ставке у раду. </w:t>
      </w:r>
    </w:p>
    <w:p w:rsidR="002A5C24" w:rsidRPr="00E44A56" w:rsidRDefault="002A5C24" w:rsidP="002A5C24">
      <w:pPr>
        <w:spacing w:after="0" w:line="240" w:lineRule="auto"/>
        <w:ind w:firstLine="720"/>
        <w:jc w:val="both"/>
        <w:rPr>
          <w:rFonts w:ascii="Times New Roman" w:hAnsi="Times New Roman"/>
          <w:sz w:val="24"/>
        </w:rPr>
      </w:pPr>
      <w:r w:rsidRPr="00E44A56">
        <w:rPr>
          <w:rFonts w:ascii="Times New Roman" w:hAnsi="Times New Roman"/>
          <w:sz w:val="24"/>
        </w:rPr>
        <w:t xml:space="preserve">Наставници су били максимално ангажовани како на састанцима Тима тако и на поподневним активностима. Писане извештаје су предавали на кварталу и на крају полугодишта, на осталим састанцима се усмено полемисало. Током ванредног стања и онлајн наставе чланови Тима су били у сталном контакту и разговарали међусобно. Размењивалa су се искуства, позитивне и негативне активности уочене у раду, и дати су предлози за наредну школску годину. </w:t>
      </w:r>
    </w:p>
    <w:p w:rsidR="002A5C24" w:rsidRPr="00E44A56" w:rsidRDefault="002A5C24" w:rsidP="002A5C24">
      <w:pPr>
        <w:spacing w:after="0" w:line="240" w:lineRule="auto"/>
        <w:ind w:firstLine="720"/>
        <w:jc w:val="both"/>
        <w:rPr>
          <w:rFonts w:ascii="Times New Roman" w:hAnsi="Times New Roman"/>
          <w:sz w:val="24"/>
        </w:rPr>
      </w:pPr>
      <w:r w:rsidRPr="00E44A56">
        <w:rPr>
          <w:rFonts w:ascii="Times New Roman" w:hAnsi="Times New Roman"/>
          <w:sz w:val="24"/>
        </w:rPr>
        <w:t>За наредну годину, предлог јесте да се оствари већа сарадња са другим радионицама и активностима које се реализују у школи како би се ученици мотивисали и још више укључили у рад. Такође, за наредну школску годину осмислити активност кроз које ће ученици моћи да стичу знања и практичне животне вештине (исхрана, хигијена-лична и простора, естетски доживљај простора, понашање за столом и различитим приликама, припрема хране и др.) Појачати спортске активности типа- Спортом против насиља- јер ученике бављење спортом, пре свега малим фудбалом, посебно привлачи. Када је у питању Радионица за филм и форографију, предлог је да се следеће године формира новинарска редакција у склопу радионице која би свој допринос дала учествовањем у промоцији школе, и обележавањем важнијих датума.</w:t>
      </w:r>
    </w:p>
    <w:p w:rsidR="002A5C24" w:rsidRPr="00E44A56" w:rsidRDefault="002A5C24" w:rsidP="002A5C24">
      <w:pPr>
        <w:rPr>
          <w:rFonts w:ascii="Times New Roman" w:hAnsi="Times New Roman"/>
          <w:b/>
          <w:sz w:val="36"/>
          <w:szCs w:val="32"/>
        </w:rPr>
      </w:pPr>
    </w:p>
    <w:p w:rsidR="009E6847" w:rsidRPr="00E44A56" w:rsidRDefault="009E6847" w:rsidP="00F91BB6">
      <w:pPr>
        <w:numPr>
          <w:ilvl w:val="1"/>
          <w:numId w:val="5"/>
        </w:numPr>
        <w:rPr>
          <w:rFonts w:ascii="Times New Roman" w:hAnsi="Times New Roman"/>
          <w:b/>
          <w:sz w:val="36"/>
          <w:szCs w:val="32"/>
        </w:rPr>
      </w:pPr>
      <w:r w:rsidRPr="00E44A56">
        <w:rPr>
          <w:rFonts w:ascii="Times New Roman" w:hAnsi="Times New Roman"/>
          <w:b/>
          <w:sz w:val="28"/>
          <w:szCs w:val="24"/>
        </w:rPr>
        <w:lastRenderedPageBreak/>
        <w:t>Извештај Тима за кризне ситуације</w:t>
      </w:r>
    </w:p>
    <w:p w:rsidR="001949BE" w:rsidRPr="00E44A56" w:rsidRDefault="001949BE" w:rsidP="001949BE">
      <w:pPr>
        <w:spacing w:after="0" w:line="240" w:lineRule="auto"/>
        <w:rPr>
          <w:rFonts w:ascii="Times New Roman" w:eastAsia="Times New Roman" w:hAnsi="Times New Roman"/>
          <w:i/>
          <w:sz w:val="24"/>
          <w:szCs w:val="24"/>
        </w:rPr>
      </w:pPr>
      <w:r w:rsidRPr="00E44A56">
        <w:rPr>
          <w:rFonts w:ascii="Times New Roman" w:eastAsia="Times New Roman" w:hAnsi="Times New Roman"/>
          <w:i/>
          <w:sz w:val="24"/>
          <w:szCs w:val="24"/>
        </w:rPr>
        <w:t>ЧлановиТимазашколску 2019/2020. годину:</w:t>
      </w:r>
    </w:p>
    <w:p w:rsidR="001949BE" w:rsidRPr="00E44A56" w:rsidRDefault="001949BE" w:rsidP="001949BE">
      <w:pPr>
        <w:spacing w:after="0" w:line="240" w:lineRule="auto"/>
        <w:rPr>
          <w:rFonts w:ascii="Times New Roman" w:eastAsia="Times New Roman" w:hAnsi="Times New Roman"/>
          <w:i/>
          <w:sz w:val="16"/>
          <w:szCs w:val="16"/>
        </w:rPr>
      </w:pPr>
    </w:p>
    <w:p w:rsidR="001949BE" w:rsidRPr="00E44A56" w:rsidRDefault="001949BE" w:rsidP="001949BE">
      <w:pPr>
        <w:spacing w:after="0" w:line="240" w:lineRule="auto"/>
        <w:ind w:left="720"/>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lang w:val="sr-Cyrl-CS"/>
        </w:rPr>
        <w:t>Координатор- Вишња Манојловић, директор</w:t>
      </w:r>
    </w:p>
    <w:p w:rsidR="001949BE" w:rsidRPr="00E44A56" w:rsidRDefault="001949BE" w:rsidP="001949BE">
      <w:pPr>
        <w:spacing w:after="0" w:line="240" w:lineRule="auto"/>
        <w:ind w:left="720"/>
        <w:contextualSpacing/>
        <w:jc w:val="both"/>
        <w:rPr>
          <w:rFonts w:ascii="Times New Roman" w:eastAsia="Times New Roman" w:hAnsi="Times New Roman"/>
          <w:i/>
          <w:sz w:val="16"/>
          <w:szCs w:val="16"/>
          <w:lang w:val="sr-Cyrl-CS"/>
        </w:rPr>
      </w:pP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lang w:val="sr-Cyrl-CS"/>
        </w:rPr>
        <w:t>Агенција за безбедност „Квадриком“</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lang w:val="sr-Cyrl-CS"/>
        </w:rPr>
        <w:t>Татјана Јакшић</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lang w:val="sr-Cyrl-CS"/>
        </w:rPr>
        <w:t>Гордана Маричић, секретар</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rPr>
        <w:t>Живко Комердељ</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rPr>
        <w:t>Љубомир Ракић</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rPr>
        <w:t>Жана Марјанов</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rPr>
        <w:t>Данка Тољ</w:t>
      </w:r>
    </w:p>
    <w:p w:rsidR="001949BE" w:rsidRPr="00E44A56" w:rsidRDefault="001949BE" w:rsidP="001949BE">
      <w:pPr>
        <w:numPr>
          <w:ilvl w:val="0"/>
          <w:numId w:val="45"/>
        </w:numPr>
        <w:spacing w:after="0" w:line="240" w:lineRule="auto"/>
        <w:contextualSpacing/>
        <w:jc w:val="both"/>
        <w:rPr>
          <w:rFonts w:ascii="Times New Roman" w:eastAsia="Times New Roman" w:hAnsi="Times New Roman"/>
          <w:i/>
          <w:sz w:val="24"/>
          <w:szCs w:val="20"/>
          <w:lang w:val="sr-Cyrl-CS"/>
        </w:rPr>
      </w:pPr>
      <w:r w:rsidRPr="00E44A56">
        <w:rPr>
          <w:rFonts w:ascii="Times New Roman" w:eastAsia="Times New Roman" w:hAnsi="Times New Roman"/>
          <w:i/>
          <w:sz w:val="24"/>
          <w:szCs w:val="20"/>
          <w:lang w:val="sr-Cyrl-CS"/>
        </w:rPr>
        <w:t>Члан из Савета родитеља- Драгана Алберт</w:t>
      </w:r>
    </w:p>
    <w:p w:rsidR="001949BE" w:rsidRPr="00E44A56" w:rsidRDefault="001949BE" w:rsidP="001949BE">
      <w:pPr>
        <w:spacing w:after="0" w:line="240" w:lineRule="auto"/>
        <w:ind w:left="1440"/>
        <w:contextualSpacing/>
        <w:jc w:val="both"/>
        <w:rPr>
          <w:rFonts w:ascii="Times New Roman" w:eastAsia="Times New Roman" w:hAnsi="Times New Roman"/>
          <w:sz w:val="24"/>
          <w:szCs w:val="20"/>
          <w:lang w:val="sr-Cyrl-CS"/>
        </w:rPr>
      </w:pPr>
    </w:p>
    <w:p w:rsidR="001949BE" w:rsidRPr="00E44A56" w:rsidRDefault="001949BE" w:rsidP="004B2D75">
      <w:pPr>
        <w:spacing w:after="0" w:line="240" w:lineRule="auto"/>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На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основу</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посебних</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обавеза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школе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које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односе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на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безбедност</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свих</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запослених</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и ученика,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Школа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је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реализовала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активности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предвиђене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планом</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рада Тима за кризне ситуације и безбедност за школску 2019/20. годину, а из оквира Годишњег плана рада школе, до проглашења ванредног стања на територији РС, 15.03.2020. године,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од</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када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приступа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организацији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наставе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на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даљину и целокупног</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рада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школе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према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упутствима МПНТР.</w:t>
      </w:r>
    </w:p>
    <w:p w:rsidR="001949BE" w:rsidRPr="00E44A56" w:rsidRDefault="001949BE" w:rsidP="004B2D75">
      <w:pPr>
        <w:spacing w:after="0" w:line="240" w:lineRule="auto"/>
        <w:ind w:firstLine="720"/>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Обука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запослених</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која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изводи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програму БЗНР-а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(безбедност на раду) и ППЗ-а (против-пожарна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заштита),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реализује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програму о обучавању</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радника (по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периодима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на 3 године).</w:t>
      </w:r>
    </w:p>
    <w:p w:rsidR="001949BE" w:rsidRPr="00E44A56" w:rsidRDefault="001949BE" w:rsidP="004B2D75">
      <w:pPr>
        <w:spacing w:after="0" w:line="240" w:lineRule="auto"/>
        <w:ind w:firstLine="720"/>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 xml:space="preserve">  Програм „Основи безбедности деце“ за ученике 1. 4. и 6. разреда, чији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је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носилац</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активности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ПС</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Пландиште, реализована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је у виду</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предавања и радионица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до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почетка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ванредног</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 xml:space="preserve">стања у РС 15.03.2020. године. </w:t>
      </w:r>
    </w:p>
    <w:p w:rsidR="001949BE" w:rsidRPr="00E44A56" w:rsidRDefault="001949BE" w:rsidP="004B2D75">
      <w:pPr>
        <w:spacing w:after="0" w:line="240" w:lineRule="auto"/>
        <w:ind w:firstLine="720"/>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 xml:space="preserve">  Ове школске године није било претеране потребе за активностима предвиђеним планом за зимски период, а које се тичу уклањања снега и леда на прилазима школи и школском дворишту, из разлога што је зимски период био без снега и јачих минуса.</w:t>
      </w:r>
    </w:p>
    <w:p w:rsidR="001949BE" w:rsidRPr="00E44A56" w:rsidRDefault="001949BE" w:rsidP="004B2D75">
      <w:pPr>
        <w:spacing w:after="0" w:line="240" w:lineRule="auto"/>
        <w:ind w:firstLine="720"/>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 xml:space="preserve">  Дежурство наставника по реонима и забрана напуштања просторија школе и дворишта током трајања наставе је протекло без икаквих проблема и максимално је испоштовано од стране запослених и ученика.</w:t>
      </w:r>
    </w:p>
    <w:p w:rsidR="001949BE" w:rsidRPr="00E44A56" w:rsidRDefault="001949BE" w:rsidP="004B2D75">
      <w:pPr>
        <w:spacing w:after="0" w:line="240" w:lineRule="auto"/>
        <w:ind w:firstLine="720"/>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Тим за заштиту је реаговао по пријавама родитеља два ученика 1. и 2. разреда а поводом понашања истих ученика у школском аутобусу, за које није надлежна школа, као ни организовани превозник од стране школе. О томе постоји посебна документација. Мере које је Тим за заштиту донео су појачана дежурства наставника, радионице и предавања у оквиру чос-а, консултативни разговори са родитељима ученика. Тим</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за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заштиту, учитељи, стручни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сарадници, родитељи, директор, Центар</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за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социјални</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рад, ПС</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Пландиште и СТУП су</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активно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учествовали у решавању</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проблема</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чиме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се</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дошло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до</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позитивног</w:t>
      </w:r>
      <w:r w:rsidR="004B2D75">
        <w:rPr>
          <w:rFonts w:ascii="Times New Roman" w:eastAsia="Times New Roman" w:hAnsi="Times New Roman"/>
          <w:sz w:val="24"/>
          <w:szCs w:val="20"/>
          <w:lang w:val="sr-Cyrl-RS"/>
        </w:rPr>
        <w:t xml:space="preserve"> </w:t>
      </w:r>
      <w:r w:rsidRPr="00E44A56">
        <w:rPr>
          <w:rFonts w:ascii="Times New Roman" w:eastAsia="Times New Roman" w:hAnsi="Times New Roman"/>
          <w:sz w:val="24"/>
          <w:szCs w:val="20"/>
        </w:rPr>
        <w:t>исхода.</w:t>
      </w:r>
    </w:p>
    <w:p w:rsidR="001949BE" w:rsidRPr="00E44A56" w:rsidRDefault="001949BE" w:rsidP="004B2D75">
      <w:pPr>
        <w:spacing w:after="0" w:line="240" w:lineRule="auto"/>
        <w:ind w:firstLine="720"/>
        <w:contextualSpacing/>
        <w:jc w:val="both"/>
        <w:rPr>
          <w:rFonts w:ascii="Times New Roman" w:eastAsia="Times New Roman" w:hAnsi="Times New Roman"/>
          <w:sz w:val="24"/>
          <w:szCs w:val="20"/>
        </w:rPr>
      </w:pPr>
      <w:r w:rsidRPr="00E44A56">
        <w:rPr>
          <w:rFonts w:ascii="Times New Roman" w:eastAsia="Times New Roman" w:hAnsi="Times New Roman"/>
          <w:sz w:val="24"/>
          <w:szCs w:val="20"/>
        </w:rPr>
        <w:t xml:space="preserve">На часовима одељенског старешине реализоване су теме које се односе на безбедност ученика. Посебна пажња се посветила и темама о Covid19 и мерама заштите, током проглашења пандемије корона вирусом. </w:t>
      </w:r>
    </w:p>
    <w:p w:rsidR="001949BE" w:rsidRPr="00E44A56" w:rsidRDefault="001949BE" w:rsidP="004B2D75">
      <w:pPr>
        <w:jc w:val="both"/>
        <w:rPr>
          <w:rFonts w:ascii="Times New Roman" w:hAnsi="Times New Roman"/>
          <w:sz w:val="24"/>
          <w:szCs w:val="24"/>
          <w:lang w:val="sr-Cyrl-CS"/>
        </w:rPr>
      </w:pPr>
      <w:r w:rsidRPr="00E44A56">
        <w:rPr>
          <w:rFonts w:ascii="Times New Roman" w:hAnsi="Times New Roman"/>
          <w:sz w:val="24"/>
          <w:szCs w:val="24"/>
          <w:lang w:val="sr-Cyrl-CS"/>
        </w:rPr>
        <w:t xml:space="preserve">Преглед и испитивање електричних инсталација и услова радне околине са издавањем стручних налаза рађен је у марту 2019. године. Обавља се по акту о периодичном прегледу радних услова (осветљење, микроклима, хемијске и биолошке штетности) и електричних инсталација. </w:t>
      </w:r>
    </w:p>
    <w:p w:rsidR="001949BE" w:rsidRPr="00E44A56" w:rsidRDefault="001949BE" w:rsidP="004B2D75">
      <w:pPr>
        <w:jc w:val="both"/>
        <w:rPr>
          <w:rFonts w:ascii="Times New Roman" w:hAnsi="Times New Roman"/>
          <w:sz w:val="24"/>
          <w:szCs w:val="24"/>
          <w:lang w:val="sr-Cyrl-CS"/>
        </w:rPr>
      </w:pPr>
      <w:r w:rsidRPr="00E44A56">
        <w:rPr>
          <w:rFonts w:ascii="Times New Roman" w:hAnsi="Times New Roman"/>
          <w:sz w:val="24"/>
          <w:szCs w:val="24"/>
          <w:lang w:val="sr-Cyrl-CS"/>
        </w:rPr>
        <w:t xml:space="preserve">               Извршена је реконструкција грејања у фискултурној сали. Постоји документација.</w:t>
      </w:r>
    </w:p>
    <w:p w:rsidR="001949BE" w:rsidRPr="00E44A56" w:rsidRDefault="001949BE" w:rsidP="004B2D75">
      <w:pPr>
        <w:jc w:val="both"/>
        <w:rPr>
          <w:rFonts w:ascii="Times New Roman" w:hAnsi="Times New Roman"/>
          <w:sz w:val="24"/>
          <w:szCs w:val="24"/>
          <w:lang w:val="sr-Cyrl-CS"/>
        </w:rPr>
      </w:pPr>
      <w:r w:rsidRPr="00E44A56">
        <w:rPr>
          <w:rFonts w:ascii="Times New Roman" w:hAnsi="Times New Roman"/>
          <w:sz w:val="24"/>
          <w:szCs w:val="24"/>
          <w:lang w:val="sr-Cyrl-CS"/>
        </w:rPr>
        <w:t xml:space="preserve">              Као што је горе напоменуто, од проглашења пандемије корона вирусом и проглашења ванредног стања, Тим за кризне ситуације и безбедност је поступао у складу са свим упутствима МПНТР и спроводио обавезне мере заштите. </w:t>
      </w:r>
    </w:p>
    <w:p w:rsidR="001949BE" w:rsidRPr="00E44A56" w:rsidRDefault="001949BE" w:rsidP="004B2D75">
      <w:pPr>
        <w:jc w:val="both"/>
        <w:rPr>
          <w:rFonts w:ascii="Times New Roman" w:hAnsi="Times New Roman"/>
          <w:sz w:val="24"/>
          <w:szCs w:val="24"/>
          <w:lang w:val="sr-Cyrl-CS"/>
        </w:rPr>
      </w:pPr>
      <w:r w:rsidRPr="00E44A56">
        <w:rPr>
          <w:rFonts w:ascii="Times New Roman" w:hAnsi="Times New Roman"/>
          <w:sz w:val="24"/>
          <w:szCs w:val="24"/>
          <w:lang w:val="sr-Cyrl-CS"/>
        </w:rPr>
        <w:lastRenderedPageBreak/>
        <w:t>Одржани су састанци кризног штаба школе (Тим за кризне ситуације и безбедност). Остварена је сарадња са кризним штабом локалне самоуправе. Настава је организована на даљину (on line).</w:t>
      </w:r>
    </w:p>
    <w:p w:rsidR="001949BE" w:rsidRPr="00E44A56" w:rsidRDefault="001949BE" w:rsidP="004B2D75">
      <w:pPr>
        <w:spacing w:after="0"/>
        <w:jc w:val="both"/>
        <w:rPr>
          <w:rFonts w:ascii="Times New Roman" w:hAnsi="Times New Roman"/>
          <w:sz w:val="24"/>
          <w:szCs w:val="24"/>
        </w:rPr>
      </w:pPr>
      <w:r w:rsidRPr="00E44A56">
        <w:rPr>
          <w:rFonts w:ascii="Times New Roman" w:hAnsi="Times New Roman"/>
          <w:sz w:val="24"/>
          <w:szCs w:val="24"/>
        </w:rPr>
        <w:t xml:space="preserve">              Успешно је приведен крај школске 2019/20. године у складу са новонасталом ситуацијом. </w:t>
      </w:r>
    </w:p>
    <w:p w:rsidR="001949BE" w:rsidRPr="00E44A56" w:rsidRDefault="001949BE" w:rsidP="004B2D75">
      <w:pPr>
        <w:spacing w:after="0"/>
        <w:jc w:val="both"/>
        <w:rPr>
          <w:rFonts w:ascii="Times New Roman" w:hAnsi="Times New Roman"/>
          <w:sz w:val="24"/>
          <w:szCs w:val="24"/>
        </w:rPr>
      </w:pPr>
      <w:r w:rsidRPr="00E44A56">
        <w:rPr>
          <w:rFonts w:ascii="Times New Roman" w:hAnsi="Times New Roman"/>
          <w:sz w:val="24"/>
          <w:szCs w:val="24"/>
        </w:rPr>
        <w:t>Тим за кризне ситуације и безбедност (кризни штаб) је заседао још једним састанком 17.08.2020. године. Разматрано је Стручно упутство о организацији и реализацији образовно-васпитног рада у школској 2020/21. години како би се планирао и организовао образовно-васпитни рад у школи, а чија ће примена зависитии од актуелне епидемиолошке ситуације. Такође, разматраноје и Упутство о мерамазаштите здравља ученика и запослених за основне школе (Препоруке за безбедан повратак у школе током трајања пандемије COVID-19).</w:t>
      </w:r>
    </w:p>
    <w:p w:rsidR="001949BE" w:rsidRPr="00E44A56" w:rsidRDefault="001949BE" w:rsidP="004B2D75">
      <w:pPr>
        <w:jc w:val="both"/>
        <w:rPr>
          <w:rFonts w:ascii="Times New Roman" w:hAnsi="Times New Roman"/>
          <w:sz w:val="24"/>
          <w:szCs w:val="24"/>
        </w:rPr>
      </w:pPr>
      <w:r w:rsidRPr="00E44A56">
        <w:rPr>
          <w:rFonts w:ascii="Times New Roman" w:hAnsi="Times New Roman"/>
          <w:sz w:val="24"/>
          <w:szCs w:val="24"/>
        </w:rPr>
        <w:t xml:space="preserve">Извршенојеиспитивањеродитеља путем анкетних упитника. Тим за обезбеђивање квалитета рада и развој школе и Педагошки колегијум дали су предлог модела за организацију и реализацију образовно-васпитног рада у основној школи у школској 2020/21. години. </w:t>
      </w:r>
    </w:p>
    <w:p w:rsidR="009E6847" w:rsidRPr="00E44A56" w:rsidRDefault="009E6847" w:rsidP="009E6847">
      <w:pPr>
        <w:ind w:left="1080"/>
        <w:rPr>
          <w:rFonts w:ascii="Times New Roman" w:hAnsi="Times New Roman"/>
          <w:i/>
          <w:sz w:val="24"/>
          <w:szCs w:val="24"/>
        </w:rPr>
      </w:pPr>
    </w:p>
    <w:p w:rsidR="00A85954" w:rsidRPr="00E44A56" w:rsidRDefault="00A85954" w:rsidP="00F91BB6">
      <w:pPr>
        <w:pStyle w:val="ListParagraph"/>
        <w:numPr>
          <w:ilvl w:val="0"/>
          <w:numId w:val="5"/>
        </w:numPr>
        <w:jc w:val="center"/>
        <w:rPr>
          <w:rFonts w:ascii="Times New Roman" w:hAnsi="Times New Roman"/>
          <w:b/>
          <w:sz w:val="32"/>
          <w:szCs w:val="24"/>
        </w:rPr>
      </w:pPr>
      <w:r w:rsidRPr="00E44A56">
        <w:rPr>
          <w:rFonts w:ascii="Times New Roman" w:hAnsi="Times New Roman"/>
          <w:b/>
          <w:sz w:val="32"/>
          <w:szCs w:val="24"/>
        </w:rPr>
        <w:t>КОМИСИЈЕ</w:t>
      </w:r>
    </w:p>
    <w:p w:rsidR="00783F85" w:rsidRPr="00E44A56" w:rsidRDefault="00A85954" w:rsidP="00F91BB6">
      <w:pPr>
        <w:pStyle w:val="ListParagraph"/>
        <w:numPr>
          <w:ilvl w:val="1"/>
          <w:numId w:val="5"/>
        </w:numPr>
        <w:rPr>
          <w:rFonts w:ascii="Times New Roman" w:hAnsi="Times New Roman"/>
          <w:b/>
          <w:sz w:val="28"/>
          <w:szCs w:val="24"/>
        </w:rPr>
      </w:pPr>
      <w:r w:rsidRPr="00E44A56">
        <w:rPr>
          <w:rFonts w:ascii="Times New Roman" w:hAnsi="Times New Roman"/>
          <w:b/>
          <w:sz w:val="28"/>
          <w:szCs w:val="24"/>
        </w:rPr>
        <w:t>Извештај Комисије за културне</w:t>
      </w:r>
      <w:r w:rsidR="003050BC" w:rsidRPr="00E44A56">
        <w:rPr>
          <w:rFonts w:ascii="Times New Roman" w:hAnsi="Times New Roman"/>
          <w:b/>
          <w:sz w:val="28"/>
          <w:szCs w:val="24"/>
        </w:rPr>
        <w:t xml:space="preserve"> и јавне манифестације школе</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sz w:val="24"/>
          <w:szCs w:val="24"/>
        </w:rPr>
        <w:t>Чланови комисије за културне и јавне манифестације школе у шк. 2019/2020.години су:</w:t>
      </w:r>
    </w:p>
    <w:p w:rsidR="003050BC" w:rsidRPr="00E44A56" w:rsidRDefault="003050BC" w:rsidP="003050BC">
      <w:pPr>
        <w:spacing w:after="0" w:line="240" w:lineRule="auto"/>
        <w:ind w:firstLine="720"/>
        <w:jc w:val="both"/>
        <w:rPr>
          <w:rFonts w:ascii="Times New Roman" w:hAnsi="Times New Roman"/>
          <w:sz w:val="24"/>
          <w:szCs w:val="24"/>
        </w:rPr>
      </w:pPr>
      <w:r w:rsidRPr="00E44A56">
        <w:rPr>
          <w:rFonts w:ascii="Times New Roman" w:hAnsi="Times New Roman"/>
          <w:sz w:val="24"/>
          <w:szCs w:val="24"/>
        </w:rPr>
        <w:t>1. Бојана Тадић, професор српског језика</w:t>
      </w:r>
    </w:p>
    <w:p w:rsidR="003050BC" w:rsidRPr="00E44A56" w:rsidRDefault="003050BC" w:rsidP="003050BC">
      <w:pPr>
        <w:spacing w:after="0" w:line="240" w:lineRule="auto"/>
        <w:ind w:firstLine="720"/>
        <w:jc w:val="both"/>
        <w:rPr>
          <w:rFonts w:ascii="Times New Roman" w:hAnsi="Times New Roman"/>
          <w:sz w:val="24"/>
          <w:szCs w:val="24"/>
        </w:rPr>
      </w:pPr>
      <w:r w:rsidRPr="00E44A56">
        <w:rPr>
          <w:rFonts w:ascii="Times New Roman" w:hAnsi="Times New Roman"/>
          <w:sz w:val="24"/>
          <w:szCs w:val="24"/>
        </w:rPr>
        <w:t>2. Татјана Јакшић, професор разредне наставе</w:t>
      </w:r>
    </w:p>
    <w:p w:rsidR="003050BC" w:rsidRPr="00E44A56" w:rsidRDefault="003050BC" w:rsidP="003050BC">
      <w:pPr>
        <w:spacing w:after="0" w:line="240" w:lineRule="auto"/>
        <w:ind w:firstLine="720"/>
        <w:jc w:val="both"/>
        <w:rPr>
          <w:rFonts w:ascii="Times New Roman" w:hAnsi="Times New Roman"/>
          <w:sz w:val="24"/>
          <w:szCs w:val="24"/>
        </w:rPr>
      </w:pPr>
      <w:r w:rsidRPr="00E44A56">
        <w:rPr>
          <w:rFonts w:ascii="Times New Roman" w:hAnsi="Times New Roman"/>
          <w:sz w:val="24"/>
          <w:szCs w:val="24"/>
        </w:rPr>
        <w:t>3. Јелена Матијевић, васпитач</w:t>
      </w:r>
    </w:p>
    <w:p w:rsidR="003050BC" w:rsidRPr="00E44A56" w:rsidRDefault="003050BC" w:rsidP="003050BC">
      <w:pPr>
        <w:spacing w:after="0" w:line="240" w:lineRule="auto"/>
        <w:ind w:firstLine="720"/>
        <w:jc w:val="both"/>
        <w:rPr>
          <w:rFonts w:ascii="Times New Roman" w:hAnsi="Times New Roman"/>
          <w:sz w:val="24"/>
          <w:szCs w:val="24"/>
        </w:rPr>
      </w:pPr>
      <w:r w:rsidRPr="00E44A56">
        <w:rPr>
          <w:rFonts w:ascii="Times New Roman" w:hAnsi="Times New Roman"/>
          <w:sz w:val="24"/>
          <w:szCs w:val="24"/>
        </w:rPr>
        <w:t>4. Слађана Липтак, библиотекар</w:t>
      </w:r>
    </w:p>
    <w:p w:rsidR="003050BC" w:rsidRPr="00E44A56" w:rsidRDefault="003050BC" w:rsidP="003050BC">
      <w:pPr>
        <w:spacing w:after="0" w:line="240" w:lineRule="auto"/>
        <w:ind w:firstLine="720"/>
        <w:jc w:val="both"/>
        <w:rPr>
          <w:rFonts w:ascii="Times New Roman" w:hAnsi="Times New Roman"/>
          <w:sz w:val="24"/>
          <w:szCs w:val="24"/>
        </w:rPr>
      </w:pPr>
      <w:r w:rsidRPr="00E44A56">
        <w:rPr>
          <w:rFonts w:ascii="Times New Roman" w:hAnsi="Times New Roman"/>
          <w:sz w:val="24"/>
          <w:szCs w:val="24"/>
        </w:rPr>
        <w:t xml:space="preserve">Школа је годинама учесник свих значајних манифестација на нивоу школе и локалне самоуправе. И ове године наставила је са сарадњом са културним и јавним установама, као и обележавањем значајних датума, јубилеја и празника, а кроз рад у редовном наставном процесу, слободним активностима ученика и обогаћеним једносменским радом школе.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sz w:val="24"/>
          <w:szCs w:val="24"/>
        </w:rPr>
        <w:t xml:space="preserve">Од планом предвиђених активности за ову школску годину, реализоване су следеће активности: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b/>
          <w:sz w:val="24"/>
          <w:szCs w:val="24"/>
        </w:rPr>
        <w:t>Креативна радионица рукотворина</w:t>
      </w:r>
      <w:r w:rsidRPr="00E44A56">
        <w:rPr>
          <w:rFonts w:ascii="Times New Roman" w:hAnsi="Times New Roman"/>
          <w:sz w:val="24"/>
          <w:szCs w:val="24"/>
        </w:rPr>
        <w:t xml:space="preserve"> (21. 9. 2019. године), уз помоћ и подршку актива жена ,,Гређанка'';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b/>
          <w:sz w:val="24"/>
          <w:szCs w:val="24"/>
        </w:rPr>
        <w:t>Дан писмености</w:t>
      </w:r>
      <w:r w:rsidRPr="00E44A56">
        <w:rPr>
          <w:rFonts w:ascii="Times New Roman" w:hAnsi="Times New Roman"/>
          <w:sz w:val="24"/>
          <w:szCs w:val="24"/>
        </w:rPr>
        <w:t xml:space="preserve"> (8. 9. 2019. године) и </w:t>
      </w:r>
      <w:r w:rsidRPr="00E44A56">
        <w:rPr>
          <w:rFonts w:ascii="Times New Roman" w:hAnsi="Times New Roman"/>
          <w:b/>
          <w:sz w:val="24"/>
          <w:szCs w:val="24"/>
        </w:rPr>
        <w:t>Европски дан језика</w:t>
      </w:r>
      <w:r w:rsidRPr="00E44A56">
        <w:rPr>
          <w:rFonts w:ascii="Times New Roman" w:hAnsi="Times New Roman"/>
          <w:sz w:val="24"/>
          <w:szCs w:val="24"/>
        </w:rPr>
        <w:t xml:space="preserve"> (26. 9. 2019. године) у организацији наставника српског, немачког и енглеског језика и библиотекара школе;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b/>
          <w:sz w:val="24"/>
          <w:szCs w:val="24"/>
        </w:rPr>
        <w:t>Дечја недеља</w:t>
      </w:r>
      <w:r w:rsidRPr="00E44A56">
        <w:rPr>
          <w:rFonts w:ascii="Times New Roman" w:hAnsi="Times New Roman"/>
          <w:sz w:val="24"/>
          <w:szCs w:val="24"/>
        </w:rPr>
        <w:t xml:space="preserve"> (7―13. 10. 2019. године) у којима је учествовао Дечји савез са учитељима, васпитачем и библиотекаром;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b/>
          <w:sz w:val="24"/>
          <w:szCs w:val="24"/>
        </w:rPr>
        <w:t>Сунчана јесен живота</w:t>
      </w:r>
      <w:r w:rsidRPr="00E44A56">
        <w:rPr>
          <w:rFonts w:ascii="Times New Roman" w:hAnsi="Times New Roman"/>
          <w:sz w:val="24"/>
          <w:szCs w:val="24"/>
        </w:rPr>
        <w:t xml:space="preserve"> (новембар 2019. године), у оквиру које су одржане креативне радионице, изложбе радова, као и пригодна приредба. Носиоци ових активности били су учитељи, васпитач и ученици наше школе.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sz w:val="24"/>
          <w:szCs w:val="24"/>
        </w:rPr>
        <w:t xml:space="preserve">У децембру, месецу празника, одржана је </w:t>
      </w:r>
      <w:r w:rsidRPr="00E44A56">
        <w:rPr>
          <w:rFonts w:ascii="Times New Roman" w:hAnsi="Times New Roman"/>
          <w:b/>
          <w:sz w:val="24"/>
          <w:szCs w:val="24"/>
        </w:rPr>
        <w:t>Новогодишња изложба</w:t>
      </w:r>
      <w:r w:rsidRPr="00E44A56">
        <w:rPr>
          <w:rFonts w:ascii="Times New Roman" w:hAnsi="Times New Roman"/>
          <w:sz w:val="24"/>
          <w:szCs w:val="24"/>
        </w:rPr>
        <w:t xml:space="preserve"> у просторијама школе. 27. јануара, на дан </w:t>
      </w:r>
      <w:r w:rsidRPr="00E44A56">
        <w:rPr>
          <w:rFonts w:ascii="Times New Roman" w:hAnsi="Times New Roman"/>
          <w:b/>
          <w:sz w:val="24"/>
          <w:szCs w:val="24"/>
        </w:rPr>
        <w:t>Школске славе ― Светог Саве</w:t>
      </w:r>
      <w:r w:rsidRPr="00E44A56">
        <w:rPr>
          <w:rFonts w:ascii="Times New Roman" w:hAnsi="Times New Roman"/>
          <w:sz w:val="24"/>
          <w:szCs w:val="24"/>
        </w:rPr>
        <w:t xml:space="preserve">, одржана је приредба, чији програм прати ову духовну и свечану тему, у организацији професора српског језика, професора музичке културе, професора ликовне културе, драмско–рецитаторске секција, хора, ликовне секције, учитеља, библиотекара, директора и КУД-а „Младост“ из Велике Греде. </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b/>
          <w:sz w:val="24"/>
          <w:szCs w:val="24"/>
        </w:rPr>
        <w:t>Међународни дан матерњег језика</w:t>
      </w:r>
      <w:r w:rsidRPr="00E44A56">
        <w:rPr>
          <w:rFonts w:ascii="Times New Roman" w:hAnsi="Times New Roman"/>
          <w:sz w:val="24"/>
          <w:szCs w:val="24"/>
        </w:rPr>
        <w:t xml:space="preserve"> (21. 2. 2020. године), у организацији и реализацији професора српског језика, библиотекара и ученика другог циклуса;</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b/>
          <w:sz w:val="24"/>
          <w:szCs w:val="24"/>
        </w:rPr>
        <w:t>Осми март</w:t>
      </w:r>
      <w:r w:rsidRPr="00E44A56">
        <w:rPr>
          <w:rFonts w:ascii="Times New Roman" w:hAnsi="Times New Roman"/>
          <w:sz w:val="24"/>
          <w:szCs w:val="24"/>
        </w:rPr>
        <w:t>, који је пропраћен пригоном приредбом ученика првог циклуса и њиховим учитељима.</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sz w:val="24"/>
          <w:szCs w:val="24"/>
        </w:rPr>
        <w:lastRenderedPageBreak/>
        <w:t xml:space="preserve">Остале планиране активности нису реализоване услед проглашења ванредног стања. Међутим, планирани </w:t>
      </w:r>
      <w:r w:rsidRPr="00E44A56">
        <w:rPr>
          <w:rFonts w:ascii="Times New Roman" w:hAnsi="Times New Roman"/>
          <w:b/>
          <w:sz w:val="24"/>
          <w:szCs w:val="24"/>
        </w:rPr>
        <w:t>Стеријини дани</w:t>
      </w:r>
      <w:r w:rsidRPr="00E44A56">
        <w:rPr>
          <w:rFonts w:ascii="Times New Roman" w:hAnsi="Times New Roman"/>
          <w:sz w:val="24"/>
          <w:szCs w:val="24"/>
        </w:rPr>
        <w:t xml:space="preserve"> (11―15. 5. 2020. године) и </w:t>
      </w:r>
      <w:r w:rsidRPr="00E44A56">
        <w:rPr>
          <w:rFonts w:ascii="Times New Roman" w:hAnsi="Times New Roman"/>
          <w:b/>
          <w:sz w:val="24"/>
          <w:szCs w:val="24"/>
        </w:rPr>
        <w:t>Дан школе</w:t>
      </w:r>
      <w:r w:rsidRPr="00E44A56">
        <w:rPr>
          <w:rFonts w:ascii="Times New Roman" w:hAnsi="Times New Roman"/>
          <w:sz w:val="24"/>
          <w:szCs w:val="24"/>
        </w:rPr>
        <w:t xml:space="preserve"> (15. 5. 2020. године) реализовани су на дањину, путем платформе „Вибер“, а у виду пригодних ПП презентација, линкова, песама и екранизованих Стеријиних дела. Наведене активности организовао је библиозекар школе, а реализоване су од стране наставника српског језика и ученика.</w:t>
      </w:r>
    </w:p>
    <w:p w:rsidR="003050BC" w:rsidRPr="00E44A56" w:rsidRDefault="003050BC" w:rsidP="003050BC">
      <w:pPr>
        <w:spacing w:after="0" w:line="240" w:lineRule="auto"/>
        <w:jc w:val="both"/>
        <w:rPr>
          <w:rFonts w:ascii="Times New Roman" w:hAnsi="Times New Roman"/>
          <w:sz w:val="24"/>
          <w:szCs w:val="24"/>
        </w:rPr>
      </w:pPr>
      <w:r w:rsidRPr="00E44A56">
        <w:rPr>
          <w:rFonts w:ascii="Times New Roman" w:hAnsi="Times New Roman"/>
          <w:sz w:val="24"/>
          <w:szCs w:val="24"/>
        </w:rPr>
        <w:t>Предлог комисије за следећу школску годину је да се настави са примерима добре праксе.</w:t>
      </w:r>
    </w:p>
    <w:p w:rsidR="002A5C24" w:rsidRPr="00E44A56" w:rsidRDefault="002A5C24" w:rsidP="003C5892">
      <w:pPr>
        <w:spacing w:after="0" w:line="240" w:lineRule="auto"/>
        <w:ind w:left="7200" w:firstLine="720"/>
        <w:jc w:val="both"/>
        <w:rPr>
          <w:rFonts w:ascii="Times New Roman" w:hAnsi="Times New Roman"/>
          <w:b/>
          <w:sz w:val="28"/>
          <w:szCs w:val="24"/>
        </w:rPr>
      </w:pPr>
    </w:p>
    <w:p w:rsidR="00834DD6" w:rsidRPr="00E44A56" w:rsidRDefault="00A85954" w:rsidP="00F91BB6">
      <w:pPr>
        <w:numPr>
          <w:ilvl w:val="1"/>
          <w:numId w:val="5"/>
        </w:numPr>
        <w:spacing w:after="0" w:line="240" w:lineRule="auto"/>
        <w:rPr>
          <w:rFonts w:ascii="Times New Roman" w:hAnsi="Times New Roman"/>
          <w:b/>
          <w:sz w:val="28"/>
          <w:szCs w:val="24"/>
        </w:rPr>
      </w:pPr>
      <w:r w:rsidRPr="00E44A56">
        <w:rPr>
          <w:rFonts w:ascii="Times New Roman" w:hAnsi="Times New Roman"/>
          <w:b/>
          <w:sz w:val="28"/>
          <w:szCs w:val="24"/>
        </w:rPr>
        <w:t>Извештај Комисије за екскурзије</w:t>
      </w:r>
    </w:p>
    <w:p w:rsidR="003050BC" w:rsidRPr="00E44A56" w:rsidRDefault="003050BC" w:rsidP="003050BC">
      <w:pPr>
        <w:ind w:left="360"/>
        <w:jc w:val="both"/>
        <w:rPr>
          <w:rFonts w:ascii="Times New Roman" w:hAnsi="Times New Roman"/>
          <w:sz w:val="24"/>
          <w:szCs w:val="24"/>
          <w:lang w:val="sr-Cyrl-CS"/>
        </w:rPr>
      </w:pPr>
    </w:p>
    <w:p w:rsidR="003050BC" w:rsidRPr="00E44A56" w:rsidRDefault="003050BC" w:rsidP="003050BC">
      <w:pPr>
        <w:spacing w:after="0" w:line="240" w:lineRule="auto"/>
        <w:ind w:firstLine="567"/>
        <w:jc w:val="both"/>
        <w:rPr>
          <w:rFonts w:ascii="Times New Roman" w:hAnsi="Times New Roman"/>
          <w:sz w:val="24"/>
          <w:szCs w:val="24"/>
          <w:lang w:val="sr-Cyrl-CS"/>
        </w:rPr>
      </w:pPr>
      <w:r w:rsidRPr="00E44A56">
        <w:rPr>
          <w:rFonts w:ascii="Times New Roman" w:hAnsi="Times New Roman"/>
          <w:sz w:val="24"/>
          <w:szCs w:val="24"/>
          <w:lang w:val="sr-Cyrl-CS"/>
        </w:rPr>
        <w:t>Тим за екскурзије радио је у току целе године. Састанци тима одржавани су по потреби.</w:t>
      </w:r>
    </w:p>
    <w:p w:rsidR="003050BC" w:rsidRPr="00E44A56" w:rsidRDefault="003050BC" w:rsidP="003050BC">
      <w:pPr>
        <w:spacing w:after="0" w:line="240" w:lineRule="auto"/>
        <w:ind w:firstLine="567"/>
        <w:jc w:val="both"/>
        <w:rPr>
          <w:rFonts w:ascii="Times New Roman" w:hAnsi="Times New Roman"/>
          <w:sz w:val="24"/>
          <w:szCs w:val="24"/>
          <w:lang w:val="sr-Cyrl-CS"/>
        </w:rPr>
      </w:pPr>
      <w:r w:rsidRPr="00E44A56">
        <w:rPr>
          <w:rFonts w:ascii="Times New Roman" w:hAnsi="Times New Roman"/>
          <w:sz w:val="24"/>
          <w:szCs w:val="24"/>
          <w:lang w:val="sr-Cyrl-CS"/>
        </w:rPr>
        <w:t>Донети су предлози екскурзија за ниже и више разреде, као и предлог матурске екскурзије за ученике садашњег седмог разреда.</w:t>
      </w:r>
    </w:p>
    <w:p w:rsidR="003050BC" w:rsidRPr="00E44A56" w:rsidRDefault="003050BC" w:rsidP="003050BC">
      <w:pPr>
        <w:spacing w:after="0" w:line="240" w:lineRule="auto"/>
        <w:ind w:firstLine="567"/>
        <w:jc w:val="both"/>
        <w:rPr>
          <w:rFonts w:ascii="Times New Roman" w:hAnsi="Times New Roman"/>
          <w:sz w:val="24"/>
          <w:szCs w:val="24"/>
        </w:rPr>
      </w:pPr>
      <w:r w:rsidRPr="00E44A56">
        <w:rPr>
          <w:rFonts w:ascii="Times New Roman" w:hAnsi="Times New Roman"/>
          <w:sz w:val="24"/>
          <w:szCs w:val="24"/>
          <w:lang w:val="sr-Cyrl-CS"/>
        </w:rPr>
        <w:t>За матуранате реализована је тродневна екскурзија</w:t>
      </w:r>
      <w:r w:rsidRPr="00E44A56">
        <w:rPr>
          <w:rFonts w:ascii="Times New Roman" w:hAnsi="Times New Roman"/>
          <w:sz w:val="24"/>
          <w:szCs w:val="24"/>
        </w:rPr>
        <w:t xml:space="preserve"> од 25.09 до  27.09. 2019</w:t>
      </w:r>
      <w:r w:rsidRPr="00E44A56">
        <w:rPr>
          <w:rFonts w:ascii="Times New Roman" w:hAnsi="Times New Roman"/>
          <w:sz w:val="24"/>
          <w:szCs w:val="24"/>
          <w:lang w:val="sr-Cyrl-CS"/>
        </w:rPr>
        <w:t>. године  на Тари. Екскурзија је реализовано заједно са ученицима „Јован Јовановић Змај“ из Хајдучице у пратњи разредних старешина Драгане Леонтијевић и Александра Стојановског. Ученици су били смештени у хотелу Оморика на Тари где су имали два ноћења. Осим НП Тара, матуранти су посетили и бању Ковиљачу, Зворничко језеро, Дрвенград, возили су се Шарганском осмицом и разгледали су Стопића пећину. Екскурзију је организовао Ступ травел из Вршца. Све је протекло у реду.</w:t>
      </w:r>
    </w:p>
    <w:p w:rsidR="003050BC" w:rsidRPr="00E44A56" w:rsidRDefault="003050BC" w:rsidP="003050BC">
      <w:pPr>
        <w:spacing w:after="0" w:line="240" w:lineRule="auto"/>
        <w:ind w:firstLine="567"/>
        <w:jc w:val="both"/>
        <w:rPr>
          <w:rFonts w:ascii="Times New Roman" w:hAnsi="Times New Roman"/>
          <w:sz w:val="24"/>
          <w:szCs w:val="24"/>
        </w:rPr>
      </w:pPr>
      <w:r w:rsidRPr="00E44A56">
        <w:rPr>
          <w:rFonts w:ascii="Times New Roman" w:hAnsi="Times New Roman"/>
          <w:sz w:val="24"/>
          <w:szCs w:val="24"/>
          <w:lang w:val="sr-Cyrl-CS"/>
        </w:rPr>
        <w:t>Излет на „Фестивал науке“ у Београду за ученике од 1. до 8 разреда одганизован је 5. децембра 2019. године. Све је протекло у реду. Једнодневна екскурзија за ученике нижих разреда као и ученике 5  и 6. разреда није реализована у предвиђеном термину због здравствено-безбедностних разлога поводом пандемије корона вируса. Родитељи су имали прилику са се изјасне да ли желе да се екскрузија реализује у току распуста, али већина родитеља се изјаснила да не желе да пусте децу, тако да је ова једнодневна екскурзија остала да се реализује наредне школске године када се буду стекли услови.</w:t>
      </w:r>
    </w:p>
    <w:p w:rsidR="003050BC" w:rsidRPr="00E44A56" w:rsidRDefault="003050BC" w:rsidP="003050BC">
      <w:pPr>
        <w:spacing w:after="0" w:line="240" w:lineRule="auto"/>
        <w:ind w:firstLine="360"/>
        <w:jc w:val="both"/>
        <w:rPr>
          <w:rFonts w:ascii="Times New Roman" w:hAnsi="Times New Roman"/>
          <w:sz w:val="24"/>
          <w:szCs w:val="24"/>
          <w:lang w:val="sr-Cyrl-CS"/>
        </w:rPr>
      </w:pPr>
      <w:r w:rsidRPr="00E44A56">
        <w:rPr>
          <w:rFonts w:ascii="Times New Roman" w:hAnsi="Times New Roman"/>
          <w:sz w:val="24"/>
          <w:szCs w:val="24"/>
          <w:lang w:val="sr-Cyrl-CS"/>
        </w:rPr>
        <w:t>Донети су предлози за матурску екскурзију будућих матураната. Изабрана је тродневна екскурзија на бази 2 ноћења у Источној Србији. Осим обиласка Националног парка Ђедрап ученици ће имати прилику да се упознају са природним, културним и привредним одликама Источне Србије и оспособе се за безбедан и правилан боравак у природи.</w:t>
      </w:r>
    </w:p>
    <w:p w:rsidR="003050BC" w:rsidRPr="00E44A56" w:rsidRDefault="003050BC" w:rsidP="003050BC">
      <w:pPr>
        <w:spacing w:after="0" w:line="240" w:lineRule="auto"/>
        <w:ind w:left="360"/>
        <w:rPr>
          <w:rFonts w:ascii="Times New Roman" w:hAnsi="Times New Roman"/>
          <w:b/>
          <w:sz w:val="28"/>
          <w:szCs w:val="24"/>
        </w:rPr>
      </w:pPr>
    </w:p>
    <w:p w:rsidR="003603F5" w:rsidRPr="00E44A56" w:rsidRDefault="003603F5" w:rsidP="00F91BB6">
      <w:pPr>
        <w:numPr>
          <w:ilvl w:val="1"/>
          <w:numId w:val="5"/>
        </w:numPr>
        <w:spacing w:after="0" w:line="240" w:lineRule="auto"/>
        <w:rPr>
          <w:rFonts w:ascii="Times New Roman" w:hAnsi="Times New Roman"/>
          <w:b/>
          <w:sz w:val="28"/>
          <w:szCs w:val="24"/>
        </w:rPr>
      </w:pPr>
      <w:r w:rsidRPr="00E44A56">
        <w:rPr>
          <w:rFonts w:ascii="Times New Roman" w:hAnsi="Times New Roman"/>
          <w:b/>
          <w:sz w:val="28"/>
          <w:szCs w:val="28"/>
          <w:lang w:val="sr-Cyrl-CS"/>
        </w:rPr>
        <w:t>И</w:t>
      </w:r>
      <w:r w:rsidR="005D08D8" w:rsidRPr="00E44A56">
        <w:rPr>
          <w:rFonts w:ascii="Times New Roman" w:hAnsi="Times New Roman"/>
          <w:b/>
          <w:sz w:val="28"/>
          <w:szCs w:val="28"/>
          <w:lang w:val="sr-Cyrl-CS"/>
        </w:rPr>
        <w:t>звештај комисије за социјалну и здравствену заштиту деце</w:t>
      </w:r>
      <w:r w:rsidRPr="00E44A56">
        <w:rPr>
          <w:rFonts w:ascii="Times New Roman" w:hAnsi="Times New Roman"/>
          <w:lang w:val="sr-Cyrl-CS"/>
        </w:rPr>
        <w:t xml:space="preserve">  </w:t>
      </w:r>
    </w:p>
    <w:p w:rsidR="003603F5" w:rsidRPr="00E44A56" w:rsidRDefault="003603F5" w:rsidP="003603F5">
      <w:pPr>
        <w:jc w:val="both"/>
        <w:rPr>
          <w:rFonts w:ascii="Times New Roman" w:hAnsi="Times New Roman"/>
          <w:lang w:val="ru-RU"/>
        </w:rPr>
      </w:pPr>
    </w:p>
    <w:p w:rsidR="003050BC" w:rsidRPr="00E44A56" w:rsidRDefault="003050BC" w:rsidP="003050BC">
      <w:pPr>
        <w:ind w:firstLine="720"/>
        <w:jc w:val="both"/>
        <w:rPr>
          <w:rFonts w:ascii="Times New Roman" w:hAnsi="Times New Roman"/>
          <w:sz w:val="24"/>
          <w:szCs w:val="24"/>
          <w:lang w:val="sr-Cyrl-CS"/>
        </w:rPr>
      </w:pPr>
      <w:r w:rsidRPr="00E44A56">
        <w:rPr>
          <w:rFonts w:ascii="Times New Roman" w:hAnsi="Times New Roman"/>
          <w:b/>
          <w:sz w:val="24"/>
          <w:szCs w:val="24"/>
          <w:lang w:val="sr-Cyrl-CS"/>
        </w:rPr>
        <w:t>АКТИВНОСТИ</w:t>
      </w:r>
      <w:r w:rsidRPr="00E44A56">
        <w:rPr>
          <w:rFonts w:ascii="Times New Roman" w:hAnsi="Times New Roman"/>
          <w:b/>
          <w:sz w:val="24"/>
          <w:szCs w:val="24"/>
        </w:rPr>
        <w:t xml:space="preserve"> И АНГАЖОВАЊЕ:</w:t>
      </w:r>
      <w:r w:rsidRPr="00E44A56">
        <w:rPr>
          <w:rFonts w:ascii="Times New Roman" w:hAnsi="Times New Roman"/>
          <w:b/>
          <w:sz w:val="24"/>
          <w:szCs w:val="24"/>
          <w:lang w:val="sr-Cyrl-CS"/>
        </w:rPr>
        <w:t xml:space="preserve"> </w:t>
      </w:r>
      <w:r w:rsidRPr="00E44A56">
        <w:rPr>
          <w:rFonts w:ascii="Times New Roman" w:hAnsi="Times New Roman"/>
          <w:sz w:val="24"/>
          <w:szCs w:val="24"/>
          <w:lang w:val="sr-Cyrl-CS"/>
        </w:rPr>
        <w:t xml:space="preserve">Ове школске године Комисија за здравствену и социјалну заштиту деце и ученика је као и до сада радила у циљу </w:t>
      </w:r>
      <w:r w:rsidRPr="00E44A56">
        <w:rPr>
          <w:rFonts w:ascii="Times New Roman" w:hAnsi="Times New Roman"/>
          <w:sz w:val="24"/>
          <w:szCs w:val="24"/>
        </w:rPr>
        <w:t>очувања (превенције) и унапређења здравља деце школског узраста.</w:t>
      </w:r>
      <w:r w:rsidRPr="00E44A56">
        <w:rPr>
          <w:rFonts w:ascii="Times New Roman" w:hAnsi="Times New Roman"/>
          <w:sz w:val="24"/>
          <w:szCs w:val="24"/>
          <w:lang w:val="sr-Cyrl-CS"/>
        </w:rPr>
        <w:t xml:space="preserve">Током школске 2019/2020. године </w:t>
      </w:r>
      <w:r w:rsidRPr="00E44A56">
        <w:rPr>
          <w:rFonts w:ascii="Times New Roman" w:hAnsi="Times New Roman"/>
          <w:sz w:val="24"/>
          <w:szCs w:val="24"/>
        </w:rPr>
        <w:t xml:space="preserve">спровођен је низ активности. Примењен је програм промоције здравља и здравствено-васпитног рада са децом уз помоћ и подршку локалне заједнице, удружења и јавних гласила. Реализован је саветовалишни рад. Реализована је стоматолошка и здравствена заштита деце у сарадњи са Домом здравља из Пландишта. За ученике је организован систематски и стоматолошки преглед у циљу превенције и очувања здравља ученика, то је био и један од начина праћења раста и развоја деце основношколског узраста. Спровођење Програма за здравствену и социјалну заштиту деце и ученика реализовали су едуковани здравствени радници, здравствени сарадници и наставници. </w:t>
      </w:r>
      <w:r w:rsidRPr="00E44A56">
        <w:rPr>
          <w:rFonts w:ascii="Times New Roman" w:hAnsi="Times New Roman"/>
          <w:sz w:val="24"/>
          <w:szCs w:val="24"/>
          <w:lang w:val="sr-Cyrl-CS"/>
        </w:rPr>
        <w:t>Социјални програм рада школе су остварили заједно са директором, педагозима и наставницима наше школе и: Центар за социјални рад Пландиште, Црвени крст</w:t>
      </w:r>
      <w:r w:rsidRPr="00E44A56">
        <w:rPr>
          <w:rFonts w:ascii="Times New Roman" w:hAnsi="Times New Roman"/>
          <w:sz w:val="24"/>
          <w:szCs w:val="24"/>
          <w:lang w:val="ru-RU"/>
        </w:rPr>
        <w:t>,</w:t>
      </w:r>
      <w:r w:rsidRPr="00E44A56">
        <w:rPr>
          <w:rFonts w:ascii="Times New Roman" w:hAnsi="Times New Roman"/>
          <w:sz w:val="24"/>
          <w:szCs w:val="24"/>
          <w:lang w:val="sr-Cyrl-CS"/>
        </w:rPr>
        <w:t xml:space="preserve"> Дом </w:t>
      </w:r>
      <w:r w:rsidRPr="00E44A56">
        <w:rPr>
          <w:rFonts w:ascii="Times New Roman" w:hAnsi="Times New Roman"/>
          <w:sz w:val="24"/>
          <w:szCs w:val="24"/>
        </w:rPr>
        <w:t>з</w:t>
      </w:r>
      <w:r w:rsidRPr="00E44A56">
        <w:rPr>
          <w:rFonts w:ascii="Times New Roman" w:hAnsi="Times New Roman"/>
          <w:sz w:val="24"/>
          <w:szCs w:val="24"/>
          <w:lang w:val="sr-Cyrl-CS"/>
        </w:rPr>
        <w:t>дравља и Завод за заштиту здравља Панчево. Вођена је евиденција пружања помоћи школи од стране појединих удружења, локалне самоуправе, разних организација и шире.</w:t>
      </w:r>
    </w:p>
    <w:p w:rsidR="003050BC" w:rsidRPr="00E44A56" w:rsidRDefault="003050BC" w:rsidP="003050BC">
      <w:pPr>
        <w:ind w:firstLine="720"/>
        <w:jc w:val="both"/>
        <w:rPr>
          <w:rFonts w:ascii="Times New Roman" w:hAnsi="Times New Roman"/>
          <w:sz w:val="24"/>
          <w:szCs w:val="24"/>
          <w:lang w:val="sr-Cyrl-CS"/>
        </w:rPr>
      </w:pPr>
      <w:r w:rsidRPr="00E44A56">
        <w:rPr>
          <w:rFonts w:ascii="Times New Roman" w:hAnsi="Times New Roman"/>
          <w:bCs/>
          <w:sz w:val="24"/>
          <w:szCs w:val="24"/>
        </w:rPr>
        <w:lastRenderedPageBreak/>
        <w:t xml:space="preserve">Програм здравственог васпитања се реализовао кроз различите  садржаје обавезних и изборних предмета за ученике од првог до четвртог разреда. У оквиру редовних активности у области здравствене превенције на годишњем нивоу организоване су многобројне  активности. Организована су предавања у сарадњи са Заводом за заштиту здравља из Панчева. Органировани су и извршени систематски прегледи ученика под покровитељством Дома здравља. Перманентно је истицан значај физичких активности за здравље деце на часовима физичког васпитања. Спровођене су тематске радионице и дискусије на тему Здрава храна. Реализоване су  активности кроз програм </w:t>
      </w:r>
      <w:r w:rsidRPr="00E44A56">
        <w:rPr>
          <w:rFonts w:ascii="Times New Roman" w:hAnsi="Times New Roman"/>
          <w:bCs/>
          <w:sz w:val="24"/>
          <w:szCs w:val="24"/>
          <w:lang w:val="sr-Cyrl-CS"/>
        </w:rPr>
        <w:t>,,</w:t>
      </w:r>
      <w:r w:rsidRPr="00E44A56">
        <w:rPr>
          <w:rFonts w:ascii="Times New Roman" w:hAnsi="Times New Roman"/>
          <w:bCs/>
          <w:sz w:val="24"/>
          <w:szCs w:val="24"/>
        </w:rPr>
        <w:t>Покренимо нашу децу</w:t>
      </w:r>
      <w:r w:rsidRPr="00E44A56">
        <w:rPr>
          <w:rFonts w:ascii="Times New Roman" w:hAnsi="Times New Roman"/>
          <w:bCs/>
          <w:sz w:val="24"/>
          <w:szCs w:val="24"/>
          <w:lang w:val="sr-Cyrl-CS"/>
        </w:rPr>
        <w:t>''</w:t>
      </w:r>
      <w:r w:rsidRPr="00E44A56">
        <w:rPr>
          <w:rFonts w:ascii="Times New Roman" w:hAnsi="Times New Roman"/>
          <w:bCs/>
          <w:sz w:val="24"/>
          <w:szCs w:val="24"/>
        </w:rPr>
        <w:t xml:space="preserve">. Стављан је акценат на одржавање хигијене на часовима ЧОС-а, кроз наставне садржаје Света око нас  и Природе и друштва.  У циљу побољшања социјалне заштите и бољег положаја деце из социјално осетљивих  група школа је редовно сарађивала са Центром за социјалну заштиту Општине Пландиште. Школа је у сарадњи са Црвеним крстом Пландиште и Центром за социјални рад  и локалном самопуправом бринула о социјалној заштити посебно ученика из осетљивих друштвених група. Тако је за све ученике школе обезбеђена бесплатна ужина. Ученици из осетњивих друштвених група као и свако треће дете у породици су добили бесплатне уџбенике. Организоване су хуманитарне акције на нивоу школе. У Дечијој недељи је </w:t>
      </w:r>
      <w:r w:rsidRPr="00E44A56">
        <w:rPr>
          <w:rFonts w:ascii="Times New Roman" w:hAnsi="Times New Roman"/>
          <w:sz w:val="24"/>
          <w:szCs w:val="24"/>
        </w:rPr>
        <w:t xml:space="preserve">сакупљен школски прибор. </w:t>
      </w:r>
      <w:r w:rsidRPr="00E44A56">
        <w:rPr>
          <w:rFonts w:ascii="Times New Roman" w:hAnsi="Times New Roman"/>
          <w:sz w:val="24"/>
          <w:szCs w:val="24"/>
          <w:lang w:val="sr-Cyrl-CS"/>
        </w:rPr>
        <w:t>Сакупљен је новчани прилог од 6 000,00 динара за оболеле од дистрофије. Сакупљани су пакетићи за децу са Косова и Метихије у организацији школе и „Српске солидарности“. Извршена је подела зимских јакни и чизама социјално угроженој деци. 11 социјално угрожених ученика је добило нове зимске јакне и чизме.</w:t>
      </w:r>
    </w:p>
    <w:p w:rsidR="003050BC" w:rsidRPr="00E44A56" w:rsidRDefault="003050BC" w:rsidP="003050BC">
      <w:pPr>
        <w:ind w:firstLine="720"/>
        <w:jc w:val="both"/>
        <w:rPr>
          <w:rFonts w:ascii="Times New Roman" w:hAnsi="Times New Roman"/>
          <w:sz w:val="24"/>
          <w:szCs w:val="24"/>
          <w:lang w:val="sr-Cyrl-CS"/>
        </w:rPr>
      </w:pPr>
      <w:r w:rsidRPr="00E44A56">
        <w:rPr>
          <w:rFonts w:ascii="Times New Roman" w:hAnsi="Times New Roman"/>
          <w:b/>
          <w:sz w:val="24"/>
          <w:szCs w:val="24"/>
          <w:lang w:val="sr-Cyrl-CS"/>
        </w:rPr>
        <w:t xml:space="preserve">МЕРЕ ЗА ПОБОЉШАЊЕ РАДА: </w:t>
      </w:r>
      <w:r w:rsidRPr="00E44A56">
        <w:rPr>
          <w:rFonts w:ascii="Times New Roman" w:hAnsi="Times New Roman"/>
          <w:sz w:val="24"/>
          <w:szCs w:val="24"/>
          <w:lang w:val="sr-Cyrl-CS"/>
        </w:rPr>
        <w:t>Ове школске године Комисија за здравствену и социјалну заштиту деце и ученика наше школе има задовољавајуће резултате рада захваљујући  учешћу у раду како свих наставника, тако и стручних сарадника и директора наше школе.</w:t>
      </w:r>
    </w:p>
    <w:p w:rsidR="003050BC" w:rsidRPr="00E44A56" w:rsidRDefault="003050BC" w:rsidP="003050BC">
      <w:pPr>
        <w:ind w:firstLine="720"/>
        <w:jc w:val="both"/>
        <w:rPr>
          <w:rFonts w:ascii="Times New Roman" w:hAnsi="Times New Roman"/>
          <w:sz w:val="24"/>
          <w:szCs w:val="24"/>
          <w:lang w:val="sr-Cyrl-CS"/>
        </w:rPr>
      </w:pPr>
      <w:r w:rsidRPr="00E44A56">
        <w:rPr>
          <w:rFonts w:ascii="Times New Roman" w:hAnsi="Times New Roman"/>
          <w:b/>
          <w:sz w:val="24"/>
          <w:szCs w:val="24"/>
          <w:lang w:val="sr-Cyrl-CS"/>
        </w:rPr>
        <w:t xml:space="preserve">ПРЕДЛОЗИ ЗА НАРЕДНУ ГОДИНУ: </w:t>
      </w:r>
      <w:r w:rsidRPr="00E44A56">
        <w:rPr>
          <w:rFonts w:ascii="Times New Roman" w:hAnsi="Times New Roman"/>
          <w:sz w:val="24"/>
          <w:szCs w:val="24"/>
          <w:lang w:val="sr-Cyrl-CS"/>
        </w:rPr>
        <w:t>Потребно је периодично организовати едукацију родитеља из области здравствене и социјалне заштите</w:t>
      </w:r>
      <w:r w:rsidRPr="00E44A56">
        <w:rPr>
          <w:rFonts w:ascii="Arial Narrow" w:hAnsi="Arial Narrow"/>
          <w:sz w:val="24"/>
          <w:szCs w:val="24"/>
          <w:lang w:val="sr-Cyrl-CS"/>
        </w:rPr>
        <w:t xml:space="preserve"> </w:t>
      </w:r>
      <w:r w:rsidRPr="00E44A56">
        <w:rPr>
          <w:rFonts w:ascii="Times New Roman" w:hAnsi="Times New Roman"/>
          <w:sz w:val="24"/>
          <w:szCs w:val="24"/>
          <w:lang w:val="sr-Cyrl-CS"/>
        </w:rPr>
        <w:t>а у циљу превенције.</w:t>
      </w:r>
    </w:p>
    <w:p w:rsidR="003C5892" w:rsidRPr="00E44A56" w:rsidRDefault="003C5892" w:rsidP="003603F5">
      <w:pPr>
        <w:rPr>
          <w:rFonts w:ascii="Times New Roman" w:hAnsi="Times New Roman"/>
          <w:sz w:val="24"/>
          <w:szCs w:val="24"/>
        </w:rPr>
      </w:pPr>
    </w:p>
    <w:p w:rsidR="001523DE" w:rsidRPr="00E44A56" w:rsidRDefault="00A85954" w:rsidP="00F91BB6">
      <w:pPr>
        <w:numPr>
          <w:ilvl w:val="0"/>
          <w:numId w:val="5"/>
        </w:numPr>
        <w:jc w:val="center"/>
        <w:rPr>
          <w:rFonts w:ascii="Times New Roman" w:hAnsi="Times New Roman"/>
          <w:b/>
          <w:bCs/>
          <w:sz w:val="32"/>
          <w:szCs w:val="28"/>
        </w:rPr>
      </w:pPr>
      <w:r w:rsidRPr="00E44A56">
        <w:rPr>
          <w:rFonts w:ascii="Times New Roman" w:hAnsi="Times New Roman"/>
          <w:b/>
          <w:bCs/>
          <w:sz w:val="32"/>
          <w:szCs w:val="28"/>
          <w:lang w:val="sr-Cyrl-CS"/>
        </w:rPr>
        <w:t>РЕАЛИЗАЦИЈА ПЛАНОВА И ПРОГРАМА</w:t>
      </w:r>
    </w:p>
    <w:p w:rsidR="004429E5" w:rsidRPr="00E44A56" w:rsidRDefault="004429E5" w:rsidP="00F91BB6">
      <w:pPr>
        <w:pStyle w:val="ListParagraph"/>
        <w:numPr>
          <w:ilvl w:val="1"/>
          <w:numId w:val="5"/>
        </w:numPr>
        <w:rPr>
          <w:rFonts w:ascii="Times New Roman" w:hAnsi="Times New Roman"/>
          <w:b/>
          <w:bCs/>
          <w:sz w:val="32"/>
          <w:szCs w:val="28"/>
          <w:lang w:val="sr-Cyrl-CS"/>
        </w:rPr>
      </w:pPr>
      <w:r w:rsidRPr="00E44A56">
        <w:rPr>
          <w:rFonts w:ascii="Times New Roman" w:hAnsi="Times New Roman"/>
          <w:b/>
          <w:bCs/>
          <w:sz w:val="28"/>
          <w:szCs w:val="28"/>
          <w:lang w:val="sr-Cyrl-CS"/>
        </w:rPr>
        <w:t>Реализација плана и програма наставе и учења за ПРВИ циклус</w:t>
      </w:r>
      <w:r w:rsidR="00A85954" w:rsidRPr="00E44A56">
        <w:rPr>
          <w:rFonts w:ascii="Times New Roman" w:hAnsi="Times New Roman"/>
          <w:b/>
          <w:bCs/>
          <w:sz w:val="28"/>
          <w:szCs w:val="28"/>
          <w:lang w:val="sr-Cyrl-CS"/>
        </w:rPr>
        <w:t xml:space="preserve">  </w:t>
      </w:r>
    </w:p>
    <w:p w:rsidR="002260AF" w:rsidRPr="00E44A56" w:rsidRDefault="002260AF" w:rsidP="00970D28">
      <w:pPr>
        <w:spacing w:after="0" w:line="240" w:lineRule="auto"/>
        <w:jc w:val="both"/>
        <w:rPr>
          <w:rFonts w:ascii="Times New Roman" w:eastAsia="Times New Roman" w:hAnsi="Times New Roman"/>
          <w:b/>
          <w:sz w:val="28"/>
          <w:szCs w:val="28"/>
          <w:lang w:val="sr-Cyrl-CS"/>
        </w:rPr>
      </w:pPr>
      <w:r w:rsidRPr="00E44A56">
        <w:rPr>
          <w:rFonts w:ascii="Times New Roman" w:eastAsia="Times New Roman" w:hAnsi="Times New Roman"/>
          <w:sz w:val="24"/>
          <w:szCs w:val="28"/>
          <w:lang w:val="ru-RU"/>
        </w:rPr>
        <w:t xml:space="preserve">Основна школа ''Јован Стерија Поповић'' на својој листи предмета </w:t>
      </w:r>
      <w:r w:rsidRPr="00E44A56">
        <w:rPr>
          <w:rFonts w:ascii="Times New Roman" w:eastAsia="Times New Roman" w:hAnsi="Times New Roman"/>
          <w:sz w:val="24"/>
          <w:szCs w:val="28"/>
          <w:lang w:val="sr-Cyrl-CS"/>
        </w:rPr>
        <w:t>имала</w:t>
      </w:r>
      <w:r w:rsidRPr="00E44A56">
        <w:rPr>
          <w:rFonts w:ascii="Times New Roman" w:eastAsia="Times New Roman" w:hAnsi="Times New Roman"/>
          <w:sz w:val="24"/>
          <w:szCs w:val="28"/>
          <w:lang w:val="ru-RU"/>
        </w:rPr>
        <w:t xml:space="preserve"> предмете који су прописани на националном нивоу и активности  које је сама предложила.</w:t>
      </w:r>
      <w:r w:rsidR="00970D28" w:rsidRPr="00E44A56">
        <w:rPr>
          <w:rFonts w:ascii="Times New Roman" w:eastAsia="Times New Roman" w:hAnsi="Times New Roman"/>
          <w:szCs w:val="28"/>
          <w:lang w:val="sr-Latn-CS"/>
        </w:rPr>
        <w:t xml:space="preserve"> Облици образовно-васпитног рада којим се остварују обавезни и изборни предмети:</w:t>
      </w:r>
    </w:p>
    <w:p w:rsidR="000514FA" w:rsidRDefault="000514FA"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Default="0066516B" w:rsidP="002260AF">
      <w:pPr>
        <w:spacing w:after="0" w:line="240" w:lineRule="auto"/>
        <w:jc w:val="both"/>
        <w:rPr>
          <w:rFonts w:ascii="Times New Roman" w:eastAsia="Times New Roman" w:hAnsi="Times New Roman"/>
          <w:b/>
          <w:sz w:val="24"/>
          <w:szCs w:val="28"/>
          <w:lang w:val="sr-Cyrl-CS"/>
        </w:rPr>
      </w:pPr>
    </w:p>
    <w:p w:rsidR="0066516B" w:rsidRPr="00E44A56" w:rsidRDefault="0066516B" w:rsidP="002260AF">
      <w:pPr>
        <w:spacing w:after="0" w:line="240" w:lineRule="auto"/>
        <w:jc w:val="both"/>
        <w:rPr>
          <w:rFonts w:ascii="Times New Roman" w:eastAsia="Times New Roman" w:hAnsi="Times New Roman"/>
          <w:b/>
          <w:sz w:val="24"/>
          <w:szCs w:val="28"/>
          <w:lang w:val="sr-Cyrl-CS"/>
        </w:rPr>
      </w:pPr>
    </w:p>
    <w:p w:rsidR="002260AF" w:rsidRPr="00E44A56" w:rsidRDefault="000514FA" w:rsidP="002260AF">
      <w:pPr>
        <w:spacing w:after="0" w:line="240" w:lineRule="auto"/>
        <w:jc w:val="both"/>
        <w:rPr>
          <w:rFonts w:ascii="Times New Roman" w:eastAsia="Times New Roman" w:hAnsi="Times New Roman"/>
          <w:b/>
          <w:sz w:val="24"/>
          <w:szCs w:val="28"/>
          <w:lang w:val="sr-Cyrl-CS"/>
        </w:rPr>
      </w:pPr>
      <w:r w:rsidRPr="00E44A56">
        <w:rPr>
          <w:rFonts w:ascii="Times New Roman" w:eastAsia="Times New Roman" w:hAnsi="Times New Roman"/>
          <w:b/>
          <w:sz w:val="24"/>
          <w:szCs w:val="28"/>
          <w:lang w:val="sr-Cyrl-CS"/>
        </w:rPr>
        <w:lastRenderedPageBreak/>
        <w:t>Матична школа- Велика Греда</w:t>
      </w:r>
    </w:p>
    <w:p w:rsidR="000514FA" w:rsidRPr="00E44A56" w:rsidRDefault="000514FA" w:rsidP="002260AF">
      <w:pPr>
        <w:spacing w:after="0" w:line="240" w:lineRule="auto"/>
        <w:jc w:val="both"/>
        <w:rPr>
          <w:rFonts w:ascii="Times New Roman" w:eastAsia="Times New Roman" w:hAnsi="Times New Roman"/>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418"/>
        <w:gridCol w:w="1417"/>
        <w:gridCol w:w="1418"/>
        <w:gridCol w:w="1338"/>
      </w:tblGrid>
      <w:tr w:rsidR="00E44A56" w:rsidRPr="00E44A56" w:rsidTr="004B2D75">
        <w:trPr>
          <w:jc w:val="center"/>
        </w:trPr>
        <w:tc>
          <w:tcPr>
            <w:tcW w:w="365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ОБАВЕЗНИ НАСТАВНИ ПРЕДМЕТИ</w:t>
            </w:r>
          </w:p>
        </w:tc>
        <w:tc>
          <w:tcPr>
            <w:tcW w:w="1418" w:type="dxa"/>
            <w:tcBorders>
              <w:top w:val="thinThickSmallGap" w:sz="24" w:space="0" w:color="auto"/>
              <w:left w:val="thinThickSmallGap" w:sz="24" w:space="0" w:color="auto"/>
              <w:bottom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1.разред*</w:t>
            </w:r>
          </w:p>
        </w:tc>
        <w:tc>
          <w:tcPr>
            <w:tcW w:w="1417" w:type="dxa"/>
            <w:tcBorders>
              <w:top w:val="thinThickSmallGap" w:sz="24" w:space="0" w:color="auto"/>
              <w:bottom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418" w:type="dxa"/>
            <w:tcBorders>
              <w:top w:val="thinThickSmallGap" w:sz="24" w:space="0" w:color="auto"/>
              <w:bottom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3.разред</w:t>
            </w:r>
          </w:p>
        </w:tc>
        <w:tc>
          <w:tcPr>
            <w:tcW w:w="1338" w:type="dxa"/>
            <w:tcBorders>
              <w:top w:val="thinThickSmallGap" w:sz="24" w:space="0" w:color="auto"/>
              <w:bottom w:val="thinThickSmallGap" w:sz="24" w:space="0" w:color="auto"/>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rPr>
          <w:jc w:val="center"/>
        </w:trPr>
        <w:tc>
          <w:tcPr>
            <w:tcW w:w="3652" w:type="dxa"/>
            <w:tcBorders>
              <w:top w:val="thinThickSmallGap" w:sz="24" w:space="0" w:color="auto"/>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Српски језик</w:t>
            </w:r>
          </w:p>
        </w:tc>
        <w:tc>
          <w:tcPr>
            <w:tcW w:w="1418" w:type="dxa"/>
            <w:tcBorders>
              <w:top w:val="thinThickSmallGap" w:sz="24" w:space="0" w:color="auto"/>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417" w:type="dxa"/>
            <w:tcBorders>
              <w:top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418" w:type="dxa"/>
            <w:tcBorders>
              <w:top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338" w:type="dxa"/>
            <w:tcBorders>
              <w:top w:val="thinThickSmallGap" w:sz="24" w:space="0" w:color="auto"/>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Математика</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Свет око нас</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Природа и друштво</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Ликовна култура</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Музичка култура</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Физичко васпитање</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17" w:type="dxa"/>
            <w:vAlign w:val="center"/>
          </w:tcPr>
          <w:p w:rsidR="002260AF"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3-10</w:t>
            </w:r>
            <w:r w:rsidR="002260AF" w:rsidRPr="00E44A56">
              <w:rPr>
                <w:rFonts w:ascii="Times New Roman" w:eastAsia="Times New Roman" w:hAnsi="Times New Roman"/>
                <w:b/>
                <w:sz w:val="24"/>
                <w:szCs w:val="24"/>
                <w:lang w:val="sr-Cyrl-CS"/>
              </w:rPr>
              <w:t>8</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3-108</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3-108</w:t>
            </w:r>
          </w:p>
        </w:tc>
      </w:tr>
      <w:tr w:rsidR="00E44A56" w:rsidRPr="00E44A56" w:rsidTr="004B2D75">
        <w:trPr>
          <w:trHeight w:val="503"/>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Физичко и здравствено васпитање</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3-108*</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p w:rsidR="002260AF" w:rsidRPr="00E44A56" w:rsidRDefault="002260AF" w:rsidP="000514FA">
            <w:pPr>
              <w:spacing w:after="0" w:line="240" w:lineRule="auto"/>
              <w:jc w:val="center"/>
              <w:rPr>
                <w:rFonts w:ascii="Times New Roman" w:eastAsia="Times New Roman" w:hAnsi="Times New Roman"/>
                <w:b/>
                <w:sz w:val="24"/>
                <w:szCs w:val="24"/>
                <w:lang w:val="sr-Cyrl-CS"/>
              </w:rPr>
            </w:pPr>
          </w:p>
        </w:tc>
      </w:tr>
      <w:tr w:rsidR="00E44A56" w:rsidRPr="00E44A56" w:rsidTr="004B2D75">
        <w:trPr>
          <w:jc w:val="center"/>
        </w:trPr>
        <w:tc>
          <w:tcPr>
            <w:tcW w:w="3652" w:type="dxa"/>
            <w:tcBorders>
              <w:left w:val="thinThickSmallGap" w:sz="24" w:space="0" w:color="auto"/>
              <w:bottom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Енглески језик</w:t>
            </w:r>
          </w:p>
        </w:tc>
        <w:tc>
          <w:tcPr>
            <w:tcW w:w="1418" w:type="dxa"/>
            <w:tcBorders>
              <w:left w:val="thinThickSmallGap" w:sz="24" w:space="0" w:color="auto"/>
              <w:bottom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417" w:type="dxa"/>
            <w:tcBorders>
              <w:bottom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418" w:type="dxa"/>
            <w:tcBorders>
              <w:bottom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338" w:type="dxa"/>
            <w:tcBorders>
              <w:bottom w:val="thinThickSmallGap" w:sz="24" w:space="0" w:color="auto"/>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r>
      <w:tr w:rsidR="00E44A56" w:rsidRPr="00E44A56" w:rsidTr="004B2D75">
        <w:trPr>
          <w:jc w:val="center"/>
        </w:trPr>
        <w:tc>
          <w:tcPr>
            <w:tcW w:w="3652" w:type="dxa"/>
            <w:tcBorders>
              <w:top w:val="thinThickSmallGap" w:sz="24" w:space="0" w:color="auto"/>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УКУПНО</w:t>
            </w:r>
          </w:p>
        </w:tc>
        <w:tc>
          <w:tcPr>
            <w:tcW w:w="1418" w:type="dxa"/>
            <w:tcBorders>
              <w:top w:val="thinThickSmallGap" w:sz="24" w:space="0" w:color="auto"/>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p>
        </w:tc>
        <w:tc>
          <w:tcPr>
            <w:tcW w:w="1417" w:type="dxa"/>
            <w:tcBorders>
              <w:top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p>
        </w:tc>
        <w:tc>
          <w:tcPr>
            <w:tcW w:w="1418" w:type="dxa"/>
            <w:tcBorders>
              <w:top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p>
        </w:tc>
        <w:tc>
          <w:tcPr>
            <w:tcW w:w="1338" w:type="dxa"/>
            <w:tcBorders>
              <w:top w:val="thinThickSmallGap" w:sz="24" w:space="0" w:color="auto"/>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ГОДИШЊИ ФОНД</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684</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Latn-CS"/>
              </w:rPr>
              <w:t>720</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r>
      <w:tr w:rsidR="00E44A56" w:rsidRPr="00E44A56" w:rsidTr="004B2D75">
        <w:trPr>
          <w:jc w:val="center"/>
        </w:trPr>
        <w:tc>
          <w:tcPr>
            <w:tcW w:w="3652" w:type="dxa"/>
            <w:tcBorders>
              <w:left w:val="thinThickSmallGap" w:sz="24" w:space="0" w:color="auto"/>
              <w:right w:val="thinThickSmallGap" w:sz="24" w:space="0" w:color="auto"/>
            </w:tcBorders>
            <w:vAlign w:val="center"/>
          </w:tcPr>
          <w:p w:rsidR="002260AF" w:rsidRPr="00E44A56" w:rsidRDefault="002260AF" w:rsidP="000514FA">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НЕДЕЉНИ ФОНД</w:t>
            </w:r>
          </w:p>
        </w:tc>
        <w:tc>
          <w:tcPr>
            <w:tcW w:w="1418" w:type="dxa"/>
            <w:tcBorders>
              <w:left w:val="thinThickSmallGap" w:sz="24" w:space="0" w:color="auto"/>
            </w:tcBorders>
            <w:shd w:val="clear" w:color="auto" w:fill="F2F2F2"/>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19*</w:t>
            </w:r>
          </w:p>
        </w:tc>
        <w:tc>
          <w:tcPr>
            <w:tcW w:w="1417"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20</w:t>
            </w:r>
          </w:p>
        </w:tc>
        <w:tc>
          <w:tcPr>
            <w:tcW w:w="1418" w:type="dxa"/>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20</w:t>
            </w:r>
          </w:p>
        </w:tc>
        <w:tc>
          <w:tcPr>
            <w:tcW w:w="1338" w:type="dxa"/>
            <w:tcBorders>
              <w:right w:val="thinThickSmallGap" w:sz="24" w:space="0" w:color="auto"/>
            </w:tcBorders>
            <w:vAlign w:val="center"/>
          </w:tcPr>
          <w:p w:rsidR="002260AF" w:rsidRPr="00E44A56" w:rsidRDefault="002260AF"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20</w:t>
            </w:r>
          </w:p>
        </w:tc>
      </w:tr>
    </w:tbl>
    <w:p w:rsidR="000514FA" w:rsidRPr="00E44A56" w:rsidRDefault="000514FA" w:rsidP="002260AF">
      <w:pPr>
        <w:spacing w:after="0" w:line="240" w:lineRule="auto"/>
        <w:jc w:val="both"/>
        <w:rPr>
          <w:rFonts w:ascii="Times New Roman" w:eastAsia="Times New Roman" w:hAnsi="Times New Roman"/>
          <w:szCs w:val="28"/>
        </w:rPr>
      </w:pPr>
    </w:p>
    <w:tbl>
      <w:tblPr>
        <w:tblpPr w:leftFromText="180" w:rightFromText="180" w:vertAnchor="text" w:horzAnchor="margin" w:tblpXSpec="center" w:tblpY="86"/>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396"/>
        <w:gridCol w:w="1439"/>
        <w:gridCol w:w="1350"/>
        <w:gridCol w:w="1422"/>
      </w:tblGrid>
      <w:tr w:rsidR="00E44A56" w:rsidRPr="00E44A56" w:rsidTr="004B2D75">
        <w:tc>
          <w:tcPr>
            <w:tcW w:w="3652" w:type="dxa"/>
            <w:tcBorders>
              <w:left w:val="thinThickSmallGap" w:sz="24" w:space="0" w:color="auto"/>
              <w:bottom w:val="double" w:sz="4" w:space="0" w:color="auto"/>
            </w:tcBorders>
          </w:tcPr>
          <w:p w:rsidR="00EC6B49" w:rsidRPr="00E44A56" w:rsidRDefault="00EC6B49" w:rsidP="00EC6B49">
            <w:pPr>
              <w:spacing w:after="0" w:line="240" w:lineRule="auto"/>
              <w:rPr>
                <w:rFonts w:ascii="Times New Roman" w:eastAsia="Times New Roman" w:hAnsi="Times New Roman"/>
                <w:b/>
                <w:sz w:val="24"/>
                <w:szCs w:val="24"/>
              </w:rPr>
            </w:pPr>
            <w:r w:rsidRPr="00E44A56">
              <w:rPr>
                <w:rFonts w:ascii="Times New Roman" w:eastAsia="Times New Roman" w:hAnsi="Times New Roman"/>
                <w:b/>
                <w:sz w:val="24"/>
                <w:szCs w:val="24"/>
                <w:lang w:val="sr-Cyrl-CS"/>
              </w:rPr>
              <w:t>Облик образовно васпитног рада</w:t>
            </w:r>
          </w:p>
        </w:tc>
        <w:tc>
          <w:tcPr>
            <w:tcW w:w="1396" w:type="dxa"/>
            <w:tcBorders>
              <w:bottom w:val="double" w:sz="4" w:space="0" w:color="auto"/>
            </w:tcBorders>
            <w:shd w:val="clear" w:color="auto" w:fill="F2F2F2"/>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1.разред*</w:t>
            </w:r>
          </w:p>
        </w:tc>
        <w:tc>
          <w:tcPr>
            <w:tcW w:w="1439" w:type="dxa"/>
            <w:tcBorders>
              <w:bottom w:val="double" w:sz="4" w:space="0" w:color="auto"/>
            </w:tcBorders>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350" w:type="dxa"/>
            <w:tcBorders>
              <w:bottom w:val="double" w:sz="4" w:space="0" w:color="auto"/>
            </w:tcBorders>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3.разред</w:t>
            </w:r>
          </w:p>
        </w:tc>
        <w:tc>
          <w:tcPr>
            <w:tcW w:w="1422" w:type="dxa"/>
            <w:tcBorders>
              <w:bottom w:val="double" w:sz="4" w:space="0" w:color="auto"/>
              <w:right w:val="thinThickSmallGap" w:sz="24" w:space="0" w:color="auto"/>
            </w:tcBorders>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c>
          <w:tcPr>
            <w:tcW w:w="3652" w:type="dxa"/>
            <w:tcBorders>
              <w:top w:val="double" w:sz="4" w:space="0" w:color="auto"/>
              <w:left w:val="thinThickSmallGap" w:sz="24" w:space="0" w:color="auto"/>
            </w:tcBorders>
          </w:tcPr>
          <w:p w:rsidR="00EC6B49" w:rsidRPr="00E44A56" w:rsidRDefault="00EC6B49" w:rsidP="00EC6B49">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Редовна настава</w:t>
            </w:r>
          </w:p>
        </w:tc>
        <w:tc>
          <w:tcPr>
            <w:tcW w:w="1396" w:type="dxa"/>
            <w:tcBorders>
              <w:top w:val="double" w:sz="4" w:space="0" w:color="auto"/>
            </w:tcBorders>
            <w:shd w:val="clear" w:color="auto" w:fill="F2F2F2"/>
          </w:tcPr>
          <w:p w:rsidR="00EC6B49" w:rsidRPr="00E44A56" w:rsidRDefault="000514FA" w:rsidP="00EC6B49">
            <w:pPr>
              <w:spacing w:after="0" w:line="240" w:lineRule="auto"/>
              <w:jc w:val="center"/>
              <w:rPr>
                <w:rFonts w:ascii="Times New Roman" w:eastAsia="Times New Roman" w:hAnsi="Times New Roman"/>
                <w:b/>
                <w:sz w:val="24"/>
                <w:szCs w:val="24"/>
              </w:rPr>
            </w:pPr>
            <w:r w:rsidRPr="00E44A56">
              <w:rPr>
                <w:rFonts w:ascii="Times New Roman" w:eastAsia="Times New Roman" w:hAnsi="Times New Roman"/>
                <w:b/>
                <w:sz w:val="24"/>
                <w:szCs w:val="24"/>
              </w:rPr>
              <w:t>684</w:t>
            </w:r>
          </w:p>
        </w:tc>
        <w:tc>
          <w:tcPr>
            <w:tcW w:w="1439" w:type="dxa"/>
            <w:tcBorders>
              <w:top w:val="double" w:sz="4" w:space="0" w:color="auto"/>
            </w:tcBorders>
          </w:tcPr>
          <w:p w:rsidR="00EC6B49" w:rsidRPr="00E44A56" w:rsidRDefault="000514FA"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c>
          <w:tcPr>
            <w:tcW w:w="1350" w:type="dxa"/>
            <w:tcBorders>
              <w:top w:val="double" w:sz="4" w:space="0" w:color="auto"/>
            </w:tcBorders>
          </w:tcPr>
          <w:p w:rsidR="00EC6B49" w:rsidRPr="00E44A56" w:rsidRDefault="000514FA"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c>
          <w:tcPr>
            <w:tcW w:w="1422" w:type="dxa"/>
            <w:tcBorders>
              <w:top w:val="double" w:sz="4" w:space="0" w:color="auto"/>
              <w:right w:val="thinThickSmallGap" w:sz="24" w:space="0" w:color="auto"/>
            </w:tcBorders>
          </w:tcPr>
          <w:p w:rsidR="00EC6B49" w:rsidRPr="00E44A56" w:rsidRDefault="000514FA"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r>
      <w:tr w:rsidR="00E44A56" w:rsidRPr="00E44A56" w:rsidTr="004B2D75">
        <w:tc>
          <w:tcPr>
            <w:tcW w:w="3652" w:type="dxa"/>
            <w:tcBorders>
              <w:left w:val="thinThickSmallGap" w:sz="24" w:space="0" w:color="auto"/>
            </w:tcBorders>
          </w:tcPr>
          <w:p w:rsidR="00EC6B49" w:rsidRPr="00E44A56" w:rsidRDefault="00EC6B49" w:rsidP="00EC6B49">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Пројектна настава</w:t>
            </w:r>
          </w:p>
        </w:tc>
        <w:tc>
          <w:tcPr>
            <w:tcW w:w="1396" w:type="dxa"/>
            <w:shd w:val="clear" w:color="auto" w:fill="F2F2F2"/>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39" w:type="dxa"/>
          </w:tcPr>
          <w:p w:rsidR="00EC6B49" w:rsidRPr="00E44A56" w:rsidRDefault="000514FA"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350" w:type="dxa"/>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22" w:type="dxa"/>
            <w:tcBorders>
              <w:right w:val="thinThickSmallGap" w:sz="24" w:space="0" w:color="auto"/>
            </w:tcBorders>
          </w:tcPr>
          <w:p w:rsidR="00EC6B49" w:rsidRPr="00E44A56" w:rsidRDefault="00EC6B49" w:rsidP="00EC6B49">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r>
    </w:tbl>
    <w:p w:rsidR="00EC6B49" w:rsidRPr="004B2D75" w:rsidRDefault="00EC6B49" w:rsidP="002260AF">
      <w:pPr>
        <w:spacing w:after="0" w:line="240" w:lineRule="auto"/>
        <w:jc w:val="both"/>
        <w:rPr>
          <w:rFonts w:ascii="Times New Roman" w:eastAsia="Times New Roman" w:hAnsi="Times New Roman"/>
          <w:sz w:val="28"/>
          <w:szCs w:val="28"/>
          <w:lang w:val="sr-Cyrl-RS"/>
        </w:rPr>
      </w:pP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1440"/>
        <w:gridCol w:w="1440"/>
        <w:gridCol w:w="1440"/>
        <w:gridCol w:w="1260"/>
      </w:tblGrid>
      <w:tr w:rsidR="00E44A56" w:rsidRPr="00E44A56" w:rsidTr="004B2D75">
        <w:tc>
          <w:tcPr>
            <w:tcW w:w="3618" w:type="dxa"/>
            <w:tcBorders>
              <w:left w:val="thinThickSmallGap" w:sz="24" w:space="0" w:color="auto"/>
              <w:bottom w:val="double" w:sz="4" w:space="0" w:color="auto"/>
            </w:tcBorders>
          </w:tcPr>
          <w:p w:rsidR="002260AF" w:rsidRPr="00E44A56" w:rsidRDefault="002260AF" w:rsidP="002260AF">
            <w:pPr>
              <w:spacing w:after="0" w:line="240" w:lineRule="auto"/>
              <w:rPr>
                <w:rFonts w:ascii="Times New Roman" w:eastAsia="Times New Roman" w:hAnsi="Times New Roman"/>
                <w:b/>
                <w:sz w:val="24"/>
                <w:szCs w:val="24"/>
              </w:rPr>
            </w:pPr>
            <w:r w:rsidRPr="00E44A56">
              <w:rPr>
                <w:rFonts w:ascii="Times New Roman" w:eastAsia="Times New Roman" w:hAnsi="Times New Roman"/>
                <w:b/>
                <w:sz w:val="24"/>
                <w:szCs w:val="24"/>
                <w:lang w:val="sr-Cyrl-CS"/>
              </w:rPr>
              <w:t>ИЗБОРНИ НАСТАВНИ ПРЕДМЕТИ</w:t>
            </w:r>
          </w:p>
        </w:tc>
        <w:tc>
          <w:tcPr>
            <w:tcW w:w="1440" w:type="dxa"/>
            <w:tcBorders>
              <w:bottom w:val="double" w:sz="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1.разред</w:t>
            </w:r>
          </w:p>
        </w:tc>
        <w:tc>
          <w:tcPr>
            <w:tcW w:w="1440" w:type="dxa"/>
            <w:tcBorders>
              <w:bottom w:val="double" w:sz="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440" w:type="dxa"/>
            <w:tcBorders>
              <w:bottom w:val="double" w:sz="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3.разред</w:t>
            </w:r>
          </w:p>
        </w:tc>
        <w:tc>
          <w:tcPr>
            <w:tcW w:w="1260" w:type="dxa"/>
            <w:tcBorders>
              <w:bottom w:val="double" w:sz="4" w:space="0" w:color="auto"/>
              <w:right w:val="thinThickSmallGap" w:sz="2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rPr>
          <w:trHeight w:val="386"/>
        </w:trPr>
        <w:tc>
          <w:tcPr>
            <w:tcW w:w="3618" w:type="dxa"/>
            <w:tcBorders>
              <w:top w:val="double" w:sz="4" w:space="0" w:color="auto"/>
              <w:left w:val="thinThickSmallGap" w:sz="24" w:space="0" w:color="auto"/>
            </w:tcBorders>
          </w:tcPr>
          <w:p w:rsidR="002260AF" w:rsidRPr="00E44A56" w:rsidRDefault="002260AF" w:rsidP="002260AF">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1.Грађанско васпитање</w:t>
            </w:r>
          </w:p>
        </w:tc>
        <w:tc>
          <w:tcPr>
            <w:tcW w:w="1440" w:type="dxa"/>
            <w:tcBorders>
              <w:top w:val="double" w:sz="4" w:space="0" w:color="auto"/>
            </w:tcBorders>
            <w:shd w:val="clear" w:color="auto" w:fill="F2F2F2"/>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440" w:type="dxa"/>
            <w:tcBorders>
              <w:top w:val="double" w:sz="4" w:space="0" w:color="auto"/>
            </w:tcBorders>
          </w:tcPr>
          <w:p w:rsidR="002260AF" w:rsidRPr="00E44A56" w:rsidRDefault="000514FA"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440" w:type="dxa"/>
            <w:tcBorders>
              <w:top w:val="double" w:sz="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260" w:type="dxa"/>
            <w:tcBorders>
              <w:top w:val="double" w:sz="4" w:space="0" w:color="auto"/>
              <w:right w:val="thinThickSmallGap" w:sz="2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r>
      <w:tr w:rsidR="00E44A56" w:rsidRPr="00E44A56" w:rsidTr="004B2D75">
        <w:tc>
          <w:tcPr>
            <w:tcW w:w="3618" w:type="dxa"/>
            <w:tcBorders>
              <w:left w:val="thinThickSmallGap" w:sz="24" w:space="0" w:color="auto"/>
            </w:tcBorders>
          </w:tcPr>
          <w:p w:rsidR="002260AF" w:rsidRPr="00E44A56" w:rsidRDefault="002260AF" w:rsidP="002260AF">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 Верска настава</w:t>
            </w:r>
          </w:p>
        </w:tc>
        <w:tc>
          <w:tcPr>
            <w:tcW w:w="1440" w:type="dxa"/>
            <w:shd w:val="clear" w:color="auto" w:fill="F2F2F2"/>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440" w:type="dxa"/>
          </w:tcPr>
          <w:p w:rsidR="002260AF" w:rsidRPr="00E44A56" w:rsidRDefault="000514FA"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440" w:type="dxa"/>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260" w:type="dxa"/>
            <w:tcBorders>
              <w:right w:val="thinThickSmallGap" w:sz="2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r>
      <w:tr w:rsidR="00E44A56" w:rsidRPr="00E44A56" w:rsidTr="004B2D75">
        <w:tc>
          <w:tcPr>
            <w:tcW w:w="3618" w:type="dxa"/>
            <w:tcBorders>
              <w:left w:val="thinThickSmallGap" w:sz="24" w:space="0" w:color="auto"/>
            </w:tcBorders>
          </w:tcPr>
          <w:p w:rsidR="002260AF" w:rsidRPr="00E44A56" w:rsidRDefault="002260AF" w:rsidP="002260AF">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 Од играчке до рачунара</w:t>
            </w:r>
          </w:p>
        </w:tc>
        <w:tc>
          <w:tcPr>
            <w:tcW w:w="1440" w:type="dxa"/>
            <w:shd w:val="clear" w:color="auto" w:fill="F2F2F2"/>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40" w:type="dxa"/>
          </w:tcPr>
          <w:p w:rsidR="002260AF" w:rsidRPr="00E44A56" w:rsidRDefault="000514FA"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440" w:type="dxa"/>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260" w:type="dxa"/>
            <w:tcBorders>
              <w:right w:val="thinThickSmallGap" w:sz="24" w:space="0" w:color="auto"/>
            </w:tcBorders>
          </w:tcPr>
          <w:p w:rsidR="002260AF" w:rsidRPr="00E44A56" w:rsidRDefault="002260AF" w:rsidP="002260AF">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r>
    </w:tbl>
    <w:p w:rsidR="002260AF" w:rsidRPr="00E44A56" w:rsidRDefault="002260AF" w:rsidP="002260AF">
      <w:pPr>
        <w:spacing w:after="0" w:line="240" w:lineRule="auto"/>
        <w:jc w:val="both"/>
        <w:rPr>
          <w:rFonts w:ascii="Times New Roman" w:eastAsia="Times New Roman" w:hAnsi="Times New Roman"/>
          <w:sz w:val="28"/>
          <w:szCs w:val="28"/>
          <w:lang w:val="sr-Latn-CS"/>
        </w:rPr>
      </w:pPr>
    </w:p>
    <w:tbl>
      <w:tblPr>
        <w:tblpPr w:leftFromText="180" w:rightFromText="180" w:vertAnchor="text" w:horzAnchor="margin" w:tblpXSpec="center" w:tblpY="159"/>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1417"/>
        <w:gridCol w:w="1411"/>
        <w:gridCol w:w="1411"/>
        <w:gridCol w:w="1411"/>
      </w:tblGrid>
      <w:tr w:rsidR="00E44A56" w:rsidRPr="00E44A56" w:rsidTr="004B2D75">
        <w:trPr>
          <w:trHeight w:val="709"/>
        </w:trPr>
        <w:tc>
          <w:tcPr>
            <w:tcW w:w="3583" w:type="dxa"/>
            <w:tcBorders>
              <w:left w:val="thinThickSmallGap" w:sz="24" w:space="0" w:color="auto"/>
              <w:bottom w:val="double" w:sz="4" w:space="0" w:color="auto"/>
            </w:tcBorders>
          </w:tcPr>
          <w:p w:rsidR="000514FA" w:rsidRPr="00E44A56" w:rsidRDefault="000514FA" w:rsidP="000514FA">
            <w:pPr>
              <w:spacing w:after="0" w:line="240" w:lineRule="auto"/>
              <w:rPr>
                <w:rFonts w:ascii="Times New Roman" w:eastAsia="Times New Roman" w:hAnsi="Times New Roman"/>
                <w:b/>
                <w:sz w:val="24"/>
                <w:szCs w:val="24"/>
              </w:rPr>
            </w:pPr>
            <w:r w:rsidRPr="00E44A56">
              <w:rPr>
                <w:rFonts w:ascii="Times New Roman" w:eastAsia="Times New Roman" w:hAnsi="Times New Roman"/>
                <w:b/>
                <w:sz w:val="24"/>
                <w:szCs w:val="24"/>
                <w:lang w:val="sr-Cyrl-CS"/>
              </w:rPr>
              <w:t>Остали Облици образовно васпитног рада</w:t>
            </w:r>
          </w:p>
        </w:tc>
        <w:tc>
          <w:tcPr>
            <w:tcW w:w="1417" w:type="dxa"/>
            <w:tcBorders>
              <w:bottom w:val="double" w:sz="4" w:space="0" w:color="auto"/>
            </w:tcBorders>
            <w:shd w:val="clear" w:color="auto" w:fill="F2F2F2"/>
          </w:tcPr>
          <w:p w:rsidR="000514FA" w:rsidRPr="00E44A56" w:rsidRDefault="000514FA" w:rsidP="000514FA">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1.разред*</w:t>
            </w:r>
          </w:p>
        </w:tc>
        <w:tc>
          <w:tcPr>
            <w:tcW w:w="1411" w:type="dxa"/>
            <w:tcBorders>
              <w:bottom w:val="double" w:sz="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411" w:type="dxa"/>
            <w:tcBorders>
              <w:bottom w:val="double" w:sz="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3.разред</w:t>
            </w:r>
          </w:p>
        </w:tc>
        <w:tc>
          <w:tcPr>
            <w:tcW w:w="1411" w:type="dxa"/>
            <w:tcBorders>
              <w:bottom w:val="double" w:sz="4" w:space="0" w:color="auto"/>
              <w:right w:val="thinThickSmallGap" w:sz="2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rPr>
          <w:trHeight w:val="336"/>
        </w:trPr>
        <w:tc>
          <w:tcPr>
            <w:tcW w:w="3583" w:type="dxa"/>
            <w:tcBorders>
              <w:top w:val="double" w:sz="4" w:space="0" w:color="auto"/>
              <w:left w:val="thinThickSmallGap" w:sz="24" w:space="0" w:color="auto"/>
            </w:tcBorders>
          </w:tcPr>
          <w:p w:rsidR="000514FA" w:rsidRPr="00E44A56" w:rsidRDefault="000514FA" w:rsidP="000514FA">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Час одељенског старешине</w:t>
            </w:r>
          </w:p>
        </w:tc>
        <w:tc>
          <w:tcPr>
            <w:tcW w:w="1417" w:type="dxa"/>
            <w:tcBorders>
              <w:top w:val="double" w:sz="4" w:space="0" w:color="auto"/>
            </w:tcBorders>
            <w:shd w:val="clear" w:color="auto" w:fill="F2F2F2"/>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1" w:type="dxa"/>
            <w:tcBorders>
              <w:top w:val="double" w:sz="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1" w:type="dxa"/>
            <w:tcBorders>
              <w:top w:val="double" w:sz="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1" w:type="dxa"/>
            <w:tcBorders>
              <w:top w:val="double" w:sz="4" w:space="0" w:color="auto"/>
              <w:right w:val="thinThickSmallGap" w:sz="2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r>
      <w:tr w:rsidR="00E44A56" w:rsidRPr="00E44A56" w:rsidTr="004B2D75">
        <w:trPr>
          <w:trHeight w:val="354"/>
        </w:trPr>
        <w:tc>
          <w:tcPr>
            <w:tcW w:w="3583" w:type="dxa"/>
            <w:tcBorders>
              <w:left w:val="thinThickSmallGap" w:sz="24" w:space="0" w:color="auto"/>
            </w:tcBorders>
          </w:tcPr>
          <w:p w:rsidR="000514FA" w:rsidRPr="00E44A56" w:rsidRDefault="000514FA" w:rsidP="000514FA">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Ваннаставне активности</w:t>
            </w:r>
          </w:p>
        </w:tc>
        <w:tc>
          <w:tcPr>
            <w:tcW w:w="1417" w:type="dxa"/>
            <w:shd w:val="clear" w:color="auto" w:fill="F2F2F2"/>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1" w:type="dxa"/>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1" w:type="dxa"/>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11" w:type="dxa"/>
            <w:tcBorders>
              <w:right w:val="thinThickSmallGap" w:sz="24" w:space="0" w:color="auto"/>
            </w:tcBorders>
          </w:tcPr>
          <w:p w:rsidR="000514FA" w:rsidRPr="00E44A56" w:rsidRDefault="000514FA" w:rsidP="000514FA">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r>
    </w:tbl>
    <w:p w:rsidR="0066516B" w:rsidRDefault="0066516B" w:rsidP="00A85954">
      <w:pPr>
        <w:rPr>
          <w:rFonts w:ascii="Times New Roman" w:hAnsi="Times New Roman"/>
          <w:b/>
          <w:sz w:val="24"/>
          <w:szCs w:val="24"/>
          <w:lang w:val="sr-Cyrl-RS"/>
        </w:rPr>
      </w:pPr>
    </w:p>
    <w:p w:rsidR="0066516B" w:rsidRDefault="0066516B" w:rsidP="00A85954">
      <w:pPr>
        <w:rPr>
          <w:rFonts w:ascii="Times New Roman" w:hAnsi="Times New Roman"/>
          <w:b/>
          <w:sz w:val="24"/>
          <w:szCs w:val="24"/>
          <w:lang w:val="sr-Cyrl-RS"/>
        </w:rPr>
      </w:pPr>
    </w:p>
    <w:p w:rsidR="0066516B" w:rsidRDefault="0066516B" w:rsidP="00A85954">
      <w:pPr>
        <w:rPr>
          <w:rFonts w:ascii="Times New Roman" w:hAnsi="Times New Roman"/>
          <w:b/>
          <w:sz w:val="24"/>
          <w:szCs w:val="24"/>
          <w:lang w:val="sr-Cyrl-RS"/>
        </w:rPr>
      </w:pPr>
    </w:p>
    <w:p w:rsidR="0066516B" w:rsidRDefault="0066516B" w:rsidP="00A85954">
      <w:pPr>
        <w:rPr>
          <w:rFonts w:ascii="Times New Roman" w:hAnsi="Times New Roman"/>
          <w:b/>
          <w:sz w:val="24"/>
          <w:szCs w:val="24"/>
          <w:lang w:val="sr-Cyrl-RS"/>
        </w:rPr>
      </w:pPr>
    </w:p>
    <w:p w:rsidR="0066516B" w:rsidRDefault="0066516B" w:rsidP="00A85954">
      <w:pPr>
        <w:rPr>
          <w:rFonts w:ascii="Times New Roman" w:hAnsi="Times New Roman"/>
          <w:b/>
          <w:sz w:val="24"/>
          <w:szCs w:val="24"/>
          <w:lang w:val="sr-Cyrl-RS"/>
        </w:rPr>
      </w:pPr>
    </w:p>
    <w:p w:rsidR="0066516B" w:rsidRDefault="0066516B" w:rsidP="00A85954">
      <w:pPr>
        <w:rPr>
          <w:rFonts w:ascii="Times New Roman" w:hAnsi="Times New Roman"/>
          <w:b/>
          <w:sz w:val="24"/>
          <w:szCs w:val="24"/>
          <w:lang w:val="sr-Cyrl-RS"/>
        </w:rPr>
      </w:pPr>
    </w:p>
    <w:p w:rsidR="0066516B" w:rsidRDefault="0066516B" w:rsidP="00A85954">
      <w:pPr>
        <w:rPr>
          <w:rFonts w:ascii="Times New Roman" w:hAnsi="Times New Roman"/>
          <w:b/>
          <w:sz w:val="24"/>
          <w:szCs w:val="24"/>
          <w:lang w:val="sr-Cyrl-RS"/>
        </w:rPr>
      </w:pPr>
    </w:p>
    <w:p w:rsidR="00B03921" w:rsidRPr="00E44A56" w:rsidRDefault="000514FA" w:rsidP="00A85954">
      <w:pPr>
        <w:rPr>
          <w:rFonts w:ascii="Times New Roman" w:hAnsi="Times New Roman"/>
          <w:b/>
          <w:sz w:val="24"/>
          <w:szCs w:val="24"/>
        </w:rPr>
      </w:pPr>
      <w:r w:rsidRPr="00E44A56">
        <w:rPr>
          <w:rFonts w:ascii="Times New Roman" w:hAnsi="Times New Roman"/>
          <w:b/>
          <w:sz w:val="24"/>
          <w:szCs w:val="24"/>
        </w:rPr>
        <w:lastRenderedPageBreak/>
        <w:t>Издвојено одељење- Милетићево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417"/>
        <w:gridCol w:w="1338"/>
      </w:tblGrid>
      <w:tr w:rsidR="00E44A56" w:rsidRPr="00E44A56" w:rsidTr="004B2D75">
        <w:tc>
          <w:tcPr>
            <w:tcW w:w="365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ОБАВЕЗНИ НАСТАВНИ ПРЕДМЕТИ</w:t>
            </w:r>
          </w:p>
        </w:tc>
        <w:tc>
          <w:tcPr>
            <w:tcW w:w="1417" w:type="dxa"/>
            <w:tcBorders>
              <w:top w:val="thinThickSmallGap" w:sz="24" w:space="0" w:color="auto"/>
              <w:bottom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338" w:type="dxa"/>
            <w:tcBorders>
              <w:top w:val="thinThickSmallGap" w:sz="24" w:space="0" w:color="auto"/>
              <w:bottom w:val="thinThickSmallGap" w:sz="24" w:space="0" w:color="auto"/>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c>
          <w:tcPr>
            <w:tcW w:w="3652" w:type="dxa"/>
            <w:tcBorders>
              <w:top w:val="thinThickSmallGap" w:sz="24" w:space="0" w:color="auto"/>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Српски језик</w:t>
            </w:r>
          </w:p>
        </w:tc>
        <w:tc>
          <w:tcPr>
            <w:tcW w:w="1417" w:type="dxa"/>
            <w:tcBorders>
              <w:top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338" w:type="dxa"/>
            <w:tcBorders>
              <w:top w:val="thinThickSmallGap" w:sz="24" w:space="0" w:color="auto"/>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Математика</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5-180</w:t>
            </w: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Свет око нас</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Природа и друштво</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Ликовна култура</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Музичка култура</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Физичко васпитање</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3-108</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3-108</w:t>
            </w:r>
          </w:p>
        </w:tc>
      </w:tr>
      <w:tr w:rsidR="00E44A56" w:rsidRPr="00E44A56" w:rsidTr="004B2D75">
        <w:trPr>
          <w:trHeight w:val="503"/>
        </w:trPr>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Физичко и здравствено васпитање</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p w:rsidR="000514FA" w:rsidRPr="00E44A56" w:rsidRDefault="000514FA" w:rsidP="00D62363">
            <w:pPr>
              <w:spacing w:after="0" w:line="240" w:lineRule="auto"/>
              <w:jc w:val="center"/>
              <w:rPr>
                <w:rFonts w:ascii="Times New Roman" w:eastAsia="Times New Roman" w:hAnsi="Times New Roman"/>
                <w:b/>
                <w:sz w:val="24"/>
                <w:szCs w:val="24"/>
                <w:lang w:val="sr-Cyrl-CS"/>
              </w:rPr>
            </w:pPr>
          </w:p>
        </w:tc>
      </w:tr>
      <w:tr w:rsidR="00E44A56" w:rsidRPr="00E44A56" w:rsidTr="004B2D75">
        <w:tc>
          <w:tcPr>
            <w:tcW w:w="3652" w:type="dxa"/>
            <w:tcBorders>
              <w:left w:val="thinThickSmallGap" w:sz="24" w:space="0" w:color="auto"/>
              <w:bottom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Енглески језик</w:t>
            </w:r>
          </w:p>
        </w:tc>
        <w:tc>
          <w:tcPr>
            <w:tcW w:w="1417" w:type="dxa"/>
            <w:tcBorders>
              <w:bottom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c>
          <w:tcPr>
            <w:tcW w:w="1338" w:type="dxa"/>
            <w:tcBorders>
              <w:bottom w:val="thinThickSmallGap" w:sz="24" w:space="0" w:color="auto"/>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2-72</w:t>
            </w:r>
          </w:p>
        </w:tc>
      </w:tr>
      <w:tr w:rsidR="00E44A56" w:rsidRPr="00E44A56" w:rsidTr="004B2D75">
        <w:tc>
          <w:tcPr>
            <w:tcW w:w="3652" w:type="dxa"/>
            <w:tcBorders>
              <w:top w:val="thinThickSmallGap" w:sz="24" w:space="0" w:color="auto"/>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УКУПНО</w:t>
            </w:r>
          </w:p>
        </w:tc>
        <w:tc>
          <w:tcPr>
            <w:tcW w:w="1417" w:type="dxa"/>
            <w:tcBorders>
              <w:top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p>
        </w:tc>
        <w:tc>
          <w:tcPr>
            <w:tcW w:w="1338" w:type="dxa"/>
            <w:tcBorders>
              <w:top w:val="thinThickSmallGap" w:sz="24" w:space="0" w:color="auto"/>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p>
        </w:tc>
      </w:tr>
      <w:tr w:rsidR="00E44A56"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ГОДИШЊИ ФОНД</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Latn-CS"/>
              </w:rPr>
              <w:t>720</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r>
      <w:tr w:rsidR="000514FA" w:rsidRPr="00E44A56" w:rsidTr="004B2D75">
        <w:tc>
          <w:tcPr>
            <w:tcW w:w="3652" w:type="dxa"/>
            <w:tcBorders>
              <w:left w:val="thinThickSmallGap" w:sz="24" w:space="0" w:color="auto"/>
              <w:right w:val="thinThickSmallGap" w:sz="24" w:space="0" w:color="auto"/>
            </w:tcBorders>
            <w:vAlign w:val="center"/>
          </w:tcPr>
          <w:p w:rsidR="000514FA" w:rsidRPr="00E44A56" w:rsidRDefault="000514FA" w:rsidP="00D62363">
            <w:pPr>
              <w:keepNext/>
              <w:spacing w:after="0" w:line="240" w:lineRule="auto"/>
              <w:jc w:val="center"/>
              <w:outlineLvl w:val="0"/>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НЕДЕЉНИ ФОНД</w:t>
            </w:r>
          </w:p>
        </w:tc>
        <w:tc>
          <w:tcPr>
            <w:tcW w:w="1417" w:type="dxa"/>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20</w:t>
            </w:r>
          </w:p>
        </w:tc>
        <w:tc>
          <w:tcPr>
            <w:tcW w:w="1338" w:type="dxa"/>
            <w:tcBorders>
              <w:right w:val="thinThickSmallGap" w:sz="24" w:space="0" w:color="auto"/>
            </w:tcBorders>
            <w:vAlign w:val="center"/>
          </w:tcPr>
          <w:p w:rsidR="000514FA" w:rsidRPr="00E44A56" w:rsidRDefault="000514FA" w:rsidP="00D62363">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20</w:t>
            </w:r>
          </w:p>
        </w:tc>
      </w:tr>
    </w:tbl>
    <w:p w:rsidR="00B03921" w:rsidRPr="00E44A56" w:rsidRDefault="00B03921" w:rsidP="00A85954">
      <w:pPr>
        <w:rPr>
          <w:rFonts w:ascii="Times New Roman" w:hAnsi="Times New Roman"/>
          <w:b/>
          <w:sz w:val="28"/>
          <w:szCs w:val="24"/>
        </w:rPr>
      </w:pPr>
    </w:p>
    <w:tbl>
      <w:tblPr>
        <w:tblpPr w:leftFromText="180" w:rightFromText="180" w:vertAnchor="text" w:horzAnchor="margin" w:tblpX="392" w:tblpY="86"/>
        <w:tblW w:w="6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439"/>
        <w:gridCol w:w="1422"/>
      </w:tblGrid>
      <w:tr w:rsidR="00E44A56" w:rsidRPr="00E44A56" w:rsidTr="004B2D75">
        <w:tc>
          <w:tcPr>
            <w:tcW w:w="3652" w:type="dxa"/>
            <w:tcBorders>
              <w:left w:val="thinThickSmallGap" w:sz="24" w:space="0" w:color="auto"/>
              <w:bottom w:val="double" w:sz="4" w:space="0" w:color="auto"/>
            </w:tcBorders>
          </w:tcPr>
          <w:p w:rsidR="00D124C7" w:rsidRPr="00E44A56" w:rsidRDefault="00D124C7" w:rsidP="004B2D75">
            <w:pPr>
              <w:spacing w:after="0" w:line="240" w:lineRule="auto"/>
              <w:rPr>
                <w:rFonts w:ascii="Times New Roman" w:eastAsia="Times New Roman" w:hAnsi="Times New Roman"/>
                <w:b/>
                <w:sz w:val="24"/>
                <w:szCs w:val="24"/>
              </w:rPr>
            </w:pPr>
            <w:r w:rsidRPr="00E44A56">
              <w:rPr>
                <w:rFonts w:ascii="Times New Roman" w:eastAsia="Times New Roman" w:hAnsi="Times New Roman"/>
                <w:b/>
                <w:sz w:val="24"/>
                <w:szCs w:val="24"/>
                <w:lang w:val="sr-Cyrl-CS"/>
              </w:rPr>
              <w:t>Облик образовно васпитног рада</w:t>
            </w:r>
          </w:p>
        </w:tc>
        <w:tc>
          <w:tcPr>
            <w:tcW w:w="1439" w:type="dxa"/>
            <w:tcBorders>
              <w:bottom w:val="double" w:sz="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422" w:type="dxa"/>
            <w:tcBorders>
              <w:bottom w:val="double" w:sz="4" w:space="0" w:color="auto"/>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c>
          <w:tcPr>
            <w:tcW w:w="3652" w:type="dxa"/>
            <w:tcBorders>
              <w:top w:val="double" w:sz="4" w:space="0" w:color="auto"/>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Редовна настава</w:t>
            </w:r>
          </w:p>
        </w:tc>
        <w:tc>
          <w:tcPr>
            <w:tcW w:w="1439" w:type="dxa"/>
            <w:tcBorders>
              <w:top w:val="double" w:sz="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c>
          <w:tcPr>
            <w:tcW w:w="1422" w:type="dxa"/>
            <w:tcBorders>
              <w:top w:val="double" w:sz="4" w:space="0" w:color="auto"/>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720</w:t>
            </w:r>
          </w:p>
        </w:tc>
      </w:tr>
      <w:tr w:rsidR="00E44A56" w:rsidRPr="00E44A56" w:rsidTr="004B2D75">
        <w:tc>
          <w:tcPr>
            <w:tcW w:w="3652" w:type="dxa"/>
            <w:tcBorders>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Пројектна настава</w:t>
            </w:r>
          </w:p>
        </w:tc>
        <w:tc>
          <w:tcPr>
            <w:tcW w:w="1439" w:type="dxa"/>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22" w:type="dxa"/>
            <w:tcBorders>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r>
    </w:tbl>
    <w:p w:rsidR="00D124C7" w:rsidRPr="00E44A56" w:rsidRDefault="00D124C7" w:rsidP="00A85954">
      <w:pPr>
        <w:rPr>
          <w:rFonts w:ascii="Times New Roman" w:hAnsi="Times New Roman"/>
          <w:b/>
          <w:sz w:val="28"/>
          <w:szCs w:val="24"/>
        </w:rPr>
      </w:pPr>
    </w:p>
    <w:p w:rsidR="00B03921" w:rsidRPr="00E44A56" w:rsidRDefault="00B03921" w:rsidP="00A85954">
      <w:pPr>
        <w:rPr>
          <w:rFonts w:ascii="Times New Roman" w:hAnsi="Times New Roman"/>
          <w:b/>
          <w:sz w:val="28"/>
          <w:szCs w:val="24"/>
        </w:rPr>
      </w:pPr>
    </w:p>
    <w:tbl>
      <w:tblPr>
        <w:tblpPr w:leftFromText="180" w:rightFromText="180" w:vertAnchor="text" w:horzAnchor="margin" w:tblpX="392"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3"/>
        <w:gridCol w:w="1482"/>
        <w:gridCol w:w="1297"/>
      </w:tblGrid>
      <w:tr w:rsidR="00E44A56" w:rsidRPr="00E44A56" w:rsidTr="004B2D75">
        <w:trPr>
          <w:trHeight w:val="577"/>
        </w:trPr>
        <w:tc>
          <w:tcPr>
            <w:tcW w:w="3723" w:type="dxa"/>
            <w:tcBorders>
              <w:left w:val="thinThickSmallGap" w:sz="24" w:space="0" w:color="auto"/>
              <w:bottom w:val="double" w:sz="4" w:space="0" w:color="auto"/>
            </w:tcBorders>
          </w:tcPr>
          <w:p w:rsidR="00D124C7" w:rsidRPr="00E44A56" w:rsidRDefault="00D124C7" w:rsidP="004B2D75">
            <w:pPr>
              <w:spacing w:after="0" w:line="240" w:lineRule="auto"/>
              <w:rPr>
                <w:rFonts w:ascii="Times New Roman" w:eastAsia="Times New Roman" w:hAnsi="Times New Roman"/>
                <w:b/>
                <w:sz w:val="24"/>
                <w:szCs w:val="24"/>
              </w:rPr>
            </w:pPr>
            <w:r w:rsidRPr="00E44A56">
              <w:rPr>
                <w:rFonts w:ascii="Times New Roman" w:eastAsia="Times New Roman" w:hAnsi="Times New Roman"/>
                <w:b/>
                <w:sz w:val="24"/>
                <w:szCs w:val="24"/>
                <w:lang w:val="sr-Cyrl-CS"/>
              </w:rPr>
              <w:t>ИЗБОРНИ НАСТАВНИ ПРЕДМЕТИ</w:t>
            </w:r>
          </w:p>
        </w:tc>
        <w:tc>
          <w:tcPr>
            <w:tcW w:w="1482" w:type="dxa"/>
            <w:tcBorders>
              <w:bottom w:val="double" w:sz="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297" w:type="dxa"/>
            <w:tcBorders>
              <w:bottom w:val="double" w:sz="4" w:space="0" w:color="auto"/>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rPr>
          <w:trHeight w:val="403"/>
        </w:trPr>
        <w:tc>
          <w:tcPr>
            <w:tcW w:w="3723" w:type="dxa"/>
            <w:tcBorders>
              <w:top w:val="double" w:sz="4" w:space="0" w:color="auto"/>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1.Грађанско васпитање</w:t>
            </w:r>
          </w:p>
        </w:tc>
        <w:tc>
          <w:tcPr>
            <w:tcW w:w="1482" w:type="dxa"/>
            <w:tcBorders>
              <w:top w:val="double" w:sz="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297" w:type="dxa"/>
            <w:tcBorders>
              <w:top w:val="double" w:sz="4" w:space="0" w:color="auto"/>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r>
      <w:tr w:rsidR="00E44A56" w:rsidRPr="00E44A56" w:rsidTr="004B2D75">
        <w:trPr>
          <w:trHeight w:val="280"/>
        </w:trPr>
        <w:tc>
          <w:tcPr>
            <w:tcW w:w="3723" w:type="dxa"/>
            <w:tcBorders>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 Верска настава</w:t>
            </w:r>
          </w:p>
        </w:tc>
        <w:tc>
          <w:tcPr>
            <w:tcW w:w="1482" w:type="dxa"/>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c>
          <w:tcPr>
            <w:tcW w:w="1297" w:type="dxa"/>
            <w:tcBorders>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r>
      <w:tr w:rsidR="00E44A56" w:rsidRPr="00E44A56" w:rsidTr="004B2D75">
        <w:trPr>
          <w:trHeight w:val="297"/>
        </w:trPr>
        <w:tc>
          <w:tcPr>
            <w:tcW w:w="3723" w:type="dxa"/>
            <w:tcBorders>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 Од играчке до рачунара</w:t>
            </w:r>
          </w:p>
        </w:tc>
        <w:tc>
          <w:tcPr>
            <w:tcW w:w="1482" w:type="dxa"/>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w:t>
            </w:r>
          </w:p>
        </w:tc>
        <w:tc>
          <w:tcPr>
            <w:tcW w:w="1297" w:type="dxa"/>
            <w:tcBorders>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36</w:t>
            </w:r>
          </w:p>
        </w:tc>
      </w:tr>
    </w:tbl>
    <w:p w:rsidR="00D124C7" w:rsidRPr="00E44A56" w:rsidRDefault="00D124C7" w:rsidP="00A85954">
      <w:pPr>
        <w:rPr>
          <w:rFonts w:ascii="Times New Roman" w:hAnsi="Times New Roman"/>
          <w:b/>
          <w:sz w:val="28"/>
          <w:szCs w:val="24"/>
        </w:rPr>
      </w:pPr>
    </w:p>
    <w:p w:rsidR="00D124C7" w:rsidRPr="00E44A56" w:rsidRDefault="00D124C7" w:rsidP="00A85954">
      <w:pPr>
        <w:rPr>
          <w:rFonts w:ascii="Times New Roman" w:hAnsi="Times New Roman"/>
          <w:b/>
          <w:sz w:val="28"/>
          <w:szCs w:val="24"/>
        </w:rPr>
      </w:pPr>
    </w:p>
    <w:p w:rsidR="00D124C7" w:rsidRPr="00E44A56" w:rsidRDefault="00D124C7" w:rsidP="00A85954">
      <w:pPr>
        <w:rPr>
          <w:rFonts w:ascii="Times New Roman" w:hAnsi="Times New Roman"/>
          <w:b/>
          <w:sz w:val="28"/>
          <w:szCs w:val="24"/>
        </w:rPr>
      </w:pPr>
    </w:p>
    <w:p w:rsidR="00D124C7" w:rsidRPr="00E44A56" w:rsidRDefault="00D124C7" w:rsidP="00A85954">
      <w:pPr>
        <w:rPr>
          <w:rFonts w:ascii="Times New Roman" w:hAnsi="Times New Roman"/>
          <w:b/>
          <w:sz w:val="28"/>
          <w:szCs w:val="24"/>
        </w:rPr>
      </w:pPr>
    </w:p>
    <w:tbl>
      <w:tblPr>
        <w:tblpPr w:leftFromText="180" w:rightFromText="180" w:vertAnchor="text" w:horzAnchor="margin" w:tblpX="392" w:tblpY="159"/>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6"/>
        <w:gridCol w:w="1448"/>
        <w:gridCol w:w="1448"/>
      </w:tblGrid>
      <w:tr w:rsidR="00E44A56" w:rsidRPr="00E44A56" w:rsidTr="004B2D75">
        <w:trPr>
          <w:trHeight w:val="791"/>
        </w:trPr>
        <w:tc>
          <w:tcPr>
            <w:tcW w:w="3676" w:type="dxa"/>
            <w:tcBorders>
              <w:left w:val="thinThickSmallGap" w:sz="24" w:space="0" w:color="auto"/>
              <w:bottom w:val="double" w:sz="4" w:space="0" w:color="auto"/>
            </w:tcBorders>
          </w:tcPr>
          <w:p w:rsidR="00D124C7" w:rsidRPr="00E44A56" w:rsidRDefault="00D124C7" w:rsidP="004B2D75">
            <w:pPr>
              <w:spacing w:after="0" w:line="240" w:lineRule="auto"/>
              <w:rPr>
                <w:rFonts w:ascii="Times New Roman" w:eastAsia="Times New Roman" w:hAnsi="Times New Roman"/>
                <w:b/>
                <w:sz w:val="24"/>
                <w:szCs w:val="24"/>
              </w:rPr>
            </w:pPr>
            <w:r w:rsidRPr="00E44A56">
              <w:rPr>
                <w:rFonts w:ascii="Times New Roman" w:eastAsia="Times New Roman" w:hAnsi="Times New Roman"/>
                <w:b/>
                <w:sz w:val="24"/>
                <w:szCs w:val="24"/>
                <w:lang w:val="sr-Cyrl-CS"/>
              </w:rPr>
              <w:t>Остали Облици образовно васпитног рада</w:t>
            </w:r>
          </w:p>
        </w:tc>
        <w:tc>
          <w:tcPr>
            <w:tcW w:w="1448" w:type="dxa"/>
            <w:tcBorders>
              <w:bottom w:val="double" w:sz="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2.разред</w:t>
            </w:r>
          </w:p>
        </w:tc>
        <w:tc>
          <w:tcPr>
            <w:tcW w:w="1448" w:type="dxa"/>
            <w:tcBorders>
              <w:bottom w:val="double" w:sz="4" w:space="0" w:color="auto"/>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4.разред</w:t>
            </w:r>
          </w:p>
        </w:tc>
      </w:tr>
      <w:tr w:rsidR="00E44A56" w:rsidRPr="00E44A56" w:rsidTr="004B2D75">
        <w:trPr>
          <w:trHeight w:val="375"/>
        </w:trPr>
        <w:tc>
          <w:tcPr>
            <w:tcW w:w="3676" w:type="dxa"/>
            <w:tcBorders>
              <w:top w:val="double" w:sz="4" w:space="0" w:color="auto"/>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Час одељенског старешине</w:t>
            </w:r>
          </w:p>
        </w:tc>
        <w:tc>
          <w:tcPr>
            <w:tcW w:w="1448" w:type="dxa"/>
            <w:tcBorders>
              <w:top w:val="double" w:sz="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48" w:type="dxa"/>
            <w:tcBorders>
              <w:top w:val="double" w:sz="4" w:space="0" w:color="auto"/>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r>
      <w:tr w:rsidR="00E44A56" w:rsidRPr="00E44A56" w:rsidTr="004B2D75">
        <w:trPr>
          <w:trHeight w:val="395"/>
        </w:trPr>
        <w:tc>
          <w:tcPr>
            <w:tcW w:w="3676" w:type="dxa"/>
            <w:tcBorders>
              <w:left w:val="thinThickSmallGap" w:sz="24" w:space="0" w:color="auto"/>
            </w:tcBorders>
          </w:tcPr>
          <w:p w:rsidR="00D124C7" w:rsidRPr="00E44A56" w:rsidRDefault="00D124C7" w:rsidP="004B2D75">
            <w:pPr>
              <w:spacing w:after="0" w:line="240" w:lineRule="auto"/>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Ваннаставне активности</w:t>
            </w:r>
          </w:p>
        </w:tc>
        <w:tc>
          <w:tcPr>
            <w:tcW w:w="1448" w:type="dxa"/>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c>
          <w:tcPr>
            <w:tcW w:w="1448" w:type="dxa"/>
            <w:tcBorders>
              <w:right w:val="thinThickSmallGap" w:sz="24" w:space="0" w:color="auto"/>
            </w:tcBorders>
          </w:tcPr>
          <w:p w:rsidR="00D124C7" w:rsidRPr="00E44A56" w:rsidRDefault="00D124C7" w:rsidP="004B2D75">
            <w:pPr>
              <w:spacing w:after="0" w:line="240" w:lineRule="auto"/>
              <w:jc w:val="center"/>
              <w:rPr>
                <w:rFonts w:ascii="Times New Roman" w:eastAsia="Times New Roman" w:hAnsi="Times New Roman"/>
                <w:b/>
                <w:sz w:val="24"/>
                <w:szCs w:val="24"/>
                <w:lang w:val="sr-Cyrl-CS"/>
              </w:rPr>
            </w:pPr>
            <w:r w:rsidRPr="00E44A56">
              <w:rPr>
                <w:rFonts w:ascii="Times New Roman" w:eastAsia="Times New Roman" w:hAnsi="Times New Roman"/>
                <w:b/>
                <w:sz w:val="24"/>
                <w:szCs w:val="24"/>
                <w:lang w:val="sr-Cyrl-CS"/>
              </w:rPr>
              <w:t>1-36</w:t>
            </w:r>
          </w:p>
        </w:tc>
      </w:tr>
    </w:tbl>
    <w:p w:rsidR="00D124C7" w:rsidRPr="00E44A56" w:rsidRDefault="00D124C7" w:rsidP="00A85954">
      <w:pPr>
        <w:rPr>
          <w:rFonts w:ascii="Times New Roman" w:hAnsi="Times New Roman"/>
          <w:b/>
          <w:sz w:val="28"/>
          <w:szCs w:val="24"/>
        </w:rPr>
      </w:pPr>
    </w:p>
    <w:p w:rsidR="00D124C7" w:rsidRPr="00E44A56" w:rsidRDefault="00D124C7" w:rsidP="00A85954">
      <w:pPr>
        <w:rPr>
          <w:rFonts w:ascii="Times New Roman" w:hAnsi="Times New Roman"/>
          <w:b/>
          <w:sz w:val="28"/>
          <w:szCs w:val="24"/>
        </w:rPr>
      </w:pPr>
    </w:p>
    <w:p w:rsidR="00D124C7" w:rsidRPr="00E44A56" w:rsidRDefault="00D124C7" w:rsidP="00A85954">
      <w:pPr>
        <w:rPr>
          <w:rFonts w:ascii="Times New Roman" w:hAnsi="Times New Roman"/>
          <w:b/>
          <w:sz w:val="28"/>
          <w:szCs w:val="24"/>
        </w:rPr>
      </w:pPr>
    </w:p>
    <w:p w:rsidR="00D124C7" w:rsidRDefault="00D124C7" w:rsidP="00A85954">
      <w:pPr>
        <w:rPr>
          <w:rFonts w:ascii="Times New Roman" w:hAnsi="Times New Roman"/>
          <w:b/>
          <w:sz w:val="28"/>
          <w:szCs w:val="24"/>
          <w:lang w:val="sr-Cyrl-RS"/>
        </w:rPr>
      </w:pPr>
    </w:p>
    <w:p w:rsidR="0066516B" w:rsidRDefault="0066516B" w:rsidP="00A85954">
      <w:pPr>
        <w:rPr>
          <w:rFonts w:ascii="Times New Roman" w:hAnsi="Times New Roman"/>
          <w:b/>
          <w:sz w:val="28"/>
          <w:szCs w:val="24"/>
          <w:lang w:val="sr-Cyrl-RS"/>
        </w:rPr>
      </w:pPr>
    </w:p>
    <w:p w:rsidR="0066516B" w:rsidRDefault="0066516B" w:rsidP="00A85954">
      <w:pPr>
        <w:rPr>
          <w:rFonts w:ascii="Times New Roman" w:hAnsi="Times New Roman"/>
          <w:b/>
          <w:sz w:val="28"/>
          <w:szCs w:val="24"/>
          <w:lang w:val="sr-Cyrl-RS"/>
        </w:rPr>
      </w:pPr>
    </w:p>
    <w:p w:rsidR="0066516B" w:rsidRDefault="0066516B" w:rsidP="00A85954">
      <w:pPr>
        <w:rPr>
          <w:rFonts w:ascii="Times New Roman" w:hAnsi="Times New Roman"/>
          <w:b/>
          <w:sz w:val="28"/>
          <w:szCs w:val="24"/>
          <w:lang w:val="sr-Cyrl-RS"/>
        </w:rPr>
      </w:pPr>
    </w:p>
    <w:p w:rsidR="0066516B" w:rsidRPr="0066516B" w:rsidRDefault="0066516B" w:rsidP="00A85954">
      <w:pPr>
        <w:rPr>
          <w:rFonts w:ascii="Times New Roman" w:hAnsi="Times New Roman"/>
          <w:b/>
          <w:sz w:val="28"/>
          <w:szCs w:val="24"/>
          <w:lang w:val="sr-Cyrl-RS"/>
        </w:rPr>
      </w:pPr>
      <w:bookmarkStart w:id="16" w:name="_GoBack"/>
      <w:bookmarkEnd w:id="16"/>
    </w:p>
    <w:p w:rsidR="00F06268" w:rsidRPr="0066516B" w:rsidRDefault="00A85954" w:rsidP="0066516B">
      <w:pPr>
        <w:numPr>
          <w:ilvl w:val="1"/>
          <w:numId w:val="5"/>
        </w:numPr>
        <w:rPr>
          <w:rFonts w:ascii="Times New Roman" w:hAnsi="Times New Roman"/>
          <w:b/>
          <w:sz w:val="24"/>
          <w:szCs w:val="24"/>
          <w:lang w:val="sr-Cyrl-CS"/>
        </w:rPr>
      </w:pPr>
      <w:r w:rsidRPr="0066516B">
        <w:rPr>
          <w:rFonts w:ascii="Times New Roman" w:hAnsi="Times New Roman"/>
          <w:b/>
          <w:sz w:val="28"/>
          <w:szCs w:val="24"/>
          <w:lang w:val="sr-Cyrl-CS"/>
        </w:rPr>
        <w:lastRenderedPageBreak/>
        <w:t xml:space="preserve">Извештај о реализацији часова секције, </w:t>
      </w:r>
      <w:r w:rsidR="00F91BB6" w:rsidRPr="0066516B">
        <w:rPr>
          <w:rFonts w:ascii="Times New Roman" w:hAnsi="Times New Roman"/>
          <w:b/>
          <w:sz w:val="28"/>
          <w:szCs w:val="24"/>
          <w:lang w:val="sr-Cyrl-CS"/>
        </w:rPr>
        <w:t xml:space="preserve"> </w:t>
      </w:r>
      <w:r w:rsidRPr="0066516B">
        <w:rPr>
          <w:rFonts w:ascii="Times New Roman" w:hAnsi="Times New Roman"/>
          <w:b/>
          <w:sz w:val="28"/>
          <w:szCs w:val="24"/>
          <w:lang w:val="sr-Cyrl-CS"/>
        </w:rPr>
        <w:t>додатне и допунске наставе за први циклус</w:t>
      </w:r>
    </w:p>
    <w:tbl>
      <w:tblPr>
        <w:tblpPr w:leftFromText="180" w:rightFromText="180" w:vertAnchor="text" w:horzAnchor="margin" w:tblpXSpec="center" w:tblpY="664"/>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63"/>
        <w:gridCol w:w="1069"/>
        <w:gridCol w:w="1047"/>
        <w:gridCol w:w="1463"/>
        <w:gridCol w:w="1827"/>
        <w:gridCol w:w="456"/>
        <w:gridCol w:w="1791"/>
      </w:tblGrid>
      <w:tr w:rsidR="00E44A56" w:rsidRPr="00E44A56" w:rsidTr="00A941BD">
        <w:tc>
          <w:tcPr>
            <w:tcW w:w="1568" w:type="dxa"/>
          </w:tcPr>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Нижи</w:t>
            </w:r>
          </w:p>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разреди</w:t>
            </w:r>
          </w:p>
        </w:tc>
        <w:tc>
          <w:tcPr>
            <w:tcW w:w="2532" w:type="dxa"/>
            <w:gridSpan w:val="2"/>
          </w:tcPr>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Допунска</w:t>
            </w:r>
          </w:p>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настава</w:t>
            </w:r>
          </w:p>
        </w:tc>
        <w:tc>
          <w:tcPr>
            <w:tcW w:w="1047" w:type="dxa"/>
          </w:tcPr>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Укупно</w:t>
            </w:r>
          </w:p>
        </w:tc>
        <w:tc>
          <w:tcPr>
            <w:tcW w:w="1463" w:type="dxa"/>
          </w:tcPr>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Додатна</w:t>
            </w:r>
          </w:p>
        </w:tc>
        <w:tc>
          <w:tcPr>
            <w:tcW w:w="2283" w:type="dxa"/>
            <w:gridSpan w:val="2"/>
          </w:tcPr>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Секција</w:t>
            </w:r>
          </w:p>
        </w:tc>
        <w:tc>
          <w:tcPr>
            <w:tcW w:w="1791" w:type="dxa"/>
          </w:tcPr>
          <w:p w:rsidR="00A941BD" w:rsidRPr="00E44A56" w:rsidRDefault="00A941BD"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НАСТАВНИК</w:t>
            </w:r>
          </w:p>
          <w:p w:rsidR="00A941BD" w:rsidRPr="00E44A56" w:rsidRDefault="00A941BD" w:rsidP="00A85954">
            <w:pPr>
              <w:spacing w:after="0" w:line="240" w:lineRule="auto"/>
              <w:rPr>
                <w:rFonts w:ascii="Times New Roman" w:hAnsi="Times New Roman"/>
                <w:b/>
                <w:sz w:val="24"/>
                <w:szCs w:val="24"/>
                <w:lang w:val="sr-Cyrl-CS"/>
              </w:rPr>
            </w:pP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РАЗРЕД</w:t>
            </w:r>
          </w:p>
        </w:tc>
        <w:tc>
          <w:tcPr>
            <w:tcW w:w="1463" w:type="dxa"/>
          </w:tcPr>
          <w:p w:rsidR="00A85954" w:rsidRPr="00E44A56" w:rsidRDefault="00A85954"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Математика</w:t>
            </w:r>
          </w:p>
        </w:tc>
        <w:tc>
          <w:tcPr>
            <w:tcW w:w="1069" w:type="dxa"/>
          </w:tcPr>
          <w:p w:rsidR="00A85954" w:rsidRPr="00E44A56" w:rsidRDefault="00A85954"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Српски ј.</w:t>
            </w:r>
          </w:p>
        </w:tc>
        <w:tc>
          <w:tcPr>
            <w:tcW w:w="1047" w:type="dxa"/>
          </w:tcPr>
          <w:p w:rsidR="00A85954" w:rsidRPr="00E44A56" w:rsidRDefault="00A85954"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 xml:space="preserve">бр. </w:t>
            </w:r>
          </w:p>
        </w:tc>
        <w:tc>
          <w:tcPr>
            <w:tcW w:w="1463" w:type="dxa"/>
          </w:tcPr>
          <w:p w:rsidR="00A85954" w:rsidRPr="00E44A56" w:rsidRDefault="00A85954"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Математика</w:t>
            </w:r>
          </w:p>
        </w:tc>
        <w:tc>
          <w:tcPr>
            <w:tcW w:w="2283" w:type="dxa"/>
            <w:gridSpan w:val="2"/>
          </w:tcPr>
          <w:p w:rsidR="00A85954" w:rsidRPr="00E44A56" w:rsidRDefault="00A85954"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Која                 бр.</w:t>
            </w:r>
          </w:p>
        </w:tc>
        <w:tc>
          <w:tcPr>
            <w:tcW w:w="1791" w:type="dxa"/>
          </w:tcPr>
          <w:p w:rsidR="00A85954" w:rsidRPr="00E44A56" w:rsidRDefault="00A85954" w:rsidP="00A85954">
            <w:pPr>
              <w:spacing w:after="0" w:line="240" w:lineRule="auto"/>
              <w:rPr>
                <w:rFonts w:ascii="Times New Roman" w:hAnsi="Times New Roman"/>
                <w:sz w:val="24"/>
                <w:szCs w:val="24"/>
              </w:rPr>
            </w:pP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1.</w:t>
            </w:r>
          </w:p>
          <w:p w:rsidR="00A85954" w:rsidRPr="00E44A56" w:rsidRDefault="00A85954" w:rsidP="00A85954">
            <w:pPr>
              <w:spacing w:after="0" w:line="240" w:lineRule="auto"/>
              <w:rPr>
                <w:rFonts w:ascii="Times New Roman" w:hAnsi="Times New Roman"/>
                <w:b/>
                <w:sz w:val="24"/>
                <w:szCs w:val="24"/>
                <w:lang w:val="sr-Cyrl-CS"/>
              </w:rPr>
            </w:pPr>
          </w:p>
        </w:tc>
        <w:tc>
          <w:tcPr>
            <w:tcW w:w="1463"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1</w:t>
            </w:r>
          </w:p>
        </w:tc>
        <w:tc>
          <w:tcPr>
            <w:tcW w:w="1069"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1</w:t>
            </w:r>
          </w:p>
        </w:tc>
        <w:tc>
          <w:tcPr>
            <w:tcW w:w="1047"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rPr>
              <w:t>22</w:t>
            </w:r>
          </w:p>
        </w:tc>
        <w:tc>
          <w:tcPr>
            <w:tcW w:w="1463" w:type="dxa"/>
          </w:tcPr>
          <w:p w:rsidR="00A85954" w:rsidRPr="00E44A56" w:rsidRDefault="00A85954" w:rsidP="00A85954">
            <w:pPr>
              <w:spacing w:after="0" w:line="240" w:lineRule="auto"/>
              <w:jc w:val="center"/>
              <w:rPr>
                <w:rFonts w:ascii="Times New Roman" w:hAnsi="Times New Roman"/>
                <w:sz w:val="24"/>
                <w:szCs w:val="24"/>
              </w:rPr>
            </w:pPr>
          </w:p>
        </w:tc>
        <w:tc>
          <w:tcPr>
            <w:tcW w:w="1827" w:type="dxa"/>
          </w:tcPr>
          <w:p w:rsidR="00A85954" w:rsidRPr="00E44A56" w:rsidRDefault="00C266E9" w:rsidP="00C266E9">
            <w:pPr>
              <w:spacing w:after="0" w:line="240" w:lineRule="auto"/>
              <w:jc w:val="center"/>
              <w:rPr>
                <w:rFonts w:ascii="Times New Roman" w:hAnsi="Times New Roman"/>
                <w:b/>
                <w:sz w:val="24"/>
                <w:szCs w:val="24"/>
                <w:lang w:val="sr-Cyrl-CS"/>
              </w:rPr>
            </w:pPr>
            <w:r w:rsidRPr="00E44A56">
              <w:rPr>
                <w:rFonts w:ascii="Times New Roman" w:hAnsi="Times New Roman"/>
                <w:b/>
                <w:sz w:val="24"/>
                <w:szCs w:val="24"/>
                <w:lang w:val="sr-Cyrl-CS"/>
              </w:rPr>
              <w:t xml:space="preserve">Еколошка секција </w:t>
            </w:r>
          </w:p>
        </w:tc>
        <w:tc>
          <w:tcPr>
            <w:tcW w:w="456"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22</w:t>
            </w:r>
          </w:p>
        </w:tc>
        <w:tc>
          <w:tcPr>
            <w:tcW w:w="1791" w:type="dxa"/>
          </w:tcPr>
          <w:p w:rsidR="00A85954" w:rsidRPr="00E44A56" w:rsidRDefault="00C266E9" w:rsidP="00C266E9">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 xml:space="preserve">Бркљач Снежана </w:t>
            </w: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2.</w:t>
            </w:r>
          </w:p>
          <w:p w:rsidR="00A85954" w:rsidRPr="00E44A56" w:rsidRDefault="00A85954" w:rsidP="00A85954">
            <w:pPr>
              <w:spacing w:after="0" w:line="240" w:lineRule="auto"/>
              <w:rPr>
                <w:rFonts w:ascii="Times New Roman" w:hAnsi="Times New Roman"/>
                <w:b/>
                <w:sz w:val="24"/>
                <w:szCs w:val="24"/>
                <w:lang w:val="sr-Cyrl-CS"/>
              </w:rPr>
            </w:pPr>
          </w:p>
        </w:tc>
        <w:tc>
          <w:tcPr>
            <w:tcW w:w="1463"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2</w:t>
            </w:r>
          </w:p>
        </w:tc>
        <w:tc>
          <w:tcPr>
            <w:tcW w:w="1069"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2</w:t>
            </w:r>
          </w:p>
        </w:tc>
        <w:tc>
          <w:tcPr>
            <w:tcW w:w="1047"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rPr>
              <w:t>24</w:t>
            </w:r>
          </w:p>
        </w:tc>
        <w:tc>
          <w:tcPr>
            <w:tcW w:w="1463" w:type="dxa"/>
          </w:tcPr>
          <w:p w:rsidR="00A85954" w:rsidRPr="00E44A56" w:rsidRDefault="00A85954" w:rsidP="00A85954">
            <w:pPr>
              <w:spacing w:after="0" w:line="240" w:lineRule="auto"/>
              <w:jc w:val="center"/>
              <w:rPr>
                <w:rFonts w:ascii="Times New Roman" w:hAnsi="Times New Roman"/>
                <w:sz w:val="24"/>
                <w:szCs w:val="24"/>
              </w:rPr>
            </w:pPr>
          </w:p>
        </w:tc>
        <w:tc>
          <w:tcPr>
            <w:tcW w:w="1827" w:type="dxa"/>
          </w:tcPr>
          <w:p w:rsidR="00A85954" w:rsidRPr="00E44A56" w:rsidRDefault="00C266E9" w:rsidP="00C266E9">
            <w:pPr>
              <w:spacing w:after="0" w:line="240" w:lineRule="auto"/>
              <w:jc w:val="center"/>
              <w:rPr>
                <w:rFonts w:ascii="Times New Roman" w:hAnsi="Times New Roman"/>
                <w:b/>
                <w:sz w:val="24"/>
                <w:szCs w:val="24"/>
                <w:lang w:val="sr-Cyrl-CS"/>
              </w:rPr>
            </w:pPr>
            <w:r w:rsidRPr="00E44A56">
              <w:rPr>
                <w:rFonts w:ascii="Times New Roman" w:hAnsi="Times New Roman"/>
                <w:b/>
                <w:sz w:val="24"/>
                <w:szCs w:val="24"/>
                <w:lang w:val="sr-Cyrl-CS"/>
              </w:rPr>
              <w:t xml:space="preserve">Драмско-рецитаторска </w:t>
            </w:r>
          </w:p>
        </w:tc>
        <w:tc>
          <w:tcPr>
            <w:tcW w:w="456"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18</w:t>
            </w:r>
          </w:p>
        </w:tc>
        <w:tc>
          <w:tcPr>
            <w:tcW w:w="1791"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Кравић Марта</w:t>
            </w: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3.</w:t>
            </w:r>
          </w:p>
          <w:p w:rsidR="00A85954" w:rsidRPr="00E44A56" w:rsidRDefault="00A85954" w:rsidP="00A85954">
            <w:pPr>
              <w:spacing w:after="0" w:line="240" w:lineRule="auto"/>
              <w:rPr>
                <w:rFonts w:ascii="Times New Roman" w:hAnsi="Times New Roman"/>
                <w:b/>
                <w:sz w:val="24"/>
                <w:szCs w:val="24"/>
                <w:lang w:val="sr-Cyrl-CS"/>
              </w:rPr>
            </w:pPr>
          </w:p>
        </w:tc>
        <w:tc>
          <w:tcPr>
            <w:tcW w:w="1463"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1</w:t>
            </w:r>
          </w:p>
        </w:tc>
        <w:tc>
          <w:tcPr>
            <w:tcW w:w="1069"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1</w:t>
            </w:r>
          </w:p>
        </w:tc>
        <w:tc>
          <w:tcPr>
            <w:tcW w:w="1047"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rPr>
              <w:t>22</w:t>
            </w:r>
          </w:p>
        </w:tc>
        <w:tc>
          <w:tcPr>
            <w:tcW w:w="1463" w:type="dxa"/>
          </w:tcPr>
          <w:p w:rsidR="00A85954" w:rsidRPr="00E44A56" w:rsidRDefault="00A85954" w:rsidP="00A85954">
            <w:pPr>
              <w:spacing w:after="0" w:line="240" w:lineRule="auto"/>
              <w:jc w:val="center"/>
              <w:rPr>
                <w:rFonts w:ascii="Times New Roman" w:hAnsi="Times New Roman"/>
                <w:sz w:val="24"/>
                <w:szCs w:val="24"/>
                <w:lang w:val="sr-Cyrl-CS"/>
              </w:rPr>
            </w:pPr>
          </w:p>
        </w:tc>
        <w:tc>
          <w:tcPr>
            <w:tcW w:w="1827" w:type="dxa"/>
          </w:tcPr>
          <w:p w:rsidR="00A85954" w:rsidRPr="00E44A56" w:rsidRDefault="00C266E9" w:rsidP="00A85954">
            <w:pPr>
              <w:spacing w:after="0" w:line="240" w:lineRule="auto"/>
              <w:jc w:val="center"/>
              <w:rPr>
                <w:rFonts w:ascii="Times New Roman" w:hAnsi="Times New Roman"/>
                <w:b/>
                <w:sz w:val="24"/>
                <w:szCs w:val="24"/>
                <w:lang w:val="sr-Cyrl-CS"/>
              </w:rPr>
            </w:pPr>
            <w:r w:rsidRPr="00E44A56">
              <w:rPr>
                <w:rFonts w:ascii="Times New Roman" w:hAnsi="Times New Roman"/>
                <w:b/>
                <w:sz w:val="24"/>
                <w:szCs w:val="24"/>
                <w:lang w:val="sr-Cyrl-CS"/>
              </w:rPr>
              <w:t>Фудбалска секција</w:t>
            </w:r>
          </w:p>
        </w:tc>
        <w:tc>
          <w:tcPr>
            <w:tcW w:w="456"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23</w:t>
            </w:r>
          </w:p>
        </w:tc>
        <w:tc>
          <w:tcPr>
            <w:tcW w:w="1791"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Комердељ Живко</w:t>
            </w: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4.</w:t>
            </w:r>
          </w:p>
          <w:p w:rsidR="00A85954" w:rsidRPr="00E44A56" w:rsidRDefault="00A85954" w:rsidP="00A85954">
            <w:pPr>
              <w:spacing w:after="0" w:line="240" w:lineRule="auto"/>
              <w:rPr>
                <w:rFonts w:ascii="Times New Roman" w:hAnsi="Times New Roman"/>
                <w:b/>
                <w:sz w:val="24"/>
                <w:szCs w:val="24"/>
                <w:lang w:val="sr-Cyrl-CS"/>
              </w:rPr>
            </w:pPr>
          </w:p>
        </w:tc>
        <w:tc>
          <w:tcPr>
            <w:tcW w:w="1463"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1</w:t>
            </w:r>
          </w:p>
        </w:tc>
        <w:tc>
          <w:tcPr>
            <w:tcW w:w="1069"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lang w:val="sr-Latn-CS"/>
              </w:rPr>
              <w:t>1</w:t>
            </w:r>
            <w:r w:rsidRPr="00E44A56">
              <w:rPr>
                <w:rFonts w:ascii="Times New Roman" w:hAnsi="Times New Roman"/>
                <w:sz w:val="24"/>
                <w:szCs w:val="24"/>
              </w:rPr>
              <w:t>1</w:t>
            </w:r>
          </w:p>
        </w:tc>
        <w:tc>
          <w:tcPr>
            <w:tcW w:w="1047" w:type="dxa"/>
          </w:tcPr>
          <w:p w:rsidR="00A85954" w:rsidRPr="00E44A56" w:rsidRDefault="00C266E9" w:rsidP="00A85954">
            <w:pPr>
              <w:spacing w:after="0" w:line="240" w:lineRule="auto"/>
              <w:jc w:val="center"/>
              <w:rPr>
                <w:rFonts w:ascii="Times New Roman" w:hAnsi="Times New Roman"/>
                <w:sz w:val="24"/>
                <w:szCs w:val="24"/>
              </w:rPr>
            </w:pPr>
            <w:r w:rsidRPr="00E44A56">
              <w:rPr>
                <w:rFonts w:ascii="Times New Roman" w:hAnsi="Times New Roman"/>
                <w:sz w:val="24"/>
                <w:szCs w:val="24"/>
              </w:rPr>
              <w:t>22</w:t>
            </w:r>
          </w:p>
        </w:tc>
        <w:tc>
          <w:tcPr>
            <w:tcW w:w="1463" w:type="dxa"/>
          </w:tcPr>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24</w:t>
            </w:r>
          </w:p>
        </w:tc>
        <w:tc>
          <w:tcPr>
            <w:tcW w:w="1827" w:type="dxa"/>
          </w:tcPr>
          <w:p w:rsidR="00A85954" w:rsidRPr="00E44A56" w:rsidRDefault="00C266E9" w:rsidP="00A85954">
            <w:pPr>
              <w:spacing w:after="0" w:line="240" w:lineRule="auto"/>
              <w:jc w:val="center"/>
              <w:rPr>
                <w:rFonts w:ascii="Times New Roman" w:hAnsi="Times New Roman"/>
                <w:b/>
                <w:sz w:val="24"/>
                <w:szCs w:val="24"/>
                <w:lang w:val="sr-Cyrl-CS"/>
              </w:rPr>
            </w:pPr>
            <w:r w:rsidRPr="00E44A56">
              <w:rPr>
                <w:rFonts w:ascii="Times New Roman" w:hAnsi="Times New Roman"/>
                <w:b/>
                <w:sz w:val="24"/>
                <w:szCs w:val="24"/>
                <w:lang w:val="sr-Cyrl-CS"/>
              </w:rPr>
              <w:t>Музичка секција</w:t>
            </w:r>
          </w:p>
        </w:tc>
        <w:tc>
          <w:tcPr>
            <w:tcW w:w="456"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23</w:t>
            </w:r>
          </w:p>
        </w:tc>
        <w:tc>
          <w:tcPr>
            <w:tcW w:w="1791"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Јакшић Татјана</w:t>
            </w: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Ком.</w:t>
            </w:r>
            <w:r w:rsidR="00C266E9" w:rsidRPr="00E44A56">
              <w:rPr>
                <w:rFonts w:ascii="Times New Roman" w:hAnsi="Times New Roman"/>
                <w:b/>
                <w:sz w:val="24"/>
                <w:szCs w:val="24"/>
                <w:lang w:val="sr-Cyrl-CS"/>
              </w:rPr>
              <w:t>2-</w:t>
            </w:r>
            <w:r w:rsidRPr="00E44A56">
              <w:rPr>
                <w:rFonts w:ascii="Times New Roman" w:hAnsi="Times New Roman"/>
                <w:b/>
                <w:sz w:val="24"/>
                <w:szCs w:val="24"/>
                <w:lang w:val="sr-Cyrl-CS"/>
              </w:rPr>
              <w:t>4р.</w:t>
            </w:r>
          </w:p>
          <w:p w:rsidR="00A85954" w:rsidRPr="00E44A56" w:rsidRDefault="00A85954" w:rsidP="00A85954">
            <w:pPr>
              <w:spacing w:after="0" w:line="240" w:lineRule="auto"/>
              <w:rPr>
                <w:rFonts w:ascii="Times New Roman" w:hAnsi="Times New Roman"/>
                <w:b/>
                <w:sz w:val="24"/>
                <w:szCs w:val="24"/>
              </w:rPr>
            </w:pPr>
            <w:r w:rsidRPr="00E44A56">
              <w:rPr>
                <w:rFonts w:ascii="Times New Roman" w:hAnsi="Times New Roman"/>
                <w:b/>
                <w:sz w:val="24"/>
                <w:szCs w:val="24"/>
                <w:lang w:val="sr-Cyrl-CS"/>
              </w:rPr>
              <w:t>Милетићево</w:t>
            </w:r>
          </w:p>
          <w:p w:rsidR="00A85954" w:rsidRPr="00E44A56" w:rsidRDefault="00A85954" w:rsidP="00A85954">
            <w:pPr>
              <w:spacing w:after="0" w:line="240" w:lineRule="auto"/>
              <w:rPr>
                <w:rFonts w:ascii="Times New Roman" w:hAnsi="Times New Roman"/>
                <w:b/>
                <w:sz w:val="24"/>
                <w:szCs w:val="24"/>
              </w:rPr>
            </w:pPr>
          </w:p>
        </w:tc>
        <w:tc>
          <w:tcPr>
            <w:tcW w:w="1463" w:type="dxa"/>
          </w:tcPr>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12</w:t>
            </w:r>
          </w:p>
        </w:tc>
        <w:tc>
          <w:tcPr>
            <w:tcW w:w="1069" w:type="dxa"/>
          </w:tcPr>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11</w:t>
            </w:r>
          </w:p>
        </w:tc>
        <w:tc>
          <w:tcPr>
            <w:tcW w:w="1047" w:type="dxa"/>
          </w:tcPr>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23</w:t>
            </w:r>
          </w:p>
        </w:tc>
        <w:tc>
          <w:tcPr>
            <w:tcW w:w="1463" w:type="dxa"/>
          </w:tcPr>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22</w:t>
            </w:r>
          </w:p>
        </w:tc>
        <w:tc>
          <w:tcPr>
            <w:tcW w:w="1827" w:type="dxa"/>
          </w:tcPr>
          <w:p w:rsidR="00A85954" w:rsidRPr="00E44A56" w:rsidRDefault="00A85954" w:rsidP="00A85954">
            <w:pPr>
              <w:spacing w:after="0" w:line="240" w:lineRule="auto"/>
              <w:jc w:val="center"/>
              <w:rPr>
                <w:rFonts w:ascii="Times New Roman" w:hAnsi="Times New Roman"/>
                <w:b/>
                <w:sz w:val="24"/>
                <w:szCs w:val="24"/>
                <w:lang w:val="sr-Cyrl-CS"/>
              </w:rPr>
            </w:pPr>
            <w:r w:rsidRPr="00E44A56">
              <w:rPr>
                <w:rFonts w:ascii="Times New Roman" w:hAnsi="Times New Roman"/>
                <w:b/>
                <w:sz w:val="24"/>
                <w:szCs w:val="24"/>
                <w:lang w:val="sr-Cyrl-CS"/>
              </w:rPr>
              <w:t>Драмско-рециотаторска</w:t>
            </w:r>
          </w:p>
        </w:tc>
        <w:tc>
          <w:tcPr>
            <w:tcW w:w="456" w:type="dxa"/>
          </w:tcPr>
          <w:p w:rsidR="00A85954" w:rsidRPr="00E44A56" w:rsidRDefault="00C266E9" w:rsidP="00A85954">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23</w:t>
            </w:r>
          </w:p>
        </w:tc>
        <w:tc>
          <w:tcPr>
            <w:tcW w:w="1791" w:type="dxa"/>
          </w:tcPr>
          <w:p w:rsidR="00A85954" w:rsidRPr="00E44A56" w:rsidRDefault="00C266E9" w:rsidP="00C266E9">
            <w:pPr>
              <w:spacing w:after="0" w:line="240" w:lineRule="auto"/>
              <w:rPr>
                <w:rFonts w:ascii="Times New Roman" w:hAnsi="Times New Roman"/>
                <w:sz w:val="24"/>
                <w:szCs w:val="24"/>
                <w:lang w:val="sr-Cyrl-CS"/>
              </w:rPr>
            </w:pPr>
            <w:r w:rsidRPr="00E44A56">
              <w:rPr>
                <w:rFonts w:ascii="Times New Roman" w:hAnsi="Times New Roman"/>
                <w:sz w:val="24"/>
                <w:szCs w:val="24"/>
                <w:lang w:val="sr-Cyrl-CS"/>
              </w:rPr>
              <w:t xml:space="preserve">Јаћимовски Јорданка </w:t>
            </w:r>
          </w:p>
        </w:tc>
      </w:tr>
      <w:tr w:rsidR="00E44A56" w:rsidRPr="00E44A56" w:rsidTr="00A941BD">
        <w:tc>
          <w:tcPr>
            <w:tcW w:w="1568" w:type="dxa"/>
          </w:tcPr>
          <w:p w:rsidR="00A85954" w:rsidRPr="00E44A56" w:rsidRDefault="00A85954" w:rsidP="00A85954">
            <w:pPr>
              <w:spacing w:after="0" w:line="240" w:lineRule="auto"/>
              <w:rPr>
                <w:rFonts w:ascii="Times New Roman" w:hAnsi="Times New Roman"/>
                <w:b/>
                <w:sz w:val="24"/>
                <w:szCs w:val="24"/>
              </w:rPr>
            </w:pPr>
          </w:p>
          <w:p w:rsidR="00A85954" w:rsidRPr="00E44A56" w:rsidRDefault="00A85954" w:rsidP="00A85954">
            <w:pPr>
              <w:spacing w:after="0" w:line="240" w:lineRule="auto"/>
              <w:rPr>
                <w:rFonts w:ascii="Times New Roman" w:hAnsi="Times New Roman"/>
                <w:b/>
                <w:sz w:val="24"/>
                <w:szCs w:val="24"/>
              </w:rPr>
            </w:pPr>
            <w:r w:rsidRPr="00E44A56">
              <w:rPr>
                <w:rFonts w:ascii="Times New Roman" w:hAnsi="Times New Roman"/>
                <w:b/>
                <w:sz w:val="24"/>
                <w:szCs w:val="24"/>
              </w:rPr>
              <w:t>201</w:t>
            </w:r>
            <w:r w:rsidR="00C266E9" w:rsidRPr="00E44A56">
              <w:rPr>
                <w:rFonts w:ascii="Times New Roman" w:hAnsi="Times New Roman"/>
                <w:b/>
                <w:sz w:val="24"/>
                <w:szCs w:val="24"/>
              </w:rPr>
              <w:t>9/2020</w:t>
            </w:r>
            <w:r w:rsidRPr="00E44A56">
              <w:rPr>
                <w:rFonts w:ascii="Times New Roman" w:hAnsi="Times New Roman"/>
                <w:b/>
                <w:sz w:val="24"/>
                <w:szCs w:val="24"/>
              </w:rPr>
              <w:t>.</w:t>
            </w:r>
          </w:p>
          <w:p w:rsidR="00A85954" w:rsidRPr="00E44A56" w:rsidRDefault="00A85954" w:rsidP="00A85954">
            <w:pPr>
              <w:spacing w:after="0" w:line="240" w:lineRule="auto"/>
              <w:rPr>
                <w:rFonts w:ascii="Times New Roman" w:hAnsi="Times New Roman"/>
                <w:b/>
                <w:sz w:val="24"/>
                <w:szCs w:val="24"/>
                <w:lang w:val="sr-Cyrl-CS"/>
              </w:rPr>
            </w:pPr>
            <w:r w:rsidRPr="00E44A56">
              <w:rPr>
                <w:rFonts w:ascii="Times New Roman" w:hAnsi="Times New Roman"/>
                <w:b/>
                <w:sz w:val="24"/>
                <w:szCs w:val="24"/>
                <w:lang w:val="sr-Cyrl-CS"/>
              </w:rPr>
              <w:t>УКУПНО:</w:t>
            </w:r>
          </w:p>
          <w:p w:rsidR="00A85954" w:rsidRPr="00E44A56" w:rsidRDefault="00A85954" w:rsidP="00A85954">
            <w:pPr>
              <w:spacing w:after="0" w:line="240" w:lineRule="auto"/>
              <w:rPr>
                <w:rFonts w:ascii="Times New Roman" w:hAnsi="Times New Roman"/>
                <w:b/>
                <w:sz w:val="24"/>
                <w:szCs w:val="24"/>
                <w:lang w:val="sr-Cyrl-CS"/>
              </w:rPr>
            </w:pPr>
          </w:p>
        </w:tc>
        <w:tc>
          <w:tcPr>
            <w:tcW w:w="1463" w:type="dxa"/>
          </w:tcPr>
          <w:p w:rsidR="00A85954" w:rsidRPr="00E44A56" w:rsidRDefault="00A85954" w:rsidP="00A85954">
            <w:pPr>
              <w:spacing w:after="0" w:line="240" w:lineRule="auto"/>
              <w:jc w:val="center"/>
              <w:rPr>
                <w:rFonts w:ascii="Times New Roman" w:hAnsi="Times New Roman"/>
                <w:sz w:val="24"/>
                <w:szCs w:val="24"/>
                <w:lang w:val="sr-Cyrl-CS"/>
              </w:rPr>
            </w:pPr>
          </w:p>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57</w:t>
            </w:r>
          </w:p>
        </w:tc>
        <w:tc>
          <w:tcPr>
            <w:tcW w:w="1069" w:type="dxa"/>
          </w:tcPr>
          <w:p w:rsidR="00A85954" w:rsidRPr="00E44A56" w:rsidRDefault="00A85954" w:rsidP="00A85954">
            <w:pPr>
              <w:spacing w:after="0" w:line="240" w:lineRule="auto"/>
              <w:jc w:val="center"/>
              <w:rPr>
                <w:rFonts w:ascii="Times New Roman" w:hAnsi="Times New Roman"/>
                <w:sz w:val="24"/>
                <w:szCs w:val="24"/>
                <w:lang w:val="sr-Cyrl-CS"/>
              </w:rPr>
            </w:pPr>
          </w:p>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56</w:t>
            </w:r>
          </w:p>
        </w:tc>
        <w:tc>
          <w:tcPr>
            <w:tcW w:w="1047" w:type="dxa"/>
          </w:tcPr>
          <w:p w:rsidR="00A85954" w:rsidRPr="00E44A56" w:rsidRDefault="00A85954" w:rsidP="00A85954">
            <w:pPr>
              <w:spacing w:after="0" w:line="240" w:lineRule="auto"/>
              <w:jc w:val="center"/>
              <w:rPr>
                <w:rFonts w:ascii="Times New Roman" w:hAnsi="Times New Roman"/>
                <w:sz w:val="24"/>
                <w:szCs w:val="24"/>
                <w:lang w:val="sr-Cyrl-CS"/>
              </w:rPr>
            </w:pPr>
          </w:p>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113</w:t>
            </w:r>
          </w:p>
        </w:tc>
        <w:tc>
          <w:tcPr>
            <w:tcW w:w="1463" w:type="dxa"/>
          </w:tcPr>
          <w:p w:rsidR="00A85954" w:rsidRPr="00E44A56" w:rsidRDefault="00A85954" w:rsidP="00A85954">
            <w:pPr>
              <w:spacing w:after="0" w:line="240" w:lineRule="auto"/>
              <w:jc w:val="center"/>
              <w:rPr>
                <w:rFonts w:ascii="Times New Roman" w:hAnsi="Times New Roman"/>
                <w:sz w:val="24"/>
                <w:szCs w:val="24"/>
                <w:lang w:val="sr-Cyrl-CS"/>
              </w:rPr>
            </w:pPr>
          </w:p>
          <w:p w:rsidR="00A85954" w:rsidRPr="00E44A56" w:rsidRDefault="00C266E9" w:rsidP="00A85954">
            <w:pPr>
              <w:spacing w:after="0" w:line="240" w:lineRule="auto"/>
              <w:jc w:val="center"/>
              <w:rPr>
                <w:rFonts w:ascii="Times New Roman" w:hAnsi="Times New Roman"/>
                <w:sz w:val="24"/>
                <w:szCs w:val="24"/>
                <w:lang w:val="sr-Cyrl-CS"/>
              </w:rPr>
            </w:pPr>
            <w:r w:rsidRPr="00E44A56">
              <w:rPr>
                <w:rFonts w:ascii="Times New Roman" w:hAnsi="Times New Roman"/>
                <w:sz w:val="24"/>
                <w:szCs w:val="24"/>
                <w:lang w:val="sr-Cyrl-CS"/>
              </w:rPr>
              <w:t>46</w:t>
            </w:r>
          </w:p>
        </w:tc>
        <w:tc>
          <w:tcPr>
            <w:tcW w:w="1827" w:type="dxa"/>
            <w:shd w:val="clear" w:color="auto" w:fill="D9D9D9"/>
          </w:tcPr>
          <w:p w:rsidR="00A85954" w:rsidRPr="00E44A56" w:rsidRDefault="00A85954" w:rsidP="00A85954">
            <w:pPr>
              <w:spacing w:after="0" w:line="240" w:lineRule="auto"/>
              <w:jc w:val="center"/>
              <w:rPr>
                <w:rFonts w:ascii="Times New Roman" w:hAnsi="Times New Roman"/>
                <w:sz w:val="24"/>
                <w:szCs w:val="24"/>
              </w:rPr>
            </w:pPr>
          </w:p>
        </w:tc>
        <w:tc>
          <w:tcPr>
            <w:tcW w:w="456" w:type="dxa"/>
            <w:shd w:val="clear" w:color="auto" w:fill="D9D9D9"/>
          </w:tcPr>
          <w:p w:rsidR="00A85954" w:rsidRPr="00E44A56" w:rsidRDefault="00A85954" w:rsidP="00A85954">
            <w:pPr>
              <w:spacing w:after="0" w:line="240" w:lineRule="auto"/>
              <w:rPr>
                <w:rFonts w:ascii="Times New Roman" w:hAnsi="Times New Roman"/>
                <w:sz w:val="24"/>
                <w:szCs w:val="24"/>
              </w:rPr>
            </w:pPr>
          </w:p>
        </w:tc>
        <w:tc>
          <w:tcPr>
            <w:tcW w:w="1791" w:type="dxa"/>
            <w:shd w:val="clear" w:color="auto" w:fill="D9D9D9"/>
          </w:tcPr>
          <w:p w:rsidR="00A85954" w:rsidRPr="00E44A56" w:rsidRDefault="00A85954" w:rsidP="00A85954">
            <w:pPr>
              <w:spacing w:after="0" w:line="240" w:lineRule="auto"/>
              <w:rPr>
                <w:rFonts w:ascii="Times New Roman" w:hAnsi="Times New Roman"/>
                <w:sz w:val="24"/>
                <w:szCs w:val="24"/>
                <w:lang w:val="sr-Cyrl-CS"/>
              </w:rPr>
            </w:pPr>
          </w:p>
        </w:tc>
      </w:tr>
    </w:tbl>
    <w:p w:rsidR="002260AF" w:rsidRPr="00E44A56" w:rsidRDefault="002260AF" w:rsidP="00615572">
      <w:pPr>
        <w:ind w:left="-567"/>
        <w:rPr>
          <w:rFonts w:ascii="Times New Roman" w:hAnsi="Times New Roman"/>
          <w:b/>
          <w:sz w:val="24"/>
          <w:szCs w:val="24"/>
          <w:lang w:val="sr-Cyrl-CS"/>
        </w:rPr>
      </w:pPr>
      <w:r w:rsidRPr="00E44A56">
        <w:rPr>
          <w:rFonts w:ascii="Times New Roman" w:hAnsi="Times New Roman"/>
          <w:b/>
          <w:sz w:val="24"/>
          <w:szCs w:val="24"/>
          <w:lang w:val="sr-Cyrl-CS"/>
        </w:rPr>
        <w:t xml:space="preserve"> </w:t>
      </w:r>
    </w:p>
    <w:p w:rsidR="008148B7" w:rsidRPr="00E44A56" w:rsidRDefault="008148B7" w:rsidP="00F06268">
      <w:pPr>
        <w:numPr>
          <w:ilvl w:val="1"/>
          <w:numId w:val="5"/>
        </w:numPr>
        <w:rPr>
          <w:rFonts w:ascii="Times New Roman" w:hAnsi="Times New Roman"/>
          <w:b/>
          <w:sz w:val="28"/>
          <w:szCs w:val="28"/>
        </w:rPr>
      </w:pPr>
      <w:r w:rsidRPr="00E44A56">
        <w:rPr>
          <w:rFonts w:ascii="Times New Roman" w:hAnsi="Times New Roman"/>
          <w:b/>
          <w:sz w:val="28"/>
          <w:szCs w:val="28"/>
        </w:rPr>
        <w:t xml:space="preserve">Реализација плана и програма кућне наставе </w:t>
      </w:r>
      <w:r w:rsidRPr="00E44A56">
        <w:rPr>
          <w:sz w:val="28"/>
          <w:szCs w:val="28"/>
        </w:rPr>
        <w:t xml:space="preserve">                  </w:t>
      </w:r>
    </w:p>
    <w:p w:rsidR="008148B7" w:rsidRPr="00E44A56" w:rsidRDefault="008148B7" w:rsidP="008148B7">
      <w:pPr>
        <w:spacing w:after="0"/>
        <w:ind w:left="-1440" w:right="-1414"/>
        <w:rPr>
          <w:rFonts w:ascii="Times New Roman" w:hAnsi="Times New Roman"/>
          <w:b/>
          <w:sz w:val="16"/>
          <w:szCs w:val="16"/>
        </w:rPr>
      </w:pPr>
    </w:p>
    <w:p w:rsidR="008148B7" w:rsidRPr="00E44A56" w:rsidRDefault="008148B7" w:rsidP="004B2D75">
      <w:pPr>
        <w:spacing w:after="0"/>
        <w:ind w:right="-1"/>
        <w:jc w:val="both"/>
        <w:rPr>
          <w:rFonts w:ascii="Times New Roman" w:hAnsi="Times New Roman"/>
          <w:sz w:val="24"/>
          <w:szCs w:val="24"/>
        </w:rPr>
      </w:pPr>
      <w:r w:rsidRPr="00E44A56">
        <w:rPr>
          <w:rFonts w:ascii="Times New Roman" w:hAnsi="Times New Roman"/>
          <w:b/>
          <w:sz w:val="20"/>
          <w:szCs w:val="20"/>
        </w:rPr>
        <w:t xml:space="preserve">            </w:t>
      </w:r>
      <w:r w:rsidRPr="00E44A56">
        <w:rPr>
          <w:rFonts w:ascii="Times New Roman" w:hAnsi="Times New Roman"/>
          <w:b/>
          <w:sz w:val="24"/>
          <w:szCs w:val="24"/>
        </w:rPr>
        <w:t xml:space="preserve">          </w:t>
      </w:r>
      <w:r w:rsidRPr="00E44A56">
        <w:rPr>
          <w:rFonts w:ascii="Times New Roman" w:hAnsi="Times New Roman"/>
          <w:sz w:val="24"/>
          <w:szCs w:val="24"/>
        </w:rPr>
        <w:t>Од стране</w:t>
      </w:r>
      <w:r w:rsidRPr="00E44A56">
        <w:rPr>
          <w:rFonts w:ascii="Times New Roman" w:hAnsi="Times New Roman"/>
          <w:b/>
          <w:sz w:val="24"/>
          <w:szCs w:val="24"/>
        </w:rPr>
        <w:t xml:space="preserve"> </w:t>
      </w:r>
      <w:r w:rsidRPr="00E44A56">
        <w:rPr>
          <w:rFonts w:ascii="Times New Roman" w:hAnsi="Times New Roman"/>
          <w:sz w:val="24"/>
          <w:szCs w:val="24"/>
        </w:rPr>
        <w:t xml:space="preserve">Министарства просвете, науке и технолошког развоја дата је сагласност да школа од    септембра школске 2019/2020.  организује  </w:t>
      </w:r>
      <w:r w:rsidR="00EC7447" w:rsidRPr="00E44A56">
        <w:rPr>
          <w:rFonts w:ascii="Times New Roman" w:hAnsi="Times New Roman"/>
          <w:sz w:val="24"/>
          <w:szCs w:val="24"/>
        </w:rPr>
        <w:t>о</w:t>
      </w:r>
      <w:r w:rsidRPr="00E44A56">
        <w:rPr>
          <w:rFonts w:ascii="Times New Roman" w:hAnsi="Times New Roman"/>
          <w:sz w:val="24"/>
          <w:szCs w:val="24"/>
        </w:rPr>
        <w:t>бразовно-васпитни ра</w:t>
      </w:r>
      <w:r w:rsidR="00EC7447" w:rsidRPr="00E44A56">
        <w:rPr>
          <w:rFonts w:ascii="Times New Roman" w:hAnsi="Times New Roman"/>
          <w:sz w:val="24"/>
          <w:szCs w:val="24"/>
        </w:rPr>
        <w:t>д за два ученика трећег разреда,</w:t>
      </w:r>
    </w:p>
    <w:p w:rsidR="008148B7" w:rsidRPr="00E44A56" w:rsidRDefault="008148B7" w:rsidP="004B2D75">
      <w:pPr>
        <w:spacing w:after="0"/>
        <w:ind w:right="-1"/>
        <w:jc w:val="both"/>
        <w:rPr>
          <w:rFonts w:ascii="Times New Roman" w:hAnsi="Times New Roman"/>
          <w:sz w:val="24"/>
          <w:szCs w:val="24"/>
        </w:rPr>
      </w:pPr>
      <w:r w:rsidRPr="00E44A56">
        <w:rPr>
          <w:rFonts w:ascii="Times New Roman" w:hAnsi="Times New Roman"/>
          <w:sz w:val="24"/>
          <w:szCs w:val="24"/>
        </w:rPr>
        <w:t>као посебан облик рада за ученике на дужем кућном лечењу.</w:t>
      </w:r>
    </w:p>
    <w:p w:rsidR="008148B7" w:rsidRPr="00E44A56" w:rsidRDefault="008148B7"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У складу са Правилником о начину организовања наставе за ученике на дужем кућном  лечењу и  </w:t>
      </w:r>
      <w:r w:rsidR="00EC7447" w:rsidRPr="00E44A56">
        <w:rPr>
          <w:rFonts w:ascii="Times New Roman" w:hAnsi="Times New Roman"/>
          <w:sz w:val="24"/>
          <w:szCs w:val="24"/>
        </w:rPr>
        <w:t xml:space="preserve">у </w:t>
      </w:r>
      <w:r w:rsidRPr="00E44A56">
        <w:rPr>
          <w:rFonts w:ascii="Times New Roman" w:hAnsi="Times New Roman"/>
          <w:sz w:val="24"/>
          <w:szCs w:val="24"/>
        </w:rPr>
        <w:t>сарадњи са педагогом Д.Тољ као и Тимом за инклузивно образовање израђен је измењен ИОП програм.</w:t>
      </w:r>
    </w:p>
    <w:p w:rsidR="008148B7" w:rsidRPr="00E44A56" w:rsidRDefault="008148B7"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Такође је израђен засебан ра</w:t>
      </w:r>
      <w:r w:rsidR="00EC7447" w:rsidRPr="00E44A56">
        <w:rPr>
          <w:rFonts w:ascii="Times New Roman" w:hAnsi="Times New Roman"/>
          <w:sz w:val="24"/>
          <w:szCs w:val="24"/>
        </w:rPr>
        <w:t>с</w:t>
      </w:r>
      <w:r w:rsidRPr="00E44A56">
        <w:rPr>
          <w:rFonts w:ascii="Times New Roman" w:hAnsi="Times New Roman"/>
          <w:sz w:val="24"/>
          <w:szCs w:val="24"/>
        </w:rPr>
        <w:t>поред у складу са могућностима ученика, који подразумева реализацију наставе три пута недељно са по три часа у кућним условима у присуству родитеља.</w:t>
      </w:r>
    </w:p>
    <w:p w:rsidR="008148B7" w:rsidRPr="00E44A56" w:rsidRDefault="008148B7" w:rsidP="004B2D75">
      <w:pPr>
        <w:spacing w:after="0"/>
        <w:ind w:right="-1"/>
        <w:jc w:val="both"/>
        <w:rPr>
          <w:rFonts w:ascii="Times New Roman" w:hAnsi="Times New Roman"/>
          <w:sz w:val="16"/>
          <w:szCs w:val="16"/>
        </w:rPr>
      </w:pPr>
      <w:r w:rsidRPr="00E44A56">
        <w:rPr>
          <w:rFonts w:ascii="Times New Roman" w:hAnsi="Times New Roman"/>
          <w:sz w:val="24"/>
          <w:szCs w:val="24"/>
        </w:rPr>
        <w:t xml:space="preserve">                У складу са дијагностикованим, израженим  вишеструким сметњам</w:t>
      </w:r>
      <w:r w:rsidR="00EC7447" w:rsidRPr="00E44A56">
        <w:rPr>
          <w:rFonts w:ascii="Times New Roman" w:hAnsi="Times New Roman"/>
          <w:sz w:val="24"/>
          <w:szCs w:val="24"/>
        </w:rPr>
        <w:t>а ученика</w:t>
      </w:r>
      <w:r w:rsidRPr="00E44A56">
        <w:rPr>
          <w:rFonts w:ascii="Times New Roman" w:hAnsi="Times New Roman"/>
          <w:sz w:val="24"/>
          <w:szCs w:val="24"/>
        </w:rPr>
        <w:t>, израђени с</w:t>
      </w:r>
      <w:r w:rsidR="00EC7447" w:rsidRPr="00E44A56">
        <w:rPr>
          <w:rFonts w:ascii="Times New Roman" w:hAnsi="Times New Roman"/>
          <w:sz w:val="24"/>
          <w:szCs w:val="24"/>
        </w:rPr>
        <w:t>у планови  и   прилагођени њиховим</w:t>
      </w:r>
      <w:r w:rsidRPr="00E44A56">
        <w:rPr>
          <w:rFonts w:ascii="Times New Roman" w:hAnsi="Times New Roman"/>
          <w:sz w:val="24"/>
          <w:szCs w:val="24"/>
        </w:rPr>
        <w:t xml:space="preserve">  могућностима, који за циљ имају одређени  напредак у односу на почетак наставе.</w:t>
      </w:r>
    </w:p>
    <w:p w:rsidR="008148B7" w:rsidRPr="00E44A56" w:rsidRDefault="00CF352F"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w:t>
      </w:r>
      <w:r w:rsidR="008148B7" w:rsidRPr="00E44A56">
        <w:rPr>
          <w:rFonts w:ascii="Times New Roman" w:hAnsi="Times New Roman"/>
          <w:sz w:val="24"/>
          <w:szCs w:val="24"/>
        </w:rPr>
        <w:t xml:space="preserve">Учитељ  је током године ученицима пружао подршку у погледу социјализације, у </w:t>
      </w:r>
      <w:r w:rsidRPr="00E44A56">
        <w:rPr>
          <w:rFonts w:ascii="Times New Roman" w:hAnsi="Times New Roman"/>
          <w:sz w:val="24"/>
          <w:szCs w:val="24"/>
        </w:rPr>
        <w:t>свим видовима комуникације с, зближавањем кроз игру , усвајањем планираних садржаја у оквиру предмета, подршку у погледу развоја моторичких способности</w:t>
      </w:r>
      <w:r w:rsidR="008148B7" w:rsidRPr="00E44A56">
        <w:rPr>
          <w:rFonts w:ascii="Times New Roman" w:hAnsi="Times New Roman"/>
          <w:sz w:val="24"/>
          <w:szCs w:val="24"/>
        </w:rPr>
        <w:t>.</w:t>
      </w:r>
    </w:p>
    <w:p w:rsidR="008148B7" w:rsidRPr="00E44A56" w:rsidRDefault="00CF352F"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w:t>
      </w:r>
      <w:r w:rsidR="008148B7" w:rsidRPr="00E44A56">
        <w:rPr>
          <w:rFonts w:ascii="Times New Roman" w:hAnsi="Times New Roman"/>
          <w:sz w:val="24"/>
          <w:szCs w:val="24"/>
        </w:rPr>
        <w:t xml:space="preserve">Ученици су  делимично савладала предвиђене садржаје у складу са својим способностима и  могућностима и у складу са постављеним циљевима и задацима дефинисаним у ИОП- израђеном за њих.   </w:t>
      </w:r>
    </w:p>
    <w:p w:rsidR="008148B7" w:rsidRPr="00E44A56" w:rsidRDefault="00CF352F"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w:t>
      </w:r>
      <w:r w:rsidR="008148B7" w:rsidRPr="00E44A56">
        <w:rPr>
          <w:rFonts w:ascii="Times New Roman" w:hAnsi="Times New Roman"/>
          <w:sz w:val="24"/>
          <w:szCs w:val="24"/>
        </w:rPr>
        <w:t>Реализовани су сви часови у складу са Годишњим планом рада за кућну наставу.</w:t>
      </w:r>
    </w:p>
    <w:p w:rsidR="008148B7" w:rsidRPr="00E44A56" w:rsidRDefault="00CF352F" w:rsidP="004B2D75">
      <w:pPr>
        <w:spacing w:after="0"/>
        <w:ind w:right="-1"/>
        <w:jc w:val="both"/>
        <w:rPr>
          <w:rFonts w:ascii="Times New Roman" w:hAnsi="Times New Roman"/>
          <w:sz w:val="24"/>
          <w:szCs w:val="24"/>
        </w:rPr>
      </w:pPr>
      <w:r w:rsidRPr="00E44A56">
        <w:rPr>
          <w:rFonts w:ascii="Times New Roman" w:hAnsi="Times New Roman"/>
          <w:sz w:val="24"/>
          <w:szCs w:val="24"/>
        </w:rPr>
        <w:lastRenderedPageBreak/>
        <w:t xml:space="preserve">     </w:t>
      </w:r>
      <w:r w:rsidR="008148B7" w:rsidRPr="00E44A56">
        <w:rPr>
          <w:rFonts w:ascii="Times New Roman" w:hAnsi="Times New Roman"/>
          <w:sz w:val="24"/>
          <w:szCs w:val="24"/>
        </w:rPr>
        <w:t>Српски језик – 108, математика-72, свет око нас 36, музичка култура – 36, ликовна култура-36, физичко   васпитање – 36.</w:t>
      </w:r>
    </w:p>
    <w:p w:rsidR="008148B7" w:rsidRPr="00E44A56" w:rsidRDefault="00CF352F"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w:t>
      </w:r>
      <w:r w:rsidR="008148B7" w:rsidRPr="00E44A56">
        <w:rPr>
          <w:rFonts w:ascii="Times New Roman" w:hAnsi="Times New Roman"/>
          <w:sz w:val="24"/>
          <w:szCs w:val="24"/>
        </w:rPr>
        <w:t>Са наставником је једном месечно ученике посећивао и стручни сарадник Д. Тољ ради утврђивања стања  ученика и увида у њихов напредак.</w:t>
      </w:r>
      <w:r w:rsidRPr="00E44A56">
        <w:rPr>
          <w:rFonts w:ascii="Times New Roman" w:hAnsi="Times New Roman"/>
          <w:sz w:val="24"/>
          <w:szCs w:val="24"/>
        </w:rPr>
        <w:t xml:space="preserve"> </w:t>
      </w:r>
      <w:r w:rsidR="008148B7" w:rsidRPr="00E44A56">
        <w:rPr>
          <w:rFonts w:ascii="Times New Roman" w:hAnsi="Times New Roman"/>
          <w:sz w:val="24"/>
          <w:szCs w:val="24"/>
        </w:rPr>
        <w:t>Приликом посета педагог је обављао и саветодавни рад са мајком</w:t>
      </w:r>
      <w:r w:rsidRPr="00E44A56">
        <w:rPr>
          <w:rFonts w:ascii="Times New Roman" w:hAnsi="Times New Roman"/>
          <w:sz w:val="24"/>
          <w:szCs w:val="24"/>
        </w:rPr>
        <w:t xml:space="preserve"> </w:t>
      </w:r>
      <w:r w:rsidR="008148B7" w:rsidRPr="00E44A56">
        <w:rPr>
          <w:rFonts w:ascii="Times New Roman" w:hAnsi="Times New Roman"/>
          <w:sz w:val="24"/>
          <w:szCs w:val="24"/>
        </w:rPr>
        <w:t>уз консултације и препоруке за даљи рад и могући напредак ученика.  У складу са потребама и могућностима ученика као и у договору са родитељима извршено је и планирање и реализација часова током ванредног стања проглашеног услед пандемије корона вируса  за период од 13.03.2020. године. Услед техничких немогућности реализације путем рачунара, родитељ   и наставник су се усагласили да наставник једном недељно ученицима доставља штампани материјал,  класификован према садржајима, предметима и у складу са предвиђеним распоредом. Уз штампани  материјал наставник је родитељима путем вибер платформе слао додатна упутства, објашњења и  едукативне материјале  и редовно обављао консултивне телефонске разговоре. Родитељи су наставнику   омогућавали константан увид у рад и напредак ученика.Ученици су се врло брзо прилагодили новом облику рада.</w:t>
      </w:r>
    </w:p>
    <w:p w:rsidR="008148B7" w:rsidRPr="00E44A56" w:rsidRDefault="008148B7" w:rsidP="004B2D75">
      <w:pPr>
        <w:spacing w:after="0"/>
        <w:ind w:right="-1"/>
        <w:jc w:val="both"/>
        <w:rPr>
          <w:rFonts w:ascii="Times New Roman" w:hAnsi="Times New Roman"/>
          <w:sz w:val="24"/>
          <w:szCs w:val="24"/>
        </w:rPr>
      </w:pPr>
      <w:r w:rsidRPr="00E44A56">
        <w:rPr>
          <w:rFonts w:ascii="Times New Roman" w:hAnsi="Times New Roman"/>
          <w:sz w:val="24"/>
          <w:szCs w:val="24"/>
        </w:rPr>
        <w:t xml:space="preserve">             Предлог је да се настава на исти начин организује за ученике и за на</w:t>
      </w:r>
      <w:r w:rsidR="003C5892" w:rsidRPr="00E44A56">
        <w:rPr>
          <w:rFonts w:ascii="Times New Roman" w:hAnsi="Times New Roman"/>
          <w:sz w:val="24"/>
          <w:szCs w:val="24"/>
        </w:rPr>
        <w:t>редну школску годину  2020/2021</w:t>
      </w:r>
      <w:r w:rsidRPr="00E44A56">
        <w:rPr>
          <w:rFonts w:ascii="Times New Roman" w:hAnsi="Times New Roman"/>
          <w:sz w:val="24"/>
          <w:szCs w:val="24"/>
        </w:rPr>
        <w:t>,  и да наставе да похађају наставу по ИОП-2.</w:t>
      </w:r>
    </w:p>
    <w:p w:rsidR="008148B7" w:rsidRPr="00E44A56" w:rsidRDefault="008148B7" w:rsidP="008148B7">
      <w:pPr>
        <w:spacing w:after="0"/>
        <w:ind w:left="-90" w:right="-698"/>
        <w:rPr>
          <w:rFonts w:ascii="Times New Roman" w:hAnsi="Times New Roman"/>
          <w:sz w:val="24"/>
          <w:szCs w:val="24"/>
        </w:rPr>
      </w:pPr>
      <w:r w:rsidRPr="00E44A56">
        <w:rPr>
          <w:rFonts w:ascii="Times New Roman" w:hAnsi="Times New Roman"/>
          <w:sz w:val="24"/>
          <w:szCs w:val="24"/>
        </w:rPr>
        <w:t xml:space="preserve">            </w:t>
      </w:r>
    </w:p>
    <w:p w:rsidR="008148B7" w:rsidRPr="00E44A56" w:rsidRDefault="008148B7" w:rsidP="008148B7">
      <w:pPr>
        <w:spacing w:after="0"/>
        <w:ind w:left="-1440" w:right="-1414"/>
        <w:rPr>
          <w:rFonts w:ascii="Times New Roman" w:hAnsi="Times New Roman"/>
          <w:sz w:val="24"/>
          <w:szCs w:val="24"/>
        </w:rPr>
      </w:pPr>
    </w:p>
    <w:p w:rsidR="008148B7" w:rsidRPr="00E44A56" w:rsidRDefault="00A941BD" w:rsidP="00A941BD">
      <w:pPr>
        <w:spacing w:after="0"/>
        <w:ind w:left="-1440" w:right="-1414"/>
        <w:rPr>
          <w:rFonts w:ascii="Times New Roman" w:hAnsi="Times New Roman"/>
          <w:b/>
        </w:rPr>
      </w:pPr>
      <w:r w:rsidRPr="00E44A56">
        <w:rPr>
          <w:rFonts w:ascii="Times New Roman" w:hAnsi="Times New Roman"/>
          <w:sz w:val="24"/>
          <w:szCs w:val="24"/>
        </w:rPr>
        <w:t xml:space="preserve">           </w:t>
      </w:r>
    </w:p>
    <w:p w:rsidR="002260AF" w:rsidRPr="00E44A56" w:rsidRDefault="00AF3CE0" w:rsidP="00F91BB6">
      <w:pPr>
        <w:numPr>
          <w:ilvl w:val="1"/>
          <w:numId w:val="5"/>
        </w:numPr>
        <w:rPr>
          <w:rFonts w:ascii="Times New Roman" w:hAnsi="Times New Roman"/>
          <w:b/>
        </w:rPr>
      </w:pPr>
      <w:r w:rsidRPr="00E44A56">
        <w:rPr>
          <w:rFonts w:ascii="Times New Roman" w:hAnsi="Times New Roman"/>
          <w:b/>
          <w:sz w:val="28"/>
        </w:rPr>
        <w:t>Реализација плана и програма наставе и учења за ДРУГИ циклус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60"/>
        <w:gridCol w:w="1765"/>
        <w:gridCol w:w="1495"/>
        <w:gridCol w:w="1559"/>
      </w:tblGrid>
      <w:tr w:rsidR="00E44A56" w:rsidRPr="00E44A56" w:rsidTr="004B2D75">
        <w:tc>
          <w:tcPr>
            <w:tcW w:w="3119"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b/>
                <w:sz w:val="18"/>
              </w:rPr>
            </w:pPr>
            <w:r w:rsidRPr="00E44A56">
              <w:rPr>
                <w:rFonts w:ascii="Times New Roman" w:eastAsia="Times New Roman" w:hAnsi="Times New Roman"/>
                <w:b/>
                <w:sz w:val="18"/>
              </w:rPr>
              <w:t>ПРЕДМЕТ</w:t>
            </w:r>
          </w:p>
        </w:tc>
        <w:tc>
          <w:tcPr>
            <w:tcW w:w="1560"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b/>
                <w:sz w:val="18"/>
              </w:rPr>
            </w:pPr>
            <w:r w:rsidRPr="00E44A56">
              <w:rPr>
                <w:rFonts w:ascii="Times New Roman" w:eastAsia="Times New Roman" w:hAnsi="Times New Roman"/>
                <w:b/>
                <w:sz w:val="18"/>
              </w:rPr>
              <w:t>5 РАЗРЕД</w:t>
            </w:r>
          </w:p>
        </w:tc>
        <w:tc>
          <w:tcPr>
            <w:tcW w:w="1765"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b/>
                <w:sz w:val="18"/>
              </w:rPr>
            </w:pPr>
            <w:r w:rsidRPr="00E44A56">
              <w:rPr>
                <w:rFonts w:ascii="Times New Roman" w:eastAsia="Times New Roman" w:hAnsi="Times New Roman"/>
                <w:b/>
                <w:sz w:val="18"/>
              </w:rPr>
              <w:t>6 РАЗРЕД</w:t>
            </w:r>
          </w:p>
        </w:tc>
        <w:tc>
          <w:tcPr>
            <w:tcW w:w="1495"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b/>
                <w:sz w:val="18"/>
              </w:rPr>
            </w:pPr>
            <w:r w:rsidRPr="00E44A56">
              <w:rPr>
                <w:rFonts w:ascii="Times New Roman" w:eastAsia="Times New Roman" w:hAnsi="Times New Roman"/>
                <w:b/>
                <w:sz w:val="18"/>
              </w:rPr>
              <w:t>7 РАЗРЕД</w:t>
            </w:r>
          </w:p>
        </w:tc>
        <w:tc>
          <w:tcPr>
            <w:tcW w:w="1559"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b/>
                <w:sz w:val="18"/>
              </w:rPr>
            </w:pPr>
            <w:r w:rsidRPr="00E44A56">
              <w:rPr>
                <w:rFonts w:ascii="Times New Roman" w:eastAsia="Times New Roman" w:hAnsi="Times New Roman"/>
                <w:b/>
                <w:sz w:val="18"/>
              </w:rPr>
              <w:t>8 РАЗРЕД</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СРПСКИ ЈЕЗИК</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180</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144</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144</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136</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ЕНГЛЕСКИ ЈЕЗИК</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ЛИКОВНА КУЛТУРА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34</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МУЗИЧКА КУЛТУРА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34</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ИСТОРИЈА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36</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ГЕОГРАФИЈА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36</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ФИЗИКА</w:t>
            </w:r>
          </w:p>
        </w:tc>
        <w:tc>
          <w:tcPr>
            <w:tcW w:w="1560"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МАТЕМАТИКА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144</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144</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144</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136</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БИОЛОГИЈА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ХЕМИЈА</w:t>
            </w:r>
          </w:p>
        </w:tc>
        <w:tc>
          <w:tcPr>
            <w:tcW w:w="1560"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765"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ТЕХНИЧКО И ИНФОРМАТИЧКО</w:t>
            </w:r>
          </w:p>
        </w:tc>
        <w:tc>
          <w:tcPr>
            <w:tcW w:w="1560"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765"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495" w:type="dxa"/>
            <w:shd w:val="clear" w:color="auto" w:fill="auto"/>
          </w:tcPr>
          <w:p w:rsidR="00AF3CE0" w:rsidRPr="00E44A56" w:rsidRDefault="004B2D75" w:rsidP="00824CB9">
            <w:pPr>
              <w:spacing w:before="120" w:after="120" w:line="240" w:lineRule="auto"/>
              <w:jc w:val="center"/>
              <w:rPr>
                <w:rFonts w:ascii="Times New Roman" w:eastAsia="Times New Roman" w:hAnsi="Times New Roman"/>
                <w:lang w:val="sr-Cyrl-CS"/>
              </w:rPr>
            </w:pPr>
            <w:r>
              <w:rPr>
                <w:rFonts w:ascii="Times New Roman" w:eastAsia="Times New Roman" w:hAnsi="Times New Roman"/>
                <w:lang w:val="sr-Cyrl-CS"/>
              </w:rPr>
              <w:t>/</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ТЕХНИКА И ТЕХНОЛОГИЈА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4B2D75" w:rsidRDefault="004B2D75" w:rsidP="00824CB9">
            <w:pPr>
              <w:spacing w:before="120" w:after="120" w:line="240" w:lineRule="auto"/>
              <w:jc w:val="center"/>
              <w:rPr>
                <w:rFonts w:ascii="Times New Roman" w:eastAsia="Times New Roman" w:hAnsi="Times New Roman"/>
                <w:lang w:val="sr-Cyrl-RS"/>
              </w:rPr>
            </w:pPr>
            <w:r>
              <w:rPr>
                <w:rFonts w:ascii="Times New Roman" w:eastAsia="Times New Roman" w:hAnsi="Times New Roman"/>
                <w:lang w:val="sr-Cyrl-RS"/>
              </w:rPr>
              <w:t>72</w:t>
            </w:r>
          </w:p>
        </w:tc>
        <w:tc>
          <w:tcPr>
            <w:tcW w:w="1559"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lang w:val="sr-Cyrl-CS"/>
              </w:rPr>
            </w:pPr>
            <w:r w:rsidRPr="00E44A56">
              <w:rPr>
                <w:rFonts w:ascii="Times New Roman" w:eastAsia="Times New Roman" w:hAnsi="Times New Roman"/>
                <w:b/>
                <w:sz w:val="16"/>
              </w:rPr>
              <w:t xml:space="preserve">ФИЗИЧКО </w:t>
            </w:r>
            <w:r w:rsidR="0068161D" w:rsidRPr="00E44A56">
              <w:rPr>
                <w:rFonts w:ascii="Times New Roman" w:eastAsia="Times New Roman" w:hAnsi="Times New Roman"/>
                <w:b/>
                <w:sz w:val="16"/>
                <w:lang w:val="sr-Cyrl-CS"/>
              </w:rPr>
              <w:t xml:space="preserve"> И ЗДРАВСТВЕНО</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r>
      <w:tr w:rsidR="00E44A56" w:rsidRPr="00E44A56" w:rsidTr="004B2D75">
        <w:tc>
          <w:tcPr>
            <w:tcW w:w="3119" w:type="dxa"/>
            <w:shd w:val="clear" w:color="auto" w:fill="auto"/>
          </w:tcPr>
          <w:p w:rsidR="0068161D" w:rsidRPr="00E44A56" w:rsidRDefault="0068161D" w:rsidP="00824CB9">
            <w:pPr>
              <w:spacing w:before="120" w:after="120"/>
              <w:rPr>
                <w:rFonts w:ascii="Times New Roman" w:eastAsia="Times New Roman" w:hAnsi="Times New Roman"/>
                <w:b/>
                <w:sz w:val="16"/>
                <w:lang w:val="sr-Cyrl-CS"/>
              </w:rPr>
            </w:pPr>
            <w:r w:rsidRPr="00E44A56">
              <w:rPr>
                <w:rFonts w:ascii="Times New Roman" w:eastAsia="Times New Roman" w:hAnsi="Times New Roman"/>
                <w:b/>
                <w:sz w:val="16"/>
                <w:lang w:val="sr-Cyrl-CS"/>
              </w:rPr>
              <w:t>ФИЗИЧКО ВАСПИТАЊЕ</w:t>
            </w:r>
          </w:p>
        </w:tc>
        <w:tc>
          <w:tcPr>
            <w:tcW w:w="1560"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765"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495"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lastRenderedPageBreak/>
              <w:t>ГРАЂАНСКО ВАСПИТАЊЕ</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34</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ВЕРСКА НАСТАВА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34</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НЕМАЧКИ ЈЕЗИК</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72</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68</w:t>
            </w:r>
          </w:p>
        </w:tc>
      </w:tr>
      <w:tr w:rsidR="00E44A56" w:rsidRPr="00E44A56" w:rsidTr="004B2D75">
        <w:tc>
          <w:tcPr>
            <w:tcW w:w="3119" w:type="dxa"/>
            <w:shd w:val="clear" w:color="auto" w:fill="auto"/>
          </w:tcPr>
          <w:p w:rsidR="00AF3CE0" w:rsidRPr="00E44A56" w:rsidRDefault="0068161D" w:rsidP="00824CB9">
            <w:pPr>
              <w:spacing w:before="120" w:after="120"/>
              <w:rPr>
                <w:rFonts w:ascii="Times New Roman" w:eastAsia="Times New Roman" w:hAnsi="Times New Roman"/>
                <w:b/>
                <w:sz w:val="16"/>
              </w:rPr>
            </w:pPr>
            <w:r w:rsidRPr="00E44A56">
              <w:rPr>
                <w:rFonts w:ascii="Times New Roman" w:eastAsia="Times New Roman" w:hAnsi="Times New Roman"/>
                <w:b/>
                <w:sz w:val="16"/>
                <w:lang w:val="sr-Cyrl-CS"/>
              </w:rPr>
              <w:t>ИЗАБРАНИ СПОРТ</w:t>
            </w:r>
            <w:r w:rsidR="00AF3CE0" w:rsidRPr="00E44A56">
              <w:rPr>
                <w:rFonts w:ascii="Times New Roman" w:eastAsia="Times New Roman" w:hAnsi="Times New Roman"/>
                <w:b/>
                <w:sz w:val="16"/>
              </w:rPr>
              <w:t xml:space="preserve"> - ОДБОЈКА</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559"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34</w:t>
            </w:r>
          </w:p>
        </w:tc>
      </w:tr>
      <w:tr w:rsidR="00E44A56" w:rsidRPr="00E44A56" w:rsidTr="004B2D75">
        <w:tc>
          <w:tcPr>
            <w:tcW w:w="3119" w:type="dxa"/>
            <w:shd w:val="clear" w:color="auto" w:fill="auto"/>
          </w:tcPr>
          <w:p w:rsidR="0068161D" w:rsidRPr="00E44A56" w:rsidRDefault="0068161D" w:rsidP="00824CB9">
            <w:pPr>
              <w:spacing w:before="120" w:after="120"/>
              <w:rPr>
                <w:rFonts w:ascii="Times New Roman" w:eastAsia="Times New Roman" w:hAnsi="Times New Roman"/>
                <w:b/>
                <w:sz w:val="16"/>
                <w:lang w:val="sr-Cyrl-CS"/>
              </w:rPr>
            </w:pPr>
            <w:r w:rsidRPr="00E44A56">
              <w:rPr>
                <w:rFonts w:ascii="Times New Roman" w:eastAsia="Times New Roman" w:hAnsi="Times New Roman"/>
                <w:b/>
                <w:sz w:val="16"/>
                <w:lang w:val="sr-Cyrl-CS"/>
              </w:rPr>
              <w:t>ОФА</w:t>
            </w:r>
          </w:p>
        </w:tc>
        <w:tc>
          <w:tcPr>
            <w:tcW w:w="1560"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56</w:t>
            </w:r>
          </w:p>
        </w:tc>
        <w:tc>
          <w:tcPr>
            <w:tcW w:w="1765"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56</w:t>
            </w:r>
          </w:p>
        </w:tc>
        <w:tc>
          <w:tcPr>
            <w:tcW w:w="1495"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559"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r>
      <w:tr w:rsidR="00E44A56" w:rsidRPr="00E44A56" w:rsidTr="004B2D75">
        <w:tc>
          <w:tcPr>
            <w:tcW w:w="3119" w:type="dxa"/>
            <w:shd w:val="clear" w:color="auto" w:fill="auto"/>
          </w:tcPr>
          <w:p w:rsidR="00AF3CE0" w:rsidRPr="00E44A56" w:rsidRDefault="00AF3CE0" w:rsidP="00824CB9">
            <w:pPr>
              <w:spacing w:before="120" w:after="120"/>
              <w:rPr>
                <w:rFonts w:ascii="Times New Roman" w:eastAsia="Times New Roman" w:hAnsi="Times New Roman"/>
                <w:b/>
                <w:sz w:val="16"/>
              </w:rPr>
            </w:pPr>
            <w:r w:rsidRPr="00E44A56">
              <w:rPr>
                <w:rFonts w:ascii="Times New Roman" w:eastAsia="Times New Roman" w:hAnsi="Times New Roman"/>
                <w:b/>
                <w:sz w:val="16"/>
              </w:rPr>
              <w:t>ИНФОРМАТИКА И РАЧУНАРСТВО</w:t>
            </w:r>
          </w:p>
        </w:tc>
        <w:tc>
          <w:tcPr>
            <w:tcW w:w="1560"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36</w:t>
            </w:r>
          </w:p>
        </w:tc>
        <w:tc>
          <w:tcPr>
            <w:tcW w:w="176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495" w:type="dxa"/>
            <w:shd w:val="clear" w:color="auto" w:fill="auto"/>
          </w:tcPr>
          <w:p w:rsidR="00AF3CE0"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36</w:t>
            </w:r>
          </w:p>
        </w:tc>
        <w:tc>
          <w:tcPr>
            <w:tcW w:w="1559" w:type="dxa"/>
            <w:shd w:val="clear" w:color="auto" w:fill="auto"/>
          </w:tcPr>
          <w:p w:rsidR="00AF3CE0" w:rsidRPr="00E44A56" w:rsidRDefault="00AF3CE0"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r>
      <w:tr w:rsidR="00E44A56" w:rsidRPr="00E44A56" w:rsidTr="004B2D75">
        <w:tc>
          <w:tcPr>
            <w:tcW w:w="3119" w:type="dxa"/>
            <w:shd w:val="clear" w:color="auto" w:fill="auto"/>
          </w:tcPr>
          <w:p w:rsidR="0068161D" w:rsidRPr="00E44A56" w:rsidRDefault="0068161D" w:rsidP="00824CB9">
            <w:pPr>
              <w:spacing w:before="120" w:after="120"/>
              <w:rPr>
                <w:rFonts w:ascii="Times New Roman" w:eastAsia="Times New Roman" w:hAnsi="Times New Roman"/>
                <w:b/>
                <w:sz w:val="16"/>
                <w:lang w:val="sr-Cyrl-CS"/>
              </w:rPr>
            </w:pPr>
            <w:r w:rsidRPr="00E44A56">
              <w:rPr>
                <w:rFonts w:ascii="Times New Roman" w:eastAsia="Times New Roman" w:hAnsi="Times New Roman"/>
                <w:b/>
                <w:sz w:val="16"/>
                <w:lang w:val="sr-Cyrl-CS"/>
              </w:rPr>
              <w:t>ДОМАЋИНСТВО</w:t>
            </w:r>
          </w:p>
        </w:tc>
        <w:tc>
          <w:tcPr>
            <w:tcW w:w="1560"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765"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495"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w:t>
            </w:r>
          </w:p>
        </w:tc>
        <w:tc>
          <w:tcPr>
            <w:tcW w:w="1559" w:type="dxa"/>
            <w:shd w:val="clear" w:color="auto" w:fill="auto"/>
          </w:tcPr>
          <w:p w:rsidR="0068161D"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34</w:t>
            </w:r>
          </w:p>
        </w:tc>
      </w:tr>
      <w:tr w:rsidR="00E44A56" w:rsidRPr="00E44A56" w:rsidTr="004B2D75">
        <w:tc>
          <w:tcPr>
            <w:tcW w:w="3119" w:type="dxa"/>
            <w:shd w:val="clear" w:color="auto" w:fill="auto"/>
          </w:tcPr>
          <w:p w:rsidR="00AC6018" w:rsidRPr="00E44A56" w:rsidRDefault="00AC6018" w:rsidP="00824CB9">
            <w:pPr>
              <w:spacing w:before="120" w:after="120"/>
              <w:jc w:val="right"/>
              <w:rPr>
                <w:rFonts w:ascii="Times New Roman" w:eastAsia="Times New Roman" w:hAnsi="Times New Roman"/>
                <w:b/>
                <w:sz w:val="16"/>
              </w:rPr>
            </w:pPr>
            <w:r w:rsidRPr="00E44A56">
              <w:rPr>
                <w:rFonts w:ascii="Times New Roman" w:eastAsia="Times New Roman" w:hAnsi="Times New Roman"/>
                <w:b/>
                <w:sz w:val="16"/>
              </w:rPr>
              <w:t>УКУПНО</w:t>
            </w:r>
          </w:p>
        </w:tc>
        <w:tc>
          <w:tcPr>
            <w:tcW w:w="1560" w:type="dxa"/>
            <w:shd w:val="clear" w:color="auto" w:fill="auto"/>
          </w:tcPr>
          <w:p w:rsidR="00AC6018" w:rsidRPr="00E44A56" w:rsidRDefault="0068161D"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w:t>
            </w:r>
            <w:r w:rsidR="00891932" w:rsidRPr="00E44A56">
              <w:rPr>
                <w:rFonts w:ascii="Times New Roman" w:eastAsia="Times New Roman" w:hAnsi="Times New Roman"/>
                <w:lang w:val="sr-Cyrl-CS"/>
              </w:rPr>
              <w:t>064</w:t>
            </w:r>
          </w:p>
        </w:tc>
        <w:tc>
          <w:tcPr>
            <w:tcW w:w="1765" w:type="dxa"/>
            <w:shd w:val="clear" w:color="auto" w:fill="auto"/>
          </w:tcPr>
          <w:p w:rsidR="00AC6018" w:rsidRPr="00E44A56" w:rsidRDefault="00891932"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1100</w:t>
            </w:r>
          </w:p>
        </w:tc>
        <w:tc>
          <w:tcPr>
            <w:tcW w:w="1495" w:type="dxa"/>
            <w:shd w:val="clear" w:color="auto" w:fill="auto"/>
          </w:tcPr>
          <w:p w:rsidR="00AC6018" w:rsidRPr="00E44A56" w:rsidRDefault="00891932"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1154</w:t>
            </w:r>
          </w:p>
        </w:tc>
        <w:tc>
          <w:tcPr>
            <w:tcW w:w="1559" w:type="dxa"/>
            <w:shd w:val="clear" w:color="auto" w:fill="auto"/>
          </w:tcPr>
          <w:p w:rsidR="00AC6018" w:rsidRPr="00E44A56" w:rsidRDefault="00891932" w:rsidP="00824CB9">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1088</w:t>
            </w:r>
          </w:p>
        </w:tc>
      </w:tr>
    </w:tbl>
    <w:p w:rsidR="00AF3CE0" w:rsidRPr="00E44A56" w:rsidRDefault="00AF3CE0" w:rsidP="002260AF">
      <w:pPr>
        <w:rPr>
          <w:rFonts w:ascii="Times New Roman" w:hAnsi="Times New Roman"/>
        </w:rPr>
      </w:pPr>
    </w:p>
    <w:p w:rsidR="00AF3CE0" w:rsidRPr="00E44A56" w:rsidRDefault="00AF3CE0" w:rsidP="00F91BB6">
      <w:pPr>
        <w:numPr>
          <w:ilvl w:val="1"/>
          <w:numId w:val="5"/>
        </w:numPr>
        <w:rPr>
          <w:rFonts w:ascii="Times New Roman" w:hAnsi="Times New Roman"/>
          <w:b/>
          <w:sz w:val="28"/>
        </w:rPr>
      </w:pPr>
      <w:r w:rsidRPr="00E44A56">
        <w:rPr>
          <w:rFonts w:ascii="Times New Roman" w:hAnsi="Times New Roman"/>
          <w:b/>
          <w:sz w:val="28"/>
        </w:rPr>
        <w:t xml:space="preserve">Извештај о реализацији часова секција, допунске и додатне наставе за други циклус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1520"/>
        <w:gridCol w:w="1356"/>
        <w:gridCol w:w="2835"/>
        <w:gridCol w:w="1383"/>
      </w:tblGrid>
      <w:tr w:rsidR="00E44A56" w:rsidRPr="00E44A56" w:rsidTr="004B2D75">
        <w:trPr>
          <w:trHeight w:val="248"/>
        </w:trPr>
        <w:tc>
          <w:tcPr>
            <w:tcW w:w="2937" w:type="dxa"/>
            <w:vMerge w:val="restart"/>
            <w:shd w:val="clear" w:color="auto" w:fill="auto"/>
          </w:tcPr>
          <w:p w:rsidR="00AC6018" w:rsidRPr="00E44A56" w:rsidRDefault="00E544D9" w:rsidP="00824CB9">
            <w:pPr>
              <w:spacing w:before="360" w:after="0" w:line="240" w:lineRule="auto"/>
              <w:jc w:val="center"/>
              <w:rPr>
                <w:rFonts w:ascii="Times New Roman" w:eastAsia="Times New Roman" w:hAnsi="Times New Roman"/>
                <w:b/>
              </w:rPr>
            </w:pPr>
            <w:r w:rsidRPr="00E44A56">
              <w:rPr>
                <w:rFonts w:ascii="Times New Roman" w:eastAsia="Times New Roman" w:hAnsi="Times New Roman"/>
                <w:b/>
              </w:rPr>
              <w:t>ПРЕДМЕТ</w:t>
            </w:r>
          </w:p>
        </w:tc>
        <w:tc>
          <w:tcPr>
            <w:tcW w:w="1520" w:type="dxa"/>
            <w:vMerge w:val="restart"/>
            <w:shd w:val="clear" w:color="auto" w:fill="auto"/>
          </w:tcPr>
          <w:p w:rsidR="00AC6018" w:rsidRPr="00E44A56" w:rsidRDefault="00E544D9" w:rsidP="00824CB9">
            <w:pPr>
              <w:spacing w:before="360" w:after="0" w:line="240" w:lineRule="auto"/>
              <w:jc w:val="center"/>
              <w:rPr>
                <w:rFonts w:ascii="Times New Roman" w:eastAsia="Times New Roman" w:hAnsi="Times New Roman"/>
                <w:b/>
              </w:rPr>
            </w:pPr>
            <w:r w:rsidRPr="00E44A56">
              <w:rPr>
                <w:rFonts w:ascii="Times New Roman" w:eastAsia="Times New Roman" w:hAnsi="Times New Roman"/>
                <w:b/>
              </w:rPr>
              <w:t>ДОПУНСКА</w:t>
            </w:r>
          </w:p>
        </w:tc>
        <w:tc>
          <w:tcPr>
            <w:tcW w:w="1356" w:type="dxa"/>
            <w:vMerge w:val="restart"/>
            <w:shd w:val="clear" w:color="auto" w:fill="auto"/>
          </w:tcPr>
          <w:p w:rsidR="00AC6018" w:rsidRPr="00E44A56" w:rsidRDefault="00E544D9" w:rsidP="00824CB9">
            <w:pPr>
              <w:spacing w:before="360" w:after="0" w:line="240" w:lineRule="auto"/>
              <w:jc w:val="center"/>
              <w:rPr>
                <w:rFonts w:ascii="Times New Roman" w:eastAsia="Times New Roman" w:hAnsi="Times New Roman"/>
                <w:b/>
              </w:rPr>
            </w:pPr>
            <w:r w:rsidRPr="00E44A56">
              <w:rPr>
                <w:rFonts w:ascii="Times New Roman" w:eastAsia="Times New Roman" w:hAnsi="Times New Roman"/>
                <w:b/>
              </w:rPr>
              <w:t>ДОДАТНА</w:t>
            </w:r>
          </w:p>
        </w:tc>
        <w:tc>
          <w:tcPr>
            <w:tcW w:w="4218" w:type="dxa"/>
            <w:gridSpan w:val="2"/>
            <w:shd w:val="clear" w:color="auto" w:fill="auto"/>
          </w:tcPr>
          <w:p w:rsidR="00AC6018" w:rsidRPr="00E44A56" w:rsidRDefault="00E544D9" w:rsidP="00824CB9">
            <w:pPr>
              <w:spacing w:before="120" w:after="0" w:line="240" w:lineRule="auto"/>
              <w:jc w:val="center"/>
              <w:rPr>
                <w:rFonts w:ascii="Times New Roman" w:eastAsia="Times New Roman" w:hAnsi="Times New Roman"/>
                <w:b/>
              </w:rPr>
            </w:pPr>
            <w:r w:rsidRPr="00E44A56">
              <w:rPr>
                <w:rFonts w:ascii="Times New Roman" w:eastAsia="Times New Roman" w:hAnsi="Times New Roman"/>
                <w:b/>
              </w:rPr>
              <w:t>СЕКЦИЈА</w:t>
            </w:r>
          </w:p>
        </w:tc>
      </w:tr>
      <w:tr w:rsidR="00E44A56" w:rsidRPr="00E44A56" w:rsidTr="004B2D75">
        <w:trPr>
          <w:trHeight w:val="247"/>
        </w:trPr>
        <w:tc>
          <w:tcPr>
            <w:tcW w:w="2937" w:type="dxa"/>
            <w:vMerge/>
            <w:shd w:val="clear" w:color="auto" w:fill="auto"/>
          </w:tcPr>
          <w:p w:rsidR="00AC6018" w:rsidRPr="00E44A56" w:rsidRDefault="00AC6018" w:rsidP="002260AF">
            <w:pPr>
              <w:rPr>
                <w:rFonts w:ascii="Times New Roman" w:eastAsia="Times New Roman" w:hAnsi="Times New Roman"/>
              </w:rPr>
            </w:pPr>
          </w:p>
        </w:tc>
        <w:tc>
          <w:tcPr>
            <w:tcW w:w="1520" w:type="dxa"/>
            <w:vMerge/>
            <w:shd w:val="clear" w:color="auto" w:fill="auto"/>
          </w:tcPr>
          <w:p w:rsidR="00AC6018" w:rsidRPr="00E44A56" w:rsidRDefault="00AC6018" w:rsidP="002260AF">
            <w:pPr>
              <w:rPr>
                <w:rFonts w:ascii="Times New Roman" w:eastAsia="Times New Roman" w:hAnsi="Times New Roman"/>
              </w:rPr>
            </w:pPr>
          </w:p>
        </w:tc>
        <w:tc>
          <w:tcPr>
            <w:tcW w:w="1356" w:type="dxa"/>
            <w:vMerge/>
            <w:shd w:val="clear" w:color="auto" w:fill="auto"/>
          </w:tcPr>
          <w:p w:rsidR="00AC6018" w:rsidRPr="00E44A56" w:rsidRDefault="00AC6018" w:rsidP="002260AF">
            <w:pPr>
              <w:rPr>
                <w:rFonts w:ascii="Times New Roman" w:eastAsia="Times New Roman" w:hAnsi="Times New Roman"/>
              </w:rPr>
            </w:pPr>
          </w:p>
        </w:tc>
        <w:tc>
          <w:tcPr>
            <w:tcW w:w="2835" w:type="dxa"/>
            <w:shd w:val="clear" w:color="auto" w:fill="auto"/>
          </w:tcPr>
          <w:p w:rsidR="00AC6018" w:rsidRPr="00E44A56" w:rsidRDefault="00E544D9" w:rsidP="00824CB9">
            <w:pPr>
              <w:spacing w:before="120" w:after="0" w:line="240" w:lineRule="auto"/>
              <w:jc w:val="center"/>
              <w:rPr>
                <w:rFonts w:ascii="Times New Roman" w:eastAsia="Times New Roman" w:hAnsi="Times New Roman"/>
              </w:rPr>
            </w:pPr>
            <w:r w:rsidRPr="00E44A56">
              <w:rPr>
                <w:rFonts w:ascii="Times New Roman" w:eastAsia="Times New Roman" w:hAnsi="Times New Roman"/>
              </w:rPr>
              <w:t>Назив секције</w:t>
            </w:r>
          </w:p>
        </w:tc>
        <w:tc>
          <w:tcPr>
            <w:tcW w:w="1383" w:type="dxa"/>
            <w:shd w:val="clear" w:color="auto" w:fill="auto"/>
          </w:tcPr>
          <w:p w:rsidR="00AC6018" w:rsidRPr="00E44A56" w:rsidRDefault="00E544D9" w:rsidP="00824CB9">
            <w:pPr>
              <w:spacing w:before="120" w:after="0" w:line="240" w:lineRule="auto"/>
              <w:jc w:val="center"/>
              <w:rPr>
                <w:rFonts w:ascii="Times New Roman" w:eastAsia="Times New Roman" w:hAnsi="Times New Roman"/>
              </w:rPr>
            </w:pPr>
            <w:r w:rsidRPr="00E44A56">
              <w:rPr>
                <w:rFonts w:ascii="Times New Roman" w:eastAsia="Times New Roman" w:hAnsi="Times New Roman"/>
              </w:rPr>
              <w:t>Број часова</w:t>
            </w:r>
          </w:p>
        </w:tc>
      </w:tr>
      <w:tr w:rsidR="00E44A56" w:rsidRPr="00E44A56" w:rsidTr="004B2D75">
        <w:tc>
          <w:tcPr>
            <w:tcW w:w="2937" w:type="dxa"/>
            <w:shd w:val="clear" w:color="auto" w:fill="auto"/>
          </w:tcPr>
          <w:p w:rsidR="00AC6018" w:rsidRPr="00E44A56" w:rsidRDefault="00E544D9" w:rsidP="002260AF">
            <w:pPr>
              <w:rPr>
                <w:rFonts w:ascii="Times New Roman" w:eastAsia="Times New Roman" w:hAnsi="Times New Roman"/>
              </w:rPr>
            </w:pPr>
            <w:r w:rsidRPr="00E44A56">
              <w:rPr>
                <w:rFonts w:ascii="Times New Roman" w:eastAsia="Times New Roman" w:hAnsi="Times New Roman"/>
              </w:rPr>
              <w:t>Српски језик</w:t>
            </w:r>
            <w:r w:rsidR="00752527" w:rsidRPr="00E44A56">
              <w:rPr>
                <w:rFonts w:ascii="Times New Roman" w:eastAsia="Times New Roman" w:hAnsi="Times New Roman"/>
              </w:rPr>
              <w:t xml:space="preserve"> и књижевност -V</w:t>
            </w:r>
          </w:p>
        </w:tc>
        <w:tc>
          <w:tcPr>
            <w:tcW w:w="1520" w:type="dxa"/>
            <w:shd w:val="clear" w:color="auto" w:fill="auto"/>
          </w:tcPr>
          <w:p w:rsidR="00AC6018"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23</w:t>
            </w:r>
          </w:p>
        </w:tc>
        <w:tc>
          <w:tcPr>
            <w:tcW w:w="1356" w:type="dxa"/>
            <w:shd w:val="clear" w:color="auto" w:fill="auto"/>
          </w:tcPr>
          <w:p w:rsidR="00AC6018"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shd w:val="clear" w:color="auto" w:fill="auto"/>
          </w:tcPr>
          <w:p w:rsidR="00AC6018" w:rsidRPr="00E44A56" w:rsidRDefault="00E544D9"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Драмск</w:t>
            </w:r>
            <w:r w:rsidR="00FF6B74" w:rsidRPr="00E44A56">
              <w:rPr>
                <w:rFonts w:ascii="Times New Roman" w:eastAsia="Times New Roman" w:hAnsi="Times New Roman"/>
                <w:b/>
              </w:rPr>
              <w:t>o- рецитаторска</w:t>
            </w:r>
          </w:p>
        </w:tc>
        <w:tc>
          <w:tcPr>
            <w:tcW w:w="1383" w:type="dxa"/>
            <w:shd w:val="clear" w:color="auto" w:fill="auto"/>
          </w:tcPr>
          <w:p w:rsidR="00AC6018"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r>
      <w:tr w:rsidR="00E44A56" w:rsidRPr="00E44A56" w:rsidTr="004B2D75">
        <w:tc>
          <w:tcPr>
            <w:tcW w:w="2937" w:type="dxa"/>
            <w:shd w:val="clear" w:color="auto" w:fill="auto"/>
          </w:tcPr>
          <w:p w:rsidR="00AC6018" w:rsidRPr="00E44A56" w:rsidRDefault="00E544D9" w:rsidP="002260AF">
            <w:pPr>
              <w:rPr>
                <w:rFonts w:ascii="Times New Roman" w:eastAsia="Times New Roman" w:hAnsi="Times New Roman"/>
              </w:rPr>
            </w:pPr>
            <w:r w:rsidRPr="00E44A56">
              <w:rPr>
                <w:rFonts w:ascii="Times New Roman" w:eastAsia="Times New Roman" w:hAnsi="Times New Roman"/>
              </w:rPr>
              <w:t>Немачки језик</w:t>
            </w:r>
            <w:r w:rsidR="00752527" w:rsidRPr="00E44A56">
              <w:rPr>
                <w:rFonts w:ascii="Times New Roman" w:eastAsia="Times New Roman" w:hAnsi="Times New Roman"/>
              </w:rPr>
              <w:t>- V</w:t>
            </w:r>
          </w:p>
        </w:tc>
        <w:tc>
          <w:tcPr>
            <w:tcW w:w="1520" w:type="dxa"/>
            <w:shd w:val="clear" w:color="auto" w:fill="auto"/>
          </w:tcPr>
          <w:p w:rsidR="00AC6018"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11</w:t>
            </w:r>
          </w:p>
        </w:tc>
        <w:tc>
          <w:tcPr>
            <w:tcW w:w="1356" w:type="dxa"/>
            <w:shd w:val="clear" w:color="auto" w:fill="auto"/>
          </w:tcPr>
          <w:p w:rsidR="00AC6018" w:rsidRPr="00E44A56" w:rsidRDefault="00E544D9"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AC6018" w:rsidRPr="00E44A56" w:rsidRDefault="00E544D9"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Секција немачког језика</w:t>
            </w:r>
          </w:p>
        </w:tc>
        <w:tc>
          <w:tcPr>
            <w:tcW w:w="1383" w:type="dxa"/>
            <w:shd w:val="clear" w:color="auto" w:fill="auto"/>
          </w:tcPr>
          <w:p w:rsidR="00AC6018"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11</w:t>
            </w:r>
          </w:p>
        </w:tc>
      </w:tr>
      <w:tr w:rsidR="00E44A56" w:rsidRPr="00E44A56" w:rsidTr="004B2D75">
        <w:tc>
          <w:tcPr>
            <w:tcW w:w="2937" w:type="dxa"/>
            <w:shd w:val="clear" w:color="auto" w:fill="auto"/>
          </w:tcPr>
          <w:p w:rsidR="00AC6018" w:rsidRPr="00E44A56" w:rsidRDefault="00E544D9" w:rsidP="002260AF">
            <w:pPr>
              <w:rPr>
                <w:rFonts w:ascii="Times New Roman" w:eastAsia="Times New Roman" w:hAnsi="Times New Roman"/>
              </w:rPr>
            </w:pPr>
            <w:r w:rsidRPr="00E44A56">
              <w:rPr>
                <w:rFonts w:ascii="Times New Roman" w:eastAsia="Times New Roman" w:hAnsi="Times New Roman"/>
              </w:rPr>
              <w:t>Енглески језик</w:t>
            </w:r>
            <w:r w:rsidR="00752527" w:rsidRPr="00E44A56">
              <w:rPr>
                <w:rFonts w:ascii="Times New Roman" w:eastAsia="Times New Roman" w:hAnsi="Times New Roman"/>
              </w:rPr>
              <w:t>- V</w:t>
            </w:r>
          </w:p>
        </w:tc>
        <w:tc>
          <w:tcPr>
            <w:tcW w:w="1520" w:type="dxa"/>
            <w:shd w:val="clear" w:color="auto" w:fill="auto"/>
          </w:tcPr>
          <w:p w:rsidR="00AC6018" w:rsidRPr="00E44A56" w:rsidRDefault="00E544D9"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w:t>
            </w:r>
            <w:r w:rsidR="00752527" w:rsidRPr="00E44A56">
              <w:rPr>
                <w:rFonts w:ascii="Times New Roman" w:eastAsia="Times New Roman" w:hAnsi="Times New Roman"/>
              </w:rPr>
              <w:t>2</w:t>
            </w:r>
          </w:p>
        </w:tc>
        <w:tc>
          <w:tcPr>
            <w:tcW w:w="1356" w:type="dxa"/>
            <w:shd w:val="clear" w:color="auto" w:fill="auto"/>
          </w:tcPr>
          <w:p w:rsidR="00AC6018" w:rsidRPr="00E44A56" w:rsidRDefault="00E544D9"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AC6018" w:rsidRPr="00E44A56" w:rsidRDefault="00FF6B74"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 xml:space="preserve">Језичка радионица </w:t>
            </w:r>
          </w:p>
        </w:tc>
        <w:tc>
          <w:tcPr>
            <w:tcW w:w="1383" w:type="dxa"/>
            <w:shd w:val="clear" w:color="auto" w:fill="auto"/>
          </w:tcPr>
          <w:p w:rsidR="00AC6018"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24</w:t>
            </w:r>
          </w:p>
        </w:tc>
      </w:tr>
      <w:tr w:rsidR="00E44A56" w:rsidRPr="00E44A56" w:rsidTr="004B2D75">
        <w:tc>
          <w:tcPr>
            <w:tcW w:w="2937" w:type="dxa"/>
            <w:shd w:val="clear" w:color="auto" w:fill="auto"/>
          </w:tcPr>
          <w:p w:rsidR="00AC6018" w:rsidRPr="00E44A56" w:rsidRDefault="00E544D9" w:rsidP="002260AF">
            <w:pPr>
              <w:rPr>
                <w:rFonts w:ascii="Times New Roman" w:eastAsia="Times New Roman" w:hAnsi="Times New Roman"/>
              </w:rPr>
            </w:pPr>
            <w:r w:rsidRPr="00E44A56">
              <w:rPr>
                <w:rFonts w:ascii="Times New Roman" w:eastAsia="Times New Roman" w:hAnsi="Times New Roman"/>
              </w:rPr>
              <w:t>Историја</w:t>
            </w:r>
            <w:r w:rsidR="00752527" w:rsidRPr="00E44A56">
              <w:rPr>
                <w:rFonts w:ascii="Times New Roman" w:eastAsia="Times New Roman" w:hAnsi="Times New Roman"/>
              </w:rPr>
              <w:t>- V</w:t>
            </w:r>
          </w:p>
        </w:tc>
        <w:tc>
          <w:tcPr>
            <w:tcW w:w="1520" w:type="dxa"/>
            <w:shd w:val="clear" w:color="auto" w:fill="auto"/>
          </w:tcPr>
          <w:p w:rsidR="00AC6018"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6</w:t>
            </w:r>
          </w:p>
        </w:tc>
        <w:tc>
          <w:tcPr>
            <w:tcW w:w="1356" w:type="dxa"/>
            <w:shd w:val="clear" w:color="auto" w:fill="auto"/>
          </w:tcPr>
          <w:p w:rsidR="00AC6018"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4</w:t>
            </w:r>
          </w:p>
        </w:tc>
        <w:tc>
          <w:tcPr>
            <w:tcW w:w="2835" w:type="dxa"/>
            <w:shd w:val="clear" w:color="auto" w:fill="auto"/>
          </w:tcPr>
          <w:p w:rsidR="00AC6018" w:rsidRPr="00E44A56" w:rsidRDefault="00AC6018" w:rsidP="00824CB9">
            <w:pPr>
              <w:spacing w:before="120" w:after="120" w:line="240" w:lineRule="auto"/>
              <w:jc w:val="center"/>
              <w:rPr>
                <w:rFonts w:ascii="Times New Roman" w:eastAsia="Times New Roman" w:hAnsi="Times New Roman"/>
              </w:rPr>
            </w:pPr>
          </w:p>
        </w:tc>
        <w:tc>
          <w:tcPr>
            <w:tcW w:w="1383" w:type="dxa"/>
            <w:shd w:val="clear" w:color="auto" w:fill="auto"/>
          </w:tcPr>
          <w:p w:rsidR="00AC6018" w:rsidRPr="00E44A56" w:rsidRDefault="00AC6018"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752527" w:rsidRPr="00E44A56" w:rsidRDefault="00752527" w:rsidP="002260AF">
            <w:pPr>
              <w:rPr>
                <w:rFonts w:ascii="Times New Roman" w:eastAsia="Times New Roman" w:hAnsi="Times New Roman"/>
              </w:rPr>
            </w:pPr>
            <w:r w:rsidRPr="00E44A56">
              <w:rPr>
                <w:rFonts w:ascii="Times New Roman" w:eastAsia="Times New Roman" w:hAnsi="Times New Roman"/>
              </w:rPr>
              <w:t>Географија- V</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6</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Шаховска секција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5</w:t>
            </w:r>
          </w:p>
        </w:tc>
      </w:tr>
      <w:tr w:rsidR="00E44A56" w:rsidRPr="00E44A56" w:rsidTr="004B2D75">
        <w:tc>
          <w:tcPr>
            <w:tcW w:w="2937" w:type="dxa"/>
            <w:shd w:val="clear" w:color="auto" w:fill="auto"/>
          </w:tcPr>
          <w:p w:rsidR="00752527" w:rsidRPr="00E44A56" w:rsidRDefault="00752527" w:rsidP="002260AF">
            <w:pPr>
              <w:rPr>
                <w:rFonts w:ascii="Times New Roman" w:eastAsia="Times New Roman" w:hAnsi="Times New Roman"/>
              </w:rPr>
            </w:pPr>
            <w:r w:rsidRPr="00E44A56">
              <w:rPr>
                <w:rFonts w:ascii="Times New Roman" w:eastAsia="Times New Roman" w:hAnsi="Times New Roman"/>
              </w:rPr>
              <w:t>Биологија- V</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5</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Еколошка секција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10</w:t>
            </w:r>
          </w:p>
        </w:tc>
      </w:tr>
      <w:tr w:rsidR="00E44A56" w:rsidRPr="00E44A56" w:rsidTr="004B2D75">
        <w:tc>
          <w:tcPr>
            <w:tcW w:w="2937" w:type="dxa"/>
            <w:shd w:val="clear" w:color="auto" w:fill="auto"/>
          </w:tcPr>
          <w:p w:rsidR="00D65863" w:rsidRPr="00E44A56" w:rsidRDefault="00D65863" w:rsidP="002260AF">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Новинарска секција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24</w:t>
            </w:r>
          </w:p>
        </w:tc>
      </w:tr>
      <w:tr w:rsidR="00E44A56" w:rsidRPr="00E44A56" w:rsidTr="004B2D75">
        <w:tc>
          <w:tcPr>
            <w:tcW w:w="2937" w:type="dxa"/>
            <w:shd w:val="clear" w:color="auto" w:fill="auto"/>
          </w:tcPr>
          <w:p w:rsidR="00D65863" w:rsidRPr="00E44A56" w:rsidRDefault="00D65863" w:rsidP="002260AF">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Ликовна секција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9</w:t>
            </w:r>
          </w:p>
        </w:tc>
      </w:tr>
      <w:tr w:rsidR="00E44A56" w:rsidRPr="00E44A56" w:rsidTr="004B2D75">
        <w:tc>
          <w:tcPr>
            <w:tcW w:w="2937" w:type="dxa"/>
            <w:tcBorders>
              <w:bottom w:val="thinThickSmallGap" w:sz="24" w:space="0" w:color="auto"/>
            </w:tcBorders>
            <w:shd w:val="clear" w:color="auto" w:fill="auto"/>
          </w:tcPr>
          <w:p w:rsidR="00752527" w:rsidRPr="00E44A56" w:rsidRDefault="00752527" w:rsidP="002260AF">
            <w:pPr>
              <w:rPr>
                <w:rFonts w:ascii="Times New Roman" w:eastAsia="Times New Roman" w:hAnsi="Times New Roman"/>
              </w:rPr>
            </w:pPr>
            <w:r w:rsidRPr="00E44A56">
              <w:rPr>
                <w:rFonts w:ascii="Times New Roman" w:eastAsia="Times New Roman" w:hAnsi="Times New Roman"/>
              </w:rPr>
              <w:t>Математика- V</w:t>
            </w:r>
          </w:p>
        </w:tc>
        <w:tc>
          <w:tcPr>
            <w:tcW w:w="1520" w:type="dxa"/>
            <w:tcBorders>
              <w:bottom w:val="thinThickSmallGap" w:sz="24" w:space="0" w:color="auto"/>
            </w:tcBorders>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1356" w:type="dxa"/>
            <w:tcBorders>
              <w:bottom w:val="thinThickSmallGap" w:sz="24" w:space="0" w:color="auto"/>
            </w:tcBorders>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tcBorders>
              <w:bottom w:val="thinThickSmallGap" w:sz="24" w:space="0" w:color="auto"/>
            </w:tcBorders>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Саобраћајна секција</w:t>
            </w:r>
          </w:p>
        </w:tc>
        <w:tc>
          <w:tcPr>
            <w:tcW w:w="1383" w:type="dxa"/>
            <w:tcBorders>
              <w:bottom w:val="thinThickSmallGap" w:sz="24" w:space="0" w:color="auto"/>
            </w:tcBorders>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12</w:t>
            </w:r>
          </w:p>
        </w:tc>
      </w:tr>
      <w:tr w:rsidR="00E44A56" w:rsidRPr="00E44A56" w:rsidTr="004B2D75">
        <w:tc>
          <w:tcPr>
            <w:tcW w:w="2937" w:type="dxa"/>
            <w:tcBorders>
              <w:top w:val="thinThickSmallGap" w:sz="24" w:space="0" w:color="auto"/>
            </w:tcBorders>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Српски језик и књижевност –VI</w:t>
            </w:r>
          </w:p>
        </w:tc>
        <w:tc>
          <w:tcPr>
            <w:tcW w:w="1520" w:type="dxa"/>
            <w:tcBorders>
              <w:top w:val="thinThickSmallGap" w:sz="24" w:space="0" w:color="auto"/>
            </w:tcBorders>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23</w:t>
            </w:r>
          </w:p>
        </w:tc>
        <w:tc>
          <w:tcPr>
            <w:tcW w:w="1356" w:type="dxa"/>
            <w:tcBorders>
              <w:top w:val="thinThickSmallGap" w:sz="24" w:space="0" w:color="auto"/>
            </w:tcBorders>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tcBorders>
              <w:top w:val="thinThickSmallGap" w:sz="24" w:space="0" w:color="auto"/>
            </w:tcBorders>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Драмско рецитаторска</w:t>
            </w:r>
          </w:p>
        </w:tc>
        <w:tc>
          <w:tcPr>
            <w:tcW w:w="1383" w:type="dxa"/>
            <w:tcBorders>
              <w:top w:val="thinThickSmallGap" w:sz="24" w:space="0" w:color="auto"/>
            </w:tcBorders>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w:t>
            </w:r>
            <w:r w:rsidR="00D65863" w:rsidRPr="00E44A56">
              <w:rPr>
                <w:rFonts w:ascii="Times New Roman" w:eastAsia="Times New Roman" w:hAnsi="Times New Roman"/>
              </w:rPr>
              <w:t>2</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Немачки језик-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12</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D65863" w:rsidP="00FF6B74">
            <w:pPr>
              <w:spacing w:before="120" w:after="120" w:line="240" w:lineRule="auto"/>
              <w:rPr>
                <w:rFonts w:ascii="Times New Roman" w:eastAsia="Times New Roman" w:hAnsi="Times New Roman"/>
                <w:b/>
              </w:rPr>
            </w:pPr>
            <w:r w:rsidRPr="00E44A56">
              <w:rPr>
                <w:rFonts w:ascii="Times New Roman" w:eastAsia="Times New Roman" w:hAnsi="Times New Roman"/>
                <w:b/>
              </w:rPr>
              <w:t>Секција немачког језика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11</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Енглески језик-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Историја-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6</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4</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Географија-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4</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Шаховска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5</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lastRenderedPageBreak/>
              <w:t>Биологија-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8</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w:t>
            </w:r>
          </w:p>
        </w:tc>
        <w:tc>
          <w:tcPr>
            <w:tcW w:w="2835"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Еколошка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9</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Математика-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w:t>
            </w: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Физика- VI</w:t>
            </w:r>
          </w:p>
        </w:tc>
        <w:tc>
          <w:tcPr>
            <w:tcW w:w="1520"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D65863" w:rsidRPr="00E44A56" w:rsidRDefault="00D65863" w:rsidP="00752527">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Одбојкашка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11</w:t>
            </w:r>
          </w:p>
        </w:tc>
      </w:tr>
      <w:tr w:rsidR="00E44A56" w:rsidRPr="00E44A56" w:rsidTr="004B2D75">
        <w:tc>
          <w:tcPr>
            <w:tcW w:w="2937" w:type="dxa"/>
            <w:shd w:val="clear" w:color="auto" w:fill="auto"/>
          </w:tcPr>
          <w:p w:rsidR="00D65863" w:rsidRPr="00E44A56" w:rsidRDefault="00D65863" w:rsidP="00752527">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Саобраћајна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15</w:t>
            </w:r>
          </w:p>
        </w:tc>
      </w:tr>
      <w:tr w:rsidR="00E44A56" w:rsidRPr="00E44A56" w:rsidTr="004B2D75">
        <w:tc>
          <w:tcPr>
            <w:tcW w:w="2937" w:type="dxa"/>
            <w:tcBorders>
              <w:bottom w:val="thinThickSmallGap" w:sz="24" w:space="0" w:color="auto"/>
            </w:tcBorders>
            <w:shd w:val="clear" w:color="auto" w:fill="auto"/>
          </w:tcPr>
          <w:p w:rsidR="00D65863" w:rsidRPr="00E44A56" w:rsidRDefault="00D65863" w:rsidP="00752527">
            <w:pPr>
              <w:rPr>
                <w:rFonts w:ascii="Times New Roman" w:eastAsia="Times New Roman" w:hAnsi="Times New Roman"/>
              </w:rPr>
            </w:pPr>
          </w:p>
        </w:tc>
        <w:tc>
          <w:tcPr>
            <w:tcW w:w="1520"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Ликовна</w:t>
            </w:r>
          </w:p>
        </w:tc>
        <w:tc>
          <w:tcPr>
            <w:tcW w:w="1383"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10</w:t>
            </w:r>
          </w:p>
        </w:tc>
      </w:tr>
      <w:tr w:rsidR="00E44A56" w:rsidRPr="00E44A56" w:rsidTr="004B2D75">
        <w:tc>
          <w:tcPr>
            <w:tcW w:w="2937" w:type="dxa"/>
            <w:tcBorders>
              <w:top w:val="thinThickSmallGap" w:sz="24" w:space="0" w:color="auto"/>
            </w:tcBorders>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Српски језик и књижевност –VII</w:t>
            </w:r>
          </w:p>
        </w:tc>
        <w:tc>
          <w:tcPr>
            <w:tcW w:w="1520" w:type="dxa"/>
            <w:tcBorders>
              <w:top w:val="thinThickSmallGap" w:sz="24" w:space="0" w:color="auto"/>
            </w:tcBorders>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23</w:t>
            </w:r>
          </w:p>
        </w:tc>
        <w:tc>
          <w:tcPr>
            <w:tcW w:w="1356" w:type="dxa"/>
            <w:tcBorders>
              <w:top w:val="thinThickSmallGap" w:sz="24" w:space="0" w:color="auto"/>
            </w:tcBorders>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tcBorders>
              <w:top w:val="thinThickSmallGap" w:sz="24" w:space="0" w:color="auto"/>
            </w:tcBorders>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Драмско - рецитаторска</w:t>
            </w:r>
          </w:p>
        </w:tc>
        <w:tc>
          <w:tcPr>
            <w:tcW w:w="1383" w:type="dxa"/>
            <w:tcBorders>
              <w:top w:val="thinThickSmallGap" w:sz="24" w:space="0" w:color="auto"/>
            </w:tcBorders>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Немачки језик- VII</w:t>
            </w:r>
          </w:p>
        </w:tc>
        <w:tc>
          <w:tcPr>
            <w:tcW w:w="1520"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14</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Секција немачког језика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11</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Енглески језик- VII</w:t>
            </w:r>
          </w:p>
        </w:tc>
        <w:tc>
          <w:tcPr>
            <w:tcW w:w="1520"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1356"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Језичка радионица</w:t>
            </w:r>
          </w:p>
        </w:tc>
        <w:tc>
          <w:tcPr>
            <w:tcW w:w="1383" w:type="dxa"/>
            <w:shd w:val="clear" w:color="auto" w:fill="auto"/>
          </w:tcPr>
          <w:p w:rsidR="00752527"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24</w:t>
            </w:r>
          </w:p>
        </w:tc>
      </w:tr>
      <w:tr w:rsidR="00E44A56" w:rsidRPr="00E44A56" w:rsidTr="004B2D75">
        <w:trPr>
          <w:trHeight w:val="368"/>
        </w:trPr>
        <w:tc>
          <w:tcPr>
            <w:tcW w:w="2937" w:type="dxa"/>
            <w:shd w:val="clear" w:color="auto" w:fill="auto"/>
          </w:tcPr>
          <w:p w:rsidR="00D65863" w:rsidRPr="00E44A56" w:rsidRDefault="00D65863" w:rsidP="00752527">
            <w:pPr>
              <w:rPr>
                <w:rFonts w:ascii="Times New Roman" w:eastAsia="Times New Roman" w:hAnsi="Times New Roman"/>
              </w:rPr>
            </w:pPr>
            <w:r w:rsidRPr="00E44A56">
              <w:rPr>
                <w:rFonts w:ascii="Times New Roman" w:eastAsia="Times New Roman" w:hAnsi="Times New Roman"/>
              </w:rPr>
              <w:t>Историја- VII</w:t>
            </w: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6</w:t>
            </w: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4</w:t>
            </w: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p>
        </w:tc>
        <w:tc>
          <w:tcPr>
            <w:tcW w:w="1383" w:type="dxa"/>
            <w:shd w:val="clear" w:color="auto" w:fill="auto"/>
          </w:tcPr>
          <w:p w:rsidR="00D65863" w:rsidRPr="00E44A56" w:rsidRDefault="00D65863" w:rsidP="00824CB9">
            <w:pPr>
              <w:spacing w:before="120" w:after="120"/>
              <w:jc w:val="center"/>
              <w:rPr>
                <w:rFonts w:ascii="Times New Roman" w:eastAsia="Times New Roman" w:hAnsi="Times New Roman"/>
              </w:rPr>
            </w:pPr>
            <w:r w:rsidRPr="00E44A56">
              <w:rPr>
                <w:rFonts w:ascii="Times New Roman" w:eastAsia="Times New Roman" w:hAnsi="Times New Roman"/>
              </w:rPr>
              <w:t>17</w:t>
            </w:r>
          </w:p>
        </w:tc>
      </w:tr>
      <w:tr w:rsidR="00E44A56" w:rsidRPr="00E44A56" w:rsidTr="004B2D75">
        <w:trPr>
          <w:trHeight w:val="891"/>
        </w:trPr>
        <w:tc>
          <w:tcPr>
            <w:tcW w:w="2937" w:type="dxa"/>
            <w:tcBorders>
              <w:bottom w:val="single" w:sz="4" w:space="0" w:color="auto"/>
            </w:tcBorders>
            <w:shd w:val="clear" w:color="auto" w:fill="auto"/>
          </w:tcPr>
          <w:p w:rsidR="00D65863" w:rsidRPr="00E44A56" w:rsidRDefault="00D65863" w:rsidP="00752527">
            <w:pPr>
              <w:rPr>
                <w:rFonts w:ascii="Times New Roman" w:eastAsia="Times New Roman" w:hAnsi="Times New Roman"/>
              </w:rPr>
            </w:pPr>
            <w:r w:rsidRPr="00E44A56">
              <w:rPr>
                <w:rFonts w:ascii="Times New Roman" w:eastAsia="Times New Roman" w:hAnsi="Times New Roman"/>
              </w:rPr>
              <w:t>Географија- VII</w:t>
            </w:r>
          </w:p>
        </w:tc>
        <w:tc>
          <w:tcPr>
            <w:tcW w:w="1520" w:type="dxa"/>
            <w:tcBorders>
              <w:bottom w:val="single" w:sz="4" w:space="0" w:color="auto"/>
            </w:tcBorders>
            <w:shd w:val="clear" w:color="auto" w:fill="auto"/>
          </w:tcPr>
          <w:p w:rsidR="00D65863" w:rsidRPr="00E44A56" w:rsidRDefault="00D65863" w:rsidP="00824CB9">
            <w:pPr>
              <w:spacing w:before="120" w:after="120"/>
              <w:jc w:val="center"/>
              <w:rPr>
                <w:rFonts w:ascii="Times New Roman" w:eastAsia="Times New Roman" w:hAnsi="Times New Roman"/>
              </w:rPr>
            </w:pPr>
            <w:r w:rsidRPr="00E44A56">
              <w:rPr>
                <w:rFonts w:ascii="Times New Roman" w:eastAsia="Times New Roman" w:hAnsi="Times New Roman"/>
              </w:rPr>
              <w:t>4</w:t>
            </w:r>
          </w:p>
        </w:tc>
        <w:tc>
          <w:tcPr>
            <w:tcW w:w="1356" w:type="dxa"/>
            <w:tcBorders>
              <w:bottom w:val="single" w:sz="4" w:space="0" w:color="auto"/>
            </w:tcBorders>
            <w:shd w:val="clear" w:color="auto" w:fill="auto"/>
          </w:tcPr>
          <w:p w:rsidR="00D65863" w:rsidRPr="00E44A56" w:rsidRDefault="00D65863" w:rsidP="00824CB9">
            <w:pPr>
              <w:spacing w:before="120" w:after="120"/>
              <w:jc w:val="center"/>
              <w:rPr>
                <w:rFonts w:ascii="Times New Roman" w:eastAsia="Times New Roman" w:hAnsi="Times New Roman"/>
              </w:rPr>
            </w:pPr>
            <w:r w:rsidRPr="00E44A56">
              <w:rPr>
                <w:rFonts w:ascii="Times New Roman" w:eastAsia="Times New Roman" w:hAnsi="Times New Roman"/>
              </w:rPr>
              <w:t>/</w:t>
            </w:r>
          </w:p>
        </w:tc>
        <w:tc>
          <w:tcPr>
            <w:tcW w:w="2835" w:type="dxa"/>
            <w:tcBorders>
              <w:bottom w:val="single" w:sz="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Шаховска</w:t>
            </w:r>
          </w:p>
        </w:tc>
        <w:tc>
          <w:tcPr>
            <w:tcW w:w="1383" w:type="dxa"/>
            <w:tcBorders>
              <w:bottom w:val="single" w:sz="4" w:space="0" w:color="auto"/>
            </w:tcBorders>
            <w:shd w:val="clear" w:color="auto" w:fill="auto"/>
          </w:tcPr>
          <w:p w:rsidR="00D65863" w:rsidRPr="00E44A56" w:rsidRDefault="00D65863" w:rsidP="00824CB9">
            <w:pPr>
              <w:spacing w:before="120" w:after="120"/>
              <w:jc w:val="center"/>
              <w:rPr>
                <w:rFonts w:ascii="Times New Roman" w:eastAsia="Times New Roman" w:hAnsi="Times New Roman"/>
              </w:rPr>
            </w:pPr>
            <w:r w:rsidRPr="00E44A56">
              <w:rPr>
                <w:rFonts w:ascii="Times New Roman" w:eastAsia="Times New Roman" w:hAnsi="Times New Roman"/>
              </w:rPr>
              <w:t>5</w:t>
            </w: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Биологија- VI</w:t>
            </w:r>
            <w:r w:rsidR="00FF6B74" w:rsidRPr="00E44A56">
              <w:rPr>
                <w:rFonts w:ascii="Times New Roman" w:eastAsia="Times New Roman" w:hAnsi="Times New Roman"/>
              </w:rPr>
              <w:t>I</w:t>
            </w:r>
          </w:p>
        </w:tc>
        <w:tc>
          <w:tcPr>
            <w:tcW w:w="1520"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w:t>
            </w:r>
          </w:p>
        </w:tc>
        <w:tc>
          <w:tcPr>
            <w:tcW w:w="1356"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5</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Математика- VI</w:t>
            </w:r>
            <w:r w:rsidR="00FF6B74" w:rsidRPr="00E44A56">
              <w:rPr>
                <w:rFonts w:ascii="Times New Roman" w:eastAsia="Times New Roman" w:hAnsi="Times New Roman"/>
              </w:rPr>
              <w:t>I</w:t>
            </w:r>
          </w:p>
        </w:tc>
        <w:tc>
          <w:tcPr>
            <w:tcW w:w="1520"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1356"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752527" w:rsidRPr="00E44A56" w:rsidRDefault="00752527" w:rsidP="00752527">
            <w:pPr>
              <w:rPr>
                <w:rFonts w:ascii="Times New Roman" w:eastAsia="Times New Roman" w:hAnsi="Times New Roman"/>
              </w:rPr>
            </w:pPr>
            <w:r w:rsidRPr="00E44A56">
              <w:rPr>
                <w:rFonts w:ascii="Times New Roman" w:eastAsia="Times New Roman" w:hAnsi="Times New Roman"/>
              </w:rPr>
              <w:t>Физика- VI</w:t>
            </w:r>
            <w:r w:rsidR="00FF6B74" w:rsidRPr="00E44A56">
              <w:rPr>
                <w:rFonts w:ascii="Times New Roman" w:eastAsia="Times New Roman" w:hAnsi="Times New Roman"/>
              </w:rPr>
              <w:t>I</w:t>
            </w:r>
          </w:p>
        </w:tc>
        <w:tc>
          <w:tcPr>
            <w:tcW w:w="1520"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356" w:type="dxa"/>
            <w:shd w:val="clear" w:color="auto" w:fill="auto"/>
          </w:tcPr>
          <w:p w:rsidR="00752527"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b/>
              </w:rPr>
            </w:pPr>
          </w:p>
        </w:tc>
        <w:tc>
          <w:tcPr>
            <w:tcW w:w="1383" w:type="dxa"/>
            <w:shd w:val="clear" w:color="auto" w:fill="auto"/>
          </w:tcPr>
          <w:p w:rsidR="00752527" w:rsidRPr="00E44A56" w:rsidRDefault="00752527"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752527">
            <w:pPr>
              <w:rPr>
                <w:rFonts w:ascii="Times New Roman" w:eastAsia="Times New Roman" w:hAnsi="Times New Roman"/>
              </w:rPr>
            </w:pPr>
            <w:r w:rsidRPr="00E44A56">
              <w:rPr>
                <w:rFonts w:ascii="Times New Roman" w:eastAsia="Times New Roman" w:hAnsi="Times New Roman"/>
              </w:rPr>
              <w:t>Хемија- VII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5</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D65863" w:rsidRPr="00E44A56" w:rsidRDefault="00D65863" w:rsidP="00752527">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Фудбалска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24</w:t>
            </w:r>
          </w:p>
        </w:tc>
      </w:tr>
      <w:tr w:rsidR="00E44A56" w:rsidRPr="00E44A56" w:rsidTr="004B2D75">
        <w:tc>
          <w:tcPr>
            <w:tcW w:w="2937" w:type="dxa"/>
            <w:tcBorders>
              <w:bottom w:val="thinThickSmallGap" w:sz="24" w:space="0" w:color="auto"/>
            </w:tcBorders>
            <w:shd w:val="clear" w:color="auto" w:fill="auto"/>
          </w:tcPr>
          <w:p w:rsidR="00D65863" w:rsidRPr="00E44A56" w:rsidRDefault="00D65863" w:rsidP="00752527">
            <w:pPr>
              <w:rPr>
                <w:rFonts w:ascii="Times New Roman" w:eastAsia="Times New Roman" w:hAnsi="Times New Roman"/>
              </w:rPr>
            </w:pPr>
          </w:p>
        </w:tc>
        <w:tc>
          <w:tcPr>
            <w:tcW w:w="1520"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Саобраћајна</w:t>
            </w:r>
          </w:p>
        </w:tc>
        <w:tc>
          <w:tcPr>
            <w:tcW w:w="1383" w:type="dxa"/>
            <w:tcBorders>
              <w:bottom w:val="thinThickSmallGap" w:sz="24" w:space="0" w:color="auto"/>
            </w:tcBorders>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15</w:t>
            </w:r>
          </w:p>
        </w:tc>
      </w:tr>
      <w:tr w:rsidR="00E44A56" w:rsidRPr="00E44A56" w:rsidTr="004B2D75">
        <w:tc>
          <w:tcPr>
            <w:tcW w:w="2937" w:type="dxa"/>
            <w:tcBorders>
              <w:top w:val="thinThickSmallGap" w:sz="24" w:space="0" w:color="auto"/>
            </w:tcBorders>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Српски језик и књижевност –VIII</w:t>
            </w:r>
          </w:p>
        </w:tc>
        <w:tc>
          <w:tcPr>
            <w:tcW w:w="1520" w:type="dxa"/>
            <w:tcBorders>
              <w:top w:val="thinThickSmallGap" w:sz="24" w:space="0" w:color="auto"/>
            </w:tcBorders>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23</w:t>
            </w:r>
          </w:p>
        </w:tc>
        <w:tc>
          <w:tcPr>
            <w:tcW w:w="1356" w:type="dxa"/>
            <w:tcBorders>
              <w:top w:val="thinThickSmallGap" w:sz="24" w:space="0" w:color="auto"/>
            </w:tcBorders>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tcBorders>
              <w:top w:val="thinThickSmallGap" w:sz="24" w:space="0" w:color="auto"/>
            </w:tcBorders>
            <w:shd w:val="clear" w:color="auto" w:fill="auto"/>
          </w:tcPr>
          <w:p w:rsidR="00FF6B74"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Драмско -рецитаторска</w:t>
            </w:r>
          </w:p>
        </w:tc>
        <w:tc>
          <w:tcPr>
            <w:tcW w:w="1383" w:type="dxa"/>
            <w:tcBorders>
              <w:top w:val="thinThickSmallGap" w:sz="24" w:space="0" w:color="auto"/>
            </w:tcBorders>
            <w:shd w:val="clear" w:color="auto" w:fill="auto"/>
          </w:tcPr>
          <w:p w:rsidR="00FF6B74"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21</w:t>
            </w: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Немачки језик-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9</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Енглески језик-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21</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14</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Историја-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6</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4</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Географија-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Биологија-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10</w:t>
            </w:r>
          </w:p>
        </w:tc>
        <w:tc>
          <w:tcPr>
            <w:tcW w:w="2835" w:type="dxa"/>
            <w:shd w:val="clear" w:color="auto" w:fill="auto"/>
          </w:tcPr>
          <w:p w:rsidR="00FF6B74"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Еколошка</w:t>
            </w:r>
          </w:p>
        </w:tc>
        <w:tc>
          <w:tcPr>
            <w:tcW w:w="1383" w:type="dxa"/>
            <w:shd w:val="clear" w:color="auto" w:fill="auto"/>
          </w:tcPr>
          <w:p w:rsidR="00FF6B74"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9</w:t>
            </w: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Математика-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21</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22</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t>Физика-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FF6B74" w:rsidRPr="00E44A56" w:rsidRDefault="00FF6B74" w:rsidP="0057603C">
            <w:pPr>
              <w:rPr>
                <w:rFonts w:ascii="Times New Roman" w:eastAsia="Times New Roman" w:hAnsi="Times New Roman"/>
              </w:rPr>
            </w:pPr>
            <w:r w:rsidRPr="00E44A56">
              <w:rPr>
                <w:rFonts w:ascii="Times New Roman" w:eastAsia="Times New Roman" w:hAnsi="Times New Roman"/>
              </w:rPr>
              <w:lastRenderedPageBreak/>
              <w:t>Хемија- VIII</w:t>
            </w:r>
          </w:p>
        </w:tc>
        <w:tc>
          <w:tcPr>
            <w:tcW w:w="1520"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3</w:t>
            </w:r>
          </w:p>
        </w:tc>
        <w:tc>
          <w:tcPr>
            <w:tcW w:w="1356"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3</w:t>
            </w:r>
          </w:p>
        </w:tc>
        <w:tc>
          <w:tcPr>
            <w:tcW w:w="2835"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b/>
              </w:rPr>
            </w:pPr>
          </w:p>
        </w:tc>
        <w:tc>
          <w:tcPr>
            <w:tcW w:w="1383" w:type="dxa"/>
            <w:shd w:val="clear" w:color="auto" w:fill="auto"/>
          </w:tcPr>
          <w:p w:rsidR="00FF6B74" w:rsidRPr="00E44A56" w:rsidRDefault="00FF6B74" w:rsidP="00824CB9">
            <w:pPr>
              <w:spacing w:before="120" w:after="120" w:line="240" w:lineRule="auto"/>
              <w:jc w:val="center"/>
              <w:rPr>
                <w:rFonts w:ascii="Times New Roman" w:eastAsia="Times New Roman" w:hAnsi="Times New Roman"/>
              </w:rPr>
            </w:pPr>
          </w:p>
        </w:tc>
      </w:tr>
      <w:tr w:rsidR="00E44A56" w:rsidRPr="00E44A56" w:rsidTr="004B2D75">
        <w:tc>
          <w:tcPr>
            <w:tcW w:w="2937" w:type="dxa"/>
            <w:shd w:val="clear" w:color="auto" w:fill="auto"/>
          </w:tcPr>
          <w:p w:rsidR="00D65863" w:rsidRPr="00E44A56" w:rsidRDefault="00D65863" w:rsidP="0057603C">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Фудбалска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24</w:t>
            </w:r>
          </w:p>
        </w:tc>
      </w:tr>
      <w:tr w:rsidR="00E44A56" w:rsidRPr="00E44A56" w:rsidTr="004B2D75">
        <w:tc>
          <w:tcPr>
            <w:tcW w:w="2937" w:type="dxa"/>
            <w:shd w:val="clear" w:color="auto" w:fill="auto"/>
          </w:tcPr>
          <w:p w:rsidR="00D65863" w:rsidRPr="00E44A56" w:rsidRDefault="00D65863" w:rsidP="0057603C">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Одбојкашка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10</w:t>
            </w:r>
          </w:p>
        </w:tc>
      </w:tr>
      <w:tr w:rsidR="00E44A56" w:rsidRPr="00E44A56" w:rsidTr="004B2D75">
        <w:tc>
          <w:tcPr>
            <w:tcW w:w="2937" w:type="dxa"/>
            <w:shd w:val="clear" w:color="auto" w:fill="auto"/>
          </w:tcPr>
          <w:p w:rsidR="00D65863" w:rsidRPr="00E44A56" w:rsidRDefault="00D65863" w:rsidP="0057603C">
            <w:pPr>
              <w:rPr>
                <w:rFonts w:ascii="Times New Roman" w:eastAsia="Times New Roman" w:hAnsi="Times New Roman"/>
              </w:rPr>
            </w:pPr>
          </w:p>
        </w:tc>
        <w:tc>
          <w:tcPr>
            <w:tcW w:w="1520"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1356"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p>
        </w:tc>
        <w:tc>
          <w:tcPr>
            <w:tcW w:w="2835"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b/>
              </w:rPr>
            </w:pPr>
            <w:r w:rsidRPr="00E44A56">
              <w:rPr>
                <w:rFonts w:ascii="Times New Roman" w:eastAsia="Times New Roman" w:hAnsi="Times New Roman"/>
                <w:b/>
              </w:rPr>
              <w:t>Саобраћајна</w:t>
            </w:r>
          </w:p>
        </w:tc>
        <w:tc>
          <w:tcPr>
            <w:tcW w:w="1383" w:type="dxa"/>
            <w:shd w:val="clear" w:color="auto" w:fill="auto"/>
          </w:tcPr>
          <w:p w:rsidR="00D65863" w:rsidRPr="00E44A56" w:rsidRDefault="00D65863" w:rsidP="00824CB9">
            <w:pPr>
              <w:spacing w:before="120" w:after="120" w:line="240" w:lineRule="auto"/>
              <w:jc w:val="center"/>
              <w:rPr>
                <w:rFonts w:ascii="Times New Roman" w:eastAsia="Times New Roman" w:hAnsi="Times New Roman"/>
              </w:rPr>
            </w:pPr>
            <w:r w:rsidRPr="00E44A56">
              <w:rPr>
                <w:rFonts w:ascii="Times New Roman" w:eastAsia="Times New Roman" w:hAnsi="Times New Roman"/>
              </w:rPr>
              <w:t>15</w:t>
            </w:r>
          </w:p>
        </w:tc>
      </w:tr>
    </w:tbl>
    <w:p w:rsidR="00AF3CE0" w:rsidRPr="00E44A56" w:rsidRDefault="00AF3CE0" w:rsidP="002260AF">
      <w:pPr>
        <w:rPr>
          <w:rFonts w:ascii="Times New Roman" w:hAnsi="Times New Roman"/>
        </w:rPr>
      </w:pPr>
    </w:p>
    <w:p w:rsidR="00061092" w:rsidRPr="00E44A56" w:rsidRDefault="00061092" w:rsidP="00F91BB6">
      <w:pPr>
        <w:numPr>
          <w:ilvl w:val="1"/>
          <w:numId w:val="5"/>
        </w:numPr>
        <w:rPr>
          <w:rFonts w:ascii="Times New Roman" w:hAnsi="Times New Roman"/>
          <w:b/>
          <w:sz w:val="28"/>
          <w:lang w:val="sr-Cyrl-CS"/>
        </w:rPr>
      </w:pPr>
      <w:r w:rsidRPr="00E44A56">
        <w:rPr>
          <w:rFonts w:ascii="Times New Roman" w:hAnsi="Times New Roman"/>
          <w:b/>
          <w:sz w:val="28"/>
          <w:lang w:val="sr-Cyrl-CS"/>
        </w:rPr>
        <w:t>Извештај о реализацији часова припремне наставе за ученике осмог разреда</w:t>
      </w:r>
    </w:p>
    <w:p w:rsidR="00061092" w:rsidRPr="004B2D75" w:rsidRDefault="00061092" w:rsidP="00061092">
      <w:pPr>
        <w:rPr>
          <w:rFonts w:ascii="Times New Roman" w:hAnsi="Times New Roman"/>
          <w:sz w:val="24"/>
          <w:szCs w:val="24"/>
          <w:lang w:val="sr-Cyrl-CS"/>
        </w:rPr>
      </w:pPr>
      <w:r w:rsidRPr="004B2D75">
        <w:rPr>
          <w:rFonts w:ascii="Times New Roman" w:hAnsi="Times New Roman"/>
          <w:sz w:val="24"/>
          <w:szCs w:val="24"/>
          <w:lang w:val="sr-Cyrl-CS"/>
        </w:rPr>
        <w:t>Сви планирани часови припремне наставе за ученике осмог разреда су реализовани.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433"/>
      </w:tblGrid>
      <w:tr w:rsidR="00E44A56" w:rsidRPr="00E44A56" w:rsidTr="00615572">
        <w:trPr>
          <w:trHeight w:val="586"/>
          <w:jc w:val="center"/>
        </w:trPr>
        <w:tc>
          <w:tcPr>
            <w:tcW w:w="3845" w:type="dxa"/>
            <w:tcBorders>
              <w:bottom w:val="single" w:sz="4" w:space="0" w:color="auto"/>
            </w:tcBorders>
            <w:shd w:val="clear" w:color="auto" w:fill="auto"/>
          </w:tcPr>
          <w:p w:rsidR="00061092" w:rsidRPr="00E44A56" w:rsidRDefault="00061092" w:rsidP="00B47CD8">
            <w:pPr>
              <w:spacing w:before="120" w:after="0" w:line="240" w:lineRule="auto"/>
              <w:jc w:val="center"/>
              <w:rPr>
                <w:rFonts w:ascii="Times New Roman" w:eastAsia="Times New Roman" w:hAnsi="Times New Roman"/>
                <w:b/>
                <w:lang w:val="sr-Cyrl-CS"/>
              </w:rPr>
            </w:pPr>
            <w:r w:rsidRPr="00E44A56">
              <w:rPr>
                <w:rFonts w:ascii="Times New Roman" w:eastAsia="Times New Roman" w:hAnsi="Times New Roman"/>
                <w:b/>
                <w:lang w:val="sr-Cyrl-CS"/>
              </w:rPr>
              <w:t>ПРИПРЕМНА НАСТАВА</w:t>
            </w:r>
          </w:p>
        </w:tc>
        <w:tc>
          <w:tcPr>
            <w:tcW w:w="2433" w:type="dxa"/>
            <w:tcBorders>
              <w:bottom w:val="single" w:sz="4" w:space="0" w:color="auto"/>
            </w:tcBorders>
            <w:shd w:val="clear" w:color="auto" w:fill="auto"/>
          </w:tcPr>
          <w:p w:rsidR="00061092" w:rsidRPr="00E44A56" w:rsidRDefault="00061092" w:rsidP="00B47CD8">
            <w:pPr>
              <w:spacing w:before="120" w:after="0" w:line="240" w:lineRule="auto"/>
              <w:jc w:val="center"/>
              <w:rPr>
                <w:rFonts w:ascii="Times New Roman" w:eastAsia="Times New Roman" w:hAnsi="Times New Roman"/>
                <w:b/>
                <w:lang w:val="sr-Cyrl-CS"/>
              </w:rPr>
            </w:pPr>
            <w:r w:rsidRPr="00E44A56">
              <w:rPr>
                <w:rFonts w:ascii="Times New Roman" w:eastAsia="Times New Roman" w:hAnsi="Times New Roman"/>
                <w:b/>
                <w:lang w:val="sr-Cyrl-CS"/>
              </w:rPr>
              <w:t>ОДРЖАНО ЧАСОВА</w:t>
            </w:r>
          </w:p>
        </w:tc>
      </w:tr>
      <w:tr w:rsidR="00E44A56" w:rsidRPr="00E44A56" w:rsidTr="00E57A71">
        <w:trPr>
          <w:trHeight w:val="285"/>
          <w:jc w:val="center"/>
        </w:trPr>
        <w:tc>
          <w:tcPr>
            <w:tcW w:w="3845" w:type="dxa"/>
            <w:tcBorders>
              <w:top w:val="single" w:sz="4" w:space="0" w:color="auto"/>
            </w:tcBorders>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1.МАТЕМАТИКА</w:t>
            </w:r>
          </w:p>
        </w:tc>
        <w:tc>
          <w:tcPr>
            <w:tcW w:w="2433" w:type="dxa"/>
            <w:tcBorders>
              <w:top w:val="single" w:sz="4" w:space="0" w:color="auto"/>
            </w:tcBorders>
            <w:shd w:val="clear" w:color="auto" w:fill="auto"/>
          </w:tcPr>
          <w:p w:rsidR="00061092" w:rsidRPr="00E44A56" w:rsidRDefault="00D65863" w:rsidP="00B47CD8">
            <w:pPr>
              <w:spacing w:before="120" w:after="120" w:line="240" w:lineRule="auto"/>
              <w:jc w:val="center"/>
              <w:rPr>
                <w:rFonts w:ascii="Times New Roman" w:eastAsia="Times New Roman" w:hAnsi="Times New Roman"/>
              </w:rPr>
            </w:pPr>
            <w:r w:rsidRPr="00E44A56">
              <w:rPr>
                <w:rFonts w:ascii="Times New Roman" w:eastAsia="Times New Roman" w:hAnsi="Times New Roman"/>
                <w:lang w:val="sr-Latn-CS"/>
              </w:rPr>
              <w:t>1</w:t>
            </w:r>
            <w:r w:rsidRPr="00E44A56">
              <w:rPr>
                <w:rFonts w:ascii="Times New Roman" w:eastAsia="Times New Roman" w:hAnsi="Times New Roman"/>
              </w:rPr>
              <w:t>4</w:t>
            </w:r>
          </w:p>
        </w:tc>
      </w:tr>
      <w:tr w:rsidR="00E44A56" w:rsidRPr="00E44A56" w:rsidTr="00E57A71">
        <w:trPr>
          <w:jc w:val="center"/>
        </w:trPr>
        <w:tc>
          <w:tcPr>
            <w:tcW w:w="3845" w:type="dxa"/>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2.СРПСКИ Ј.</w:t>
            </w:r>
          </w:p>
        </w:tc>
        <w:tc>
          <w:tcPr>
            <w:tcW w:w="2433" w:type="dxa"/>
            <w:shd w:val="clear" w:color="auto" w:fill="auto"/>
          </w:tcPr>
          <w:p w:rsidR="00061092" w:rsidRPr="00E44A56" w:rsidRDefault="00D65863" w:rsidP="00B47CD8">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14</w:t>
            </w:r>
          </w:p>
        </w:tc>
      </w:tr>
      <w:tr w:rsidR="00E44A56" w:rsidRPr="00E44A56" w:rsidTr="00E57A71">
        <w:trPr>
          <w:jc w:val="center"/>
        </w:trPr>
        <w:tc>
          <w:tcPr>
            <w:tcW w:w="3845" w:type="dxa"/>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3.ХЕМИЈА</w:t>
            </w:r>
          </w:p>
        </w:tc>
        <w:tc>
          <w:tcPr>
            <w:tcW w:w="2433" w:type="dxa"/>
            <w:shd w:val="clear" w:color="auto" w:fill="auto"/>
          </w:tcPr>
          <w:p w:rsidR="00061092" w:rsidRPr="00E44A56" w:rsidRDefault="00D65863" w:rsidP="00B47CD8">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5</w:t>
            </w:r>
          </w:p>
        </w:tc>
      </w:tr>
      <w:tr w:rsidR="00E44A56" w:rsidRPr="00E44A56" w:rsidTr="00E57A71">
        <w:trPr>
          <w:jc w:val="center"/>
        </w:trPr>
        <w:tc>
          <w:tcPr>
            <w:tcW w:w="3845" w:type="dxa"/>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4.ИСТОРИЈА</w:t>
            </w:r>
          </w:p>
        </w:tc>
        <w:tc>
          <w:tcPr>
            <w:tcW w:w="2433" w:type="dxa"/>
            <w:shd w:val="clear" w:color="auto" w:fill="auto"/>
          </w:tcPr>
          <w:p w:rsidR="00061092" w:rsidRPr="00E44A56" w:rsidRDefault="00061092" w:rsidP="00B47CD8">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w:t>
            </w:r>
          </w:p>
        </w:tc>
      </w:tr>
      <w:tr w:rsidR="00E44A56" w:rsidRPr="00E44A56" w:rsidTr="00E57A71">
        <w:trPr>
          <w:jc w:val="center"/>
        </w:trPr>
        <w:tc>
          <w:tcPr>
            <w:tcW w:w="3845" w:type="dxa"/>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5.БИОЛОГИЈА</w:t>
            </w:r>
          </w:p>
        </w:tc>
        <w:tc>
          <w:tcPr>
            <w:tcW w:w="2433" w:type="dxa"/>
            <w:shd w:val="clear" w:color="auto" w:fill="auto"/>
          </w:tcPr>
          <w:p w:rsidR="00061092" w:rsidRPr="00E44A56" w:rsidRDefault="00061092" w:rsidP="00B47CD8">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6</w:t>
            </w:r>
          </w:p>
        </w:tc>
      </w:tr>
      <w:tr w:rsidR="00E44A56" w:rsidRPr="00E44A56" w:rsidTr="00E57A71">
        <w:trPr>
          <w:jc w:val="center"/>
        </w:trPr>
        <w:tc>
          <w:tcPr>
            <w:tcW w:w="3845" w:type="dxa"/>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6.ГЕОГРАФИЈА</w:t>
            </w:r>
          </w:p>
        </w:tc>
        <w:tc>
          <w:tcPr>
            <w:tcW w:w="2433" w:type="dxa"/>
            <w:shd w:val="clear" w:color="auto" w:fill="auto"/>
          </w:tcPr>
          <w:p w:rsidR="00061092" w:rsidRPr="00E44A56" w:rsidRDefault="00D65863" w:rsidP="00B47CD8">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5</w:t>
            </w:r>
          </w:p>
        </w:tc>
      </w:tr>
      <w:tr w:rsidR="00E44A56" w:rsidRPr="00E44A56" w:rsidTr="00E57A71">
        <w:trPr>
          <w:trHeight w:val="285"/>
          <w:jc w:val="center"/>
        </w:trPr>
        <w:tc>
          <w:tcPr>
            <w:tcW w:w="3845" w:type="dxa"/>
            <w:tcBorders>
              <w:bottom w:val="single" w:sz="4" w:space="0" w:color="auto"/>
            </w:tcBorders>
            <w:shd w:val="clear" w:color="auto" w:fill="auto"/>
          </w:tcPr>
          <w:p w:rsidR="00061092" w:rsidRPr="00E44A56" w:rsidRDefault="00061092" w:rsidP="00B47CD8">
            <w:pPr>
              <w:spacing w:before="120" w:after="120" w:line="240" w:lineRule="auto"/>
              <w:rPr>
                <w:rFonts w:ascii="Times New Roman" w:eastAsia="Times New Roman" w:hAnsi="Times New Roman"/>
                <w:lang w:val="sr-Cyrl-CS"/>
              </w:rPr>
            </w:pPr>
            <w:r w:rsidRPr="00E44A56">
              <w:rPr>
                <w:rFonts w:ascii="Times New Roman" w:eastAsia="Times New Roman" w:hAnsi="Times New Roman"/>
                <w:lang w:val="sr-Cyrl-CS"/>
              </w:rPr>
              <w:t>7.ФИЗИКА</w:t>
            </w:r>
          </w:p>
        </w:tc>
        <w:tc>
          <w:tcPr>
            <w:tcW w:w="2433" w:type="dxa"/>
            <w:tcBorders>
              <w:bottom w:val="single" w:sz="4" w:space="0" w:color="auto"/>
            </w:tcBorders>
            <w:shd w:val="clear" w:color="auto" w:fill="auto"/>
          </w:tcPr>
          <w:p w:rsidR="00061092" w:rsidRPr="00E44A56" w:rsidRDefault="00D65863" w:rsidP="00B47CD8">
            <w:pPr>
              <w:spacing w:before="120" w:after="120" w:line="240" w:lineRule="auto"/>
              <w:jc w:val="center"/>
              <w:rPr>
                <w:rFonts w:ascii="Times New Roman" w:eastAsia="Times New Roman" w:hAnsi="Times New Roman"/>
                <w:lang w:val="sr-Cyrl-CS"/>
              </w:rPr>
            </w:pPr>
            <w:r w:rsidRPr="00E44A56">
              <w:rPr>
                <w:rFonts w:ascii="Times New Roman" w:eastAsia="Times New Roman" w:hAnsi="Times New Roman"/>
                <w:lang w:val="sr-Cyrl-CS"/>
              </w:rPr>
              <w:t>4</w:t>
            </w:r>
          </w:p>
        </w:tc>
      </w:tr>
      <w:tr w:rsidR="00061092" w:rsidRPr="00E44A56" w:rsidTr="00E57A71">
        <w:trPr>
          <w:trHeight w:val="270"/>
          <w:jc w:val="center"/>
        </w:trPr>
        <w:tc>
          <w:tcPr>
            <w:tcW w:w="3845" w:type="dxa"/>
            <w:tcBorders>
              <w:top w:val="single" w:sz="4" w:space="0" w:color="auto"/>
            </w:tcBorders>
            <w:shd w:val="clear" w:color="auto" w:fill="auto"/>
          </w:tcPr>
          <w:p w:rsidR="00061092" w:rsidRPr="00E44A56" w:rsidRDefault="00061092" w:rsidP="00B47CD8">
            <w:pPr>
              <w:spacing w:before="120" w:after="120" w:line="240" w:lineRule="auto"/>
              <w:jc w:val="right"/>
              <w:rPr>
                <w:rFonts w:ascii="Times New Roman" w:eastAsia="Times New Roman" w:hAnsi="Times New Roman"/>
                <w:b/>
                <w:lang w:val="sr-Cyrl-CS"/>
              </w:rPr>
            </w:pPr>
            <w:r w:rsidRPr="00E44A56">
              <w:rPr>
                <w:rFonts w:ascii="Times New Roman" w:eastAsia="Times New Roman" w:hAnsi="Times New Roman"/>
                <w:b/>
                <w:lang w:val="sr-Cyrl-CS"/>
              </w:rPr>
              <w:t>УКУПНО</w:t>
            </w:r>
          </w:p>
        </w:tc>
        <w:tc>
          <w:tcPr>
            <w:tcW w:w="2433" w:type="dxa"/>
            <w:tcBorders>
              <w:top w:val="single" w:sz="4" w:space="0" w:color="auto"/>
            </w:tcBorders>
            <w:shd w:val="clear" w:color="auto" w:fill="auto"/>
          </w:tcPr>
          <w:p w:rsidR="00061092" w:rsidRPr="00E44A56" w:rsidRDefault="00D65863" w:rsidP="00B47CD8">
            <w:pPr>
              <w:spacing w:before="120" w:after="120" w:line="240" w:lineRule="auto"/>
              <w:jc w:val="center"/>
              <w:rPr>
                <w:rFonts w:ascii="Times New Roman" w:eastAsia="Times New Roman" w:hAnsi="Times New Roman"/>
                <w:b/>
                <w:lang w:val="sr-Cyrl-CS"/>
              </w:rPr>
            </w:pPr>
            <w:r w:rsidRPr="00E44A56">
              <w:rPr>
                <w:rFonts w:ascii="Times New Roman" w:eastAsia="Times New Roman" w:hAnsi="Times New Roman"/>
                <w:b/>
                <w:lang w:val="sr-Cyrl-CS"/>
              </w:rPr>
              <w:t>54</w:t>
            </w:r>
          </w:p>
        </w:tc>
      </w:tr>
    </w:tbl>
    <w:p w:rsidR="005D1BA8" w:rsidRPr="00E44A56" w:rsidRDefault="005D1BA8" w:rsidP="00945648">
      <w:pPr>
        <w:tabs>
          <w:tab w:val="left" w:pos="2880"/>
        </w:tabs>
        <w:rPr>
          <w:rFonts w:ascii="Times New Roman" w:hAnsi="Times New Roman"/>
          <w:sz w:val="24"/>
          <w:szCs w:val="24"/>
          <w:lang w:val="sr-Cyrl-CS" w:eastAsia="sr-Cyrl-CS"/>
        </w:rPr>
      </w:pPr>
    </w:p>
    <w:p w:rsidR="00945648" w:rsidRPr="00E44A56" w:rsidRDefault="00945648" w:rsidP="00F91BB6">
      <w:pPr>
        <w:numPr>
          <w:ilvl w:val="1"/>
          <w:numId w:val="5"/>
        </w:numPr>
        <w:tabs>
          <w:tab w:val="left" w:pos="709"/>
        </w:tabs>
        <w:rPr>
          <w:rFonts w:ascii="Times New Roman" w:hAnsi="Times New Roman"/>
          <w:b/>
          <w:sz w:val="28"/>
          <w:szCs w:val="24"/>
          <w:lang w:val="sr-Cyrl-CS" w:eastAsia="sr-Cyrl-CS"/>
        </w:rPr>
      </w:pPr>
      <w:r w:rsidRPr="00E44A56">
        <w:rPr>
          <w:rFonts w:ascii="Times New Roman" w:hAnsi="Times New Roman"/>
          <w:b/>
          <w:sz w:val="28"/>
          <w:szCs w:val="24"/>
          <w:lang w:val="sr-Cyrl-CS" w:eastAsia="sr-Cyrl-CS"/>
        </w:rPr>
        <w:t>Извештај о броју изостанака ученика</w:t>
      </w:r>
      <w:r w:rsidR="000B6738" w:rsidRPr="00E44A56">
        <w:rPr>
          <w:rFonts w:ascii="Times New Roman" w:hAnsi="Times New Roman"/>
          <w:b/>
          <w:sz w:val="28"/>
          <w:szCs w:val="24"/>
          <w:lang w:val="sr-Cyrl-CS" w:eastAsia="sr-Cyrl-CS"/>
        </w:rPr>
        <w:t>- владање и успех</w:t>
      </w:r>
      <w:r w:rsidRPr="00E44A56">
        <w:rPr>
          <w:rFonts w:ascii="Times New Roman" w:hAnsi="Times New Roman"/>
          <w:b/>
          <w:sz w:val="28"/>
          <w:szCs w:val="24"/>
          <w:lang w:val="sr-Cyrl-CS" w:eastAsia="sr-Cyrl-CS"/>
        </w:rPr>
        <w:t xml:space="preserve"> </w:t>
      </w:r>
    </w:p>
    <w:p w:rsidR="00945648" w:rsidRPr="00E44A56" w:rsidRDefault="00945648" w:rsidP="00945648">
      <w:pPr>
        <w:ind w:left="360"/>
        <w:jc w:val="both"/>
        <w:rPr>
          <w:rFonts w:ascii="Times New Roman" w:hAnsi="Times New Roman"/>
          <w:sz w:val="24"/>
          <w:szCs w:val="24"/>
          <w:lang w:val="sr-Cyrl-CS"/>
        </w:rPr>
      </w:pPr>
      <w:r w:rsidRPr="00E44A56">
        <w:rPr>
          <w:rFonts w:ascii="Times New Roman" w:hAnsi="Times New Roman"/>
          <w:sz w:val="24"/>
          <w:szCs w:val="24"/>
        </w:rPr>
        <w:t xml:space="preserve">Број изостанака ученика </w:t>
      </w:r>
      <w:r w:rsidRPr="00E44A56">
        <w:rPr>
          <w:rFonts w:ascii="Times New Roman" w:hAnsi="Times New Roman"/>
          <w:sz w:val="24"/>
          <w:szCs w:val="24"/>
          <w:lang w:val="sr-Cyrl-CS"/>
        </w:rPr>
        <w:t xml:space="preserve">на крају  </w:t>
      </w:r>
      <w:r w:rsidR="00D65863" w:rsidRPr="00E44A56">
        <w:rPr>
          <w:rFonts w:ascii="Times New Roman" w:hAnsi="Times New Roman"/>
          <w:sz w:val="24"/>
          <w:szCs w:val="24"/>
          <w:lang w:val="sr-Cyrl-CS"/>
        </w:rPr>
        <w:t xml:space="preserve">другог </w:t>
      </w:r>
      <w:r w:rsidRPr="00E44A56">
        <w:rPr>
          <w:rFonts w:ascii="Times New Roman" w:hAnsi="Times New Roman"/>
          <w:sz w:val="24"/>
          <w:szCs w:val="24"/>
          <w:lang w:val="sr-Cyrl-CS"/>
        </w:rPr>
        <w:t>полугодишта шк.20</w:t>
      </w:r>
      <w:r w:rsidRPr="00E44A56">
        <w:rPr>
          <w:rFonts w:ascii="Times New Roman" w:hAnsi="Times New Roman"/>
          <w:sz w:val="24"/>
          <w:szCs w:val="24"/>
          <w:lang w:val="sr-Latn-CS"/>
        </w:rPr>
        <w:t>1</w:t>
      </w:r>
      <w:r w:rsidR="00D65863" w:rsidRPr="00E44A56">
        <w:rPr>
          <w:rFonts w:ascii="Times New Roman" w:hAnsi="Times New Roman"/>
          <w:sz w:val="24"/>
          <w:szCs w:val="24"/>
        </w:rPr>
        <w:t>9</w:t>
      </w:r>
      <w:r w:rsidRPr="00E44A56">
        <w:rPr>
          <w:rFonts w:ascii="Times New Roman" w:hAnsi="Times New Roman"/>
          <w:sz w:val="24"/>
          <w:szCs w:val="24"/>
          <w:lang w:val="sr-Cyrl-CS"/>
        </w:rPr>
        <w:t>-20</w:t>
      </w:r>
      <w:r w:rsidR="00D65863" w:rsidRPr="00E44A56">
        <w:rPr>
          <w:rFonts w:ascii="Times New Roman" w:hAnsi="Times New Roman"/>
          <w:sz w:val="24"/>
          <w:szCs w:val="24"/>
        </w:rPr>
        <w:t>20</w:t>
      </w:r>
      <w:r w:rsidRPr="00E44A56">
        <w:rPr>
          <w:rFonts w:ascii="Times New Roman" w:hAnsi="Times New Roman"/>
          <w:sz w:val="24"/>
          <w:szCs w:val="24"/>
          <w:lang w:val="sr-Cyrl-CS"/>
        </w:rPr>
        <w:t>.г.</w:t>
      </w:r>
    </w:p>
    <w:tbl>
      <w:tblPr>
        <w:tblpPr w:leftFromText="180" w:rightFromText="180" w:vertAnchor="text" w:horzAnchor="margin" w:tblpXSpec="center" w:tblpY="219"/>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482"/>
        <w:gridCol w:w="1621"/>
        <w:gridCol w:w="1309"/>
        <w:gridCol w:w="1376"/>
        <w:gridCol w:w="2000"/>
      </w:tblGrid>
      <w:tr w:rsidR="00E44A56" w:rsidRPr="00E44A56" w:rsidTr="00D62363">
        <w:trPr>
          <w:trHeight w:val="316"/>
        </w:trPr>
        <w:tc>
          <w:tcPr>
            <w:tcW w:w="4516" w:type="dxa"/>
            <w:gridSpan w:val="3"/>
          </w:tcPr>
          <w:p w:rsidR="000B6738" w:rsidRPr="00E44A56" w:rsidRDefault="000B6738" w:rsidP="00D62363">
            <w:pPr>
              <w:jc w:val="both"/>
              <w:rPr>
                <w:rFonts w:ascii="Times New Roman" w:hAnsi="Times New Roman"/>
                <w:b/>
                <w:sz w:val="24"/>
                <w:szCs w:val="24"/>
              </w:rPr>
            </w:pPr>
            <w:r w:rsidRPr="00E44A56">
              <w:rPr>
                <w:rFonts w:ascii="Times New Roman" w:hAnsi="Times New Roman"/>
                <w:b/>
                <w:sz w:val="24"/>
                <w:szCs w:val="24"/>
              </w:rPr>
              <w:t xml:space="preserve">                      ВЕЛИКА ГРЕДА</w:t>
            </w:r>
          </w:p>
        </w:tc>
        <w:tc>
          <w:tcPr>
            <w:tcW w:w="4685" w:type="dxa"/>
            <w:gridSpan w:val="3"/>
          </w:tcPr>
          <w:p w:rsidR="000B6738" w:rsidRPr="00E44A56" w:rsidRDefault="000B6738" w:rsidP="00D62363">
            <w:pPr>
              <w:jc w:val="both"/>
              <w:rPr>
                <w:rFonts w:ascii="Times New Roman" w:hAnsi="Times New Roman"/>
                <w:b/>
                <w:sz w:val="24"/>
                <w:szCs w:val="24"/>
              </w:rPr>
            </w:pPr>
            <w:r w:rsidRPr="00E44A56">
              <w:rPr>
                <w:rFonts w:ascii="Times New Roman" w:hAnsi="Times New Roman"/>
                <w:b/>
                <w:sz w:val="24"/>
                <w:szCs w:val="24"/>
              </w:rPr>
              <w:t xml:space="preserve">                     МИЛЕТИЋЕВО</w:t>
            </w:r>
          </w:p>
        </w:tc>
      </w:tr>
      <w:tr w:rsidR="00E44A56" w:rsidRPr="00E44A56" w:rsidTr="00D62363">
        <w:trPr>
          <w:trHeight w:val="485"/>
        </w:trPr>
        <w:tc>
          <w:tcPr>
            <w:tcW w:w="1413" w:type="dxa"/>
          </w:tcPr>
          <w:p w:rsidR="000B6738" w:rsidRPr="00E44A56" w:rsidRDefault="000B6738" w:rsidP="00D62363">
            <w:pPr>
              <w:jc w:val="both"/>
              <w:rPr>
                <w:rFonts w:ascii="Times New Roman" w:hAnsi="Times New Roman"/>
                <w:b/>
                <w:sz w:val="24"/>
                <w:szCs w:val="24"/>
                <w:lang w:val="sr-Cyrl-CS"/>
              </w:rPr>
            </w:pPr>
            <w:r w:rsidRPr="00E44A56">
              <w:rPr>
                <w:rFonts w:ascii="Times New Roman" w:hAnsi="Times New Roman"/>
                <w:b/>
                <w:sz w:val="24"/>
                <w:szCs w:val="24"/>
                <w:lang w:val="sr-Cyrl-CS"/>
              </w:rPr>
              <w:t>разред</w:t>
            </w:r>
          </w:p>
        </w:tc>
        <w:tc>
          <w:tcPr>
            <w:tcW w:w="1482" w:type="dxa"/>
          </w:tcPr>
          <w:p w:rsidR="000B6738" w:rsidRPr="00E44A56" w:rsidRDefault="000B6738" w:rsidP="00D62363">
            <w:pPr>
              <w:jc w:val="both"/>
              <w:rPr>
                <w:rFonts w:ascii="Times New Roman" w:hAnsi="Times New Roman"/>
                <w:b/>
                <w:sz w:val="24"/>
                <w:szCs w:val="24"/>
              </w:rPr>
            </w:pPr>
            <w:r w:rsidRPr="00E44A56">
              <w:rPr>
                <w:rFonts w:ascii="Times New Roman" w:hAnsi="Times New Roman"/>
                <w:b/>
                <w:sz w:val="24"/>
                <w:szCs w:val="24"/>
              </w:rPr>
              <w:t xml:space="preserve"> оправдани </w:t>
            </w:r>
          </w:p>
        </w:tc>
        <w:tc>
          <w:tcPr>
            <w:tcW w:w="1621" w:type="dxa"/>
          </w:tcPr>
          <w:p w:rsidR="000B6738" w:rsidRPr="00E44A56" w:rsidRDefault="000B6738" w:rsidP="00D62363">
            <w:pPr>
              <w:jc w:val="both"/>
              <w:rPr>
                <w:rFonts w:ascii="Times New Roman" w:hAnsi="Times New Roman"/>
                <w:b/>
                <w:sz w:val="24"/>
                <w:szCs w:val="24"/>
              </w:rPr>
            </w:pPr>
            <w:r w:rsidRPr="00E44A56">
              <w:rPr>
                <w:rFonts w:ascii="Times New Roman" w:hAnsi="Times New Roman"/>
                <w:b/>
                <w:sz w:val="24"/>
                <w:szCs w:val="24"/>
                <w:lang w:val="sr-Cyrl-CS"/>
              </w:rPr>
              <w:t>н</w:t>
            </w:r>
            <w:r w:rsidRPr="00E44A56">
              <w:rPr>
                <w:rFonts w:ascii="Times New Roman" w:hAnsi="Times New Roman"/>
                <w:b/>
                <w:sz w:val="24"/>
                <w:szCs w:val="24"/>
              </w:rPr>
              <w:t>еоправдани</w:t>
            </w:r>
          </w:p>
        </w:tc>
        <w:tc>
          <w:tcPr>
            <w:tcW w:w="1309" w:type="dxa"/>
          </w:tcPr>
          <w:p w:rsidR="000B6738" w:rsidRPr="00E44A56" w:rsidRDefault="000B6738" w:rsidP="00D62363">
            <w:pPr>
              <w:jc w:val="both"/>
              <w:rPr>
                <w:rFonts w:ascii="Times New Roman" w:hAnsi="Times New Roman"/>
                <w:b/>
                <w:sz w:val="24"/>
                <w:szCs w:val="24"/>
              </w:rPr>
            </w:pPr>
          </w:p>
        </w:tc>
        <w:tc>
          <w:tcPr>
            <w:tcW w:w="1376" w:type="dxa"/>
          </w:tcPr>
          <w:p w:rsidR="000B6738" w:rsidRPr="00E44A56" w:rsidRDefault="000B6738" w:rsidP="00D62363">
            <w:pPr>
              <w:jc w:val="both"/>
              <w:rPr>
                <w:rFonts w:ascii="Times New Roman" w:hAnsi="Times New Roman"/>
                <w:b/>
                <w:sz w:val="24"/>
                <w:szCs w:val="24"/>
                <w:lang w:val="sr-Latn-CS"/>
              </w:rPr>
            </w:pPr>
            <w:r w:rsidRPr="00E44A56">
              <w:rPr>
                <w:rFonts w:ascii="Times New Roman" w:hAnsi="Times New Roman"/>
                <w:b/>
                <w:sz w:val="24"/>
                <w:szCs w:val="24"/>
              </w:rPr>
              <w:t>оправдани</w:t>
            </w:r>
          </w:p>
        </w:tc>
        <w:tc>
          <w:tcPr>
            <w:tcW w:w="2000" w:type="dxa"/>
          </w:tcPr>
          <w:p w:rsidR="000B6738" w:rsidRPr="00E44A56" w:rsidRDefault="000B6738" w:rsidP="00D62363">
            <w:pPr>
              <w:jc w:val="both"/>
              <w:rPr>
                <w:rFonts w:ascii="Times New Roman" w:hAnsi="Times New Roman"/>
                <w:b/>
                <w:sz w:val="24"/>
                <w:szCs w:val="24"/>
                <w:lang w:val="sr-Latn-CS"/>
              </w:rPr>
            </w:pPr>
            <w:r w:rsidRPr="00E44A56">
              <w:rPr>
                <w:rFonts w:ascii="Times New Roman" w:hAnsi="Times New Roman"/>
                <w:b/>
                <w:sz w:val="24"/>
                <w:szCs w:val="24"/>
              </w:rPr>
              <w:t xml:space="preserve">  неоправдани</w:t>
            </w:r>
          </w:p>
        </w:tc>
      </w:tr>
      <w:tr w:rsidR="00E44A56" w:rsidRPr="00E44A56" w:rsidTr="00D62363">
        <w:trPr>
          <w:trHeight w:val="485"/>
        </w:trPr>
        <w:tc>
          <w:tcPr>
            <w:tcW w:w="1413" w:type="dxa"/>
          </w:tcPr>
          <w:p w:rsidR="000B6738" w:rsidRPr="00E44A56" w:rsidRDefault="000B6738" w:rsidP="00D62363">
            <w:pPr>
              <w:jc w:val="both"/>
              <w:rPr>
                <w:rFonts w:ascii="Times New Roman" w:hAnsi="Times New Roman"/>
                <w:b/>
                <w:sz w:val="24"/>
                <w:szCs w:val="24"/>
              </w:rPr>
            </w:pPr>
            <w:r w:rsidRPr="00E44A56">
              <w:rPr>
                <w:rFonts w:ascii="Times New Roman" w:hAnsi="Times New Roman"/>
                <w:b/>
                <w:sz w:val="24"/>
                <w:szCs w:val="24"/>
                <w:lang w:val="sr-Cyrl-CS"/>
              </w:rPr>
              <w:t>1.</w:t>
            </w:r>
          </w:p>
        </w:tc>
        <w:tc>
          <w:tcPr>
            <w:tcW w:w="1482"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295</w:t>
            </w:r>
          </w:p>
        </w:tc>
        <w:tc>
          <w:tcPr>
            <w:tcW w:w="1621" w:type="dxa"/>
          </w:tcPr>
          <w:p w:rsidR="000B6738" w:rsidRPr="00E44A56" w:rsidRDefault="000B6738" w:rsidP="00D62363">
            <w:pPr>
              <w:jc w:val="center"/>
              <w:rPr>
                <w:rFonts w:ascii="Times New Roman" w:hAnsi="Times New Roman"/>
                <w:b/>
                <w:sz w:val="24"/>
                <w:szCs w:val="24"/>
                <w:lang w:val="sr-Cyrl-CS"/>
              </w:rPr>
            </w:pPr>
            <w:r w:rsidRPr="00E44A56">
              <w:rPr>
                <w:rFonts w:ascii="Times New Roman" w:hAnsi="Times New Roman"/>
                <w:b/>
                <w:sz w:val="24"/>
                <w:szCs w:val="24"/>
                <w:lang w:val="sr-Cyrl-CS"/>
              </w:rPr>
              <w:t>-</w:t>
            </w:r>
          </w:p>
        </w:tc>
        <w:tc>
          <w:tcPr>
            <w:tcW w:w="1309" w:type="dxa"/>
          </w:tcPr>
          <w:p w:rsidR="000B6738" w:rsidRPr="00E44A56" w:rsidRDefault="000B6738" w:rsidP="00D62363">
            <w:pPr>
              <w:jc w:val="both"/>
              <w:rPr>
                <w:rFonts w:ascii="Times New Roman" w:hAnsi="Times New Roman"/>
                <w:b/>
                <w:sz w:val="24"/>
                <w:szCs w:val="24"/>
                <w:lang w:val="sr-Latn-CS"/>
              </w:rPr>
            </w:pPr>
          </w:p>
        </w:tc>
        <w:tc>
          <w:tcPr>
            <w:tcW w:w="1376" w:type="dxa"/>
          </w:tcPr>
          <w:p w:rsidR="000B6738" w:rsidRPr="00E44A56" w:rsidRDefault="000B6738" w:rsidP="00D62363">
            <w:pPr>
              <w:jc w:val="center"/>
              <w:rPr>
                <w:rFonts w:ascii="Times New Roman" w:hAnsi="Times New Roman"/>
                <w:b/>
                <w:sz w:val="24"/>
                <w:szCs w:val="24"/>
              </w:rPr>
            </w:pPr>
          </w:p>
        </w:tc>
        <w:tc>
          <w:tcPr>
            <w:tcW w:w="2000" w:type="dxa"/>
          </w:tcPr>
          <w:p w:rsidR="000B6738" w:rsidRPr="00E44A56" w:rsidRDefault="000B6738" w:rsidP="00D62363">
            <w:pPr>
              <w:jc w:val="center"/>
              <w:rPr>
                <w:rFonts w:ascii="Times New Roman" w:hAnsi="Times New Roman"/>
                <w:b/>
                <w:sz w:val="24"/>
                <w:szCs w:val="24"/>
              </w:rPr>
            </w:pPr>
          </w:p>
        </w:tc>
      </w:tr>
      <w:tr w:rsidR="00E44A56" w:rsidRPr="00E44A56" w:rsidTr="00D62363">
        <w:trPr>
          <w:trHeight w:val="500"/>
        </w:trPr>
        <w:tc>
          <w:tcPr>
            <w:tcW w:w="1413" w:type="dxa"/>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t>2.</w:t>
            </w:r>
          </w:p>
        </w:tc>
        <w:tc>
          <w:tcPr>
            <w:tcW w:w="1482"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218</w:t>
            </w:r>
          </w:p>
        </w:tc>
        <w:tc>
          <w:tcPr>
            <w:tcW w:w="1621" w:type="dxa"/>
          </w:tcPr>
          <w:p w:rsidR="000B6738" w:rsidRPr="00E44A56" w:rsidRDefault="000B6738" w:rsidP="00D62363">
            <w:pPr>
              <w:jc w:val="center"/>
              <w:rPr>
                <w:rFonts w:ascii="Times New Roman" w:hAnsi="Times New Roman"/>
                <w:b/>
                <w:sz w:val="24"/>
                <w:szCs w:val="24"/>
                <w:lang w:val="sr-Latn-CS"/>
              </w:rPr>
            </w:pPr>
            <w:r w:rsidRPr="00E44A56">
              <w:rPr>
                <w:rFonts w:ascii="Times New Roman" w:hAnsi="Times New Roman"/>
                <w:b/>
                <w:sz w:val="24"/>
                <w:szCs w:val="24"/>
                <w:lang w:val="sr-Latn-CS"/>
              </w:rPr>
              <w:t>-</w:t>
            </w:r>
          </w:p>
        </w:tc>
        <w:tc>
          <w:tcPr>
            <w:tcW w:w="1309" w:type="dxa"/>
          </w:tcPr>
          <w:p w:rsidR="000B6738" w:rsidRPr="00E44A56" w:rsidRDefault="000B6738" w:rsidP="00D62363">
            <w:pPr>
              <w:jc w:val="both"/>
              <w:rPr>
                <w:rFonts w:ascii="Times New Roman" w:hAnsi="Times New Roman"/>
                <w:b/>
                <w:sz w:val="24"/>
                <w:szCs w:val="24"/>
                <w:lang w:val="sr-Latn-CS"/>
              </w:rPr>
            </w:pPr>
          </w:p>
        </w:tc>
        <w:tc>
          <w:tcPr>
            <w:tcW w:w="1376" w:type="dxa"/>
          </w:tcPr>
          <w:p w:rsidR="000B6738" w:rsidRPr="00E44A56" w:rsidRDefault="000B6738" w:rsidP="00D62363">
            <w:pPr>
              <w:jc w:val="center"/>
              <w:rPr>
                <w:rFonts w:ascii="Times New Roman" w:hAnsi="Times New Roman"/>
                <w:b/>
                <w:sz w:val="24"/>
                <w:szCs w:val="24"/>
              </w:rPr>
            </w:pPr>
          </w:p>
        </w:tc>
        <w:tc>
          <w:tcPr>
            <w:tcW w:w="2000" w:type="dxa"/>
          </w:tcPr>
          <w:p w:rsidR="000B6738" w:rsidRPr="00E44A56" w:rsidRDefault="000B6738" w:rsidP="00D62363">
            <w:pPr>
              <w:jc w:val="center"/>
              <w:rPr>
                <w:rFonts w:ascii="Times New Roman" w:hAnsi="Times New Roman"/>
                <w:b/>
                <w:sz w:val="24"/>
                <w:szCs w:val="24"/>
              </w:rPr>
            </w:pPr>
          </w:p>
        </w:tc>
      </w:tr>
      <w:tr w:rsidR="00E44A56" w:rsidRPr="00E44A56" w:rsidTr="00D62363">
        <w:trPr>
          <w:trHeight w:val="485"/>
        </w:trPr>
        <w:tc>
          <w:tcPr>
            <w:tcW w:w="1413" w:type="dxa"/>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t>3.</w:t>
            </w:r>
          </w:p>
        </w:tc>
        <w:tc>
          <w:tcPr>
            <w:tcW w:w="1482"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1252</w:t>
            </w:r>
          </w:p>
        </w:tc>
        <w:tc>
          <w:tcPr>
            <w:tcW w:w="1621" w:type="dxa"/>
          </w:tcPr>
          <w:p w:rsidR="000B6738" w:rsidRPr="00E44A56" w:rsidRDefault="000B6738" w:rsidP="00D62363">
            <w:pPr>
              <w:jc w:val="center"/>
              <w:rPr>
                <w:rFonts w:ascii="Times New Roman" w:hAnsi="Times New Roman"/>
                <w:b/>
                <w:sz w:val="24"/>
                <w:szCs w:val="24"/>
                <w:lang w:val="sr-Latn-CS"/>
              </w:rPr>
            </w:pPr>
            <w:r w:rsidRPr="00E44A56">
              <w:rPr>
                <w:rFonts w:ascii="Times New Roman" w:hAnsi="Times New Roman"/>
                <w:b/>
                <w:sz w:val="24"/>
                <w:szCs w:val="24"/>
                <w:lang w:val="sr-Latn-CS"/>
              </w:rPr>
              <w:t>-</w:t>
            </w:r>
          </w:p>
        </w:tc>
        <w:tc>
          <w:tcPr>
            <w:tcW w:w="1309" w:type="dxa"/>
          </w:tcPr>
          <w:p w:rsidR="000B6738" w:rsidRPr="00E44A56" w:rsidRDefault="000B6738" w:rsidP="00D62363">
            <w:pPr>
              <w:jc w:val="both"/>
              <w:rPr>
                <w:rFonts w:ascii="Times New Roman" w:hAnsi="Times New Roman"/>
                <w:b/>
                <w:sz w:val="24"/>
                <w:szCs w:val="24"/>
                <w:lang w:val="sr-Latn-CS"/>
              </w:rPr>
            </w:pPr>
          </w:p>
        </w:tc>
        <w:tc>
          <w:tcPr>
            <w:tcW w:w="1376" w:type="dxa"/>
          </w:tcPr>
          <w:p w:rsidR="000B6738" w:rsidRPr="00E44A56" w:rsidRDefault="000B6738" w:rsidP="00D62363">
            <w:pPr>
              <w:jc w:val="center"/>
              <w:rPr>
                <w:rFonts w:ascii="Times New Roman" w:hAnsi="Times New Roman"/>
                <w:b/>
                <w:sz w:val="24"/>
                <w:szCs w:val="24"/>
              </w:rPr>
            </w:pPr>
          </w:p>
        </w:tc>
        <w:tc>
          <w:tcPr>
            <w:tcW w:w="2000" w:type="dxa"/>
          </w:tcPr>
          <w:p w:rsidR="000B6738" w:rsidRPr="00E44A56" w:rsidRDefault="000B6738" w:rsidP="00D62363">
            <w:pPr>
              <w:jc w:val="center"/>
              <w:rPr>
                <w:rFonts w:ascii="Times New Roman" w:hAnsi="Times New Roman"/>
                <w:b/>
                <w:sz w:val="24"/>
                <w:szCs w:val="24"/>
              </w:rPr>
            </w:pPr>
          </w:p>
        </w:tc>
      </w:tr>
      <w:tr w:rsidR="00E44A56" w:rsidRPr="00E44A56" w:rsidTr="00D62363">
        <w:trPr>
          <w:trHeight w:val="485"/>
        </w:trPr>
        <w:tc>
          <w:tcPr>
            <w:tcW w:w="1413" w:type="dxa"/>
            <w:tcBorders>
              <w:bottom w:val="single" w:sz="18" w:space="0" w:color="auto"/>
            </w:tcBorders>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t>4.</w:t>
            </w:r>
          </w:p>
        </w:tc>
        <w:tc>
          <w:tcPr>
            <w:tcW w:w="1482" w:type="dxa"/>
            <w:tcBorders>
              <w:bottom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232</w:t>
            </w:r>
          </w:p>
        </w:tc>
        <w:tc>
          <w:tcPr>
            <w:tcW w:w="1621" w:type="dxa"/>
            <w:tcBorders>
              <w:bottom w:val="single" w:sz="18" w:space="0" w:color="auto"/>
            </w:tcBorders>
          </w:tcPr>
          <w:p w:rsidR="000B6738" w:rsidRPr="00E44A56" w:rsidRDefault="000B6738" w:rsidP="00D62363">
            <w:pPr>
              <w:jc w:val="center"/>
              <w:rPr>
                <w:rFonts w:ascii="Times New Roman" w:hAnsi="Times New Roman"/>
                <w:b/>
                <w:sz w:val="24"/>
                <w:szCs w:val="24"/>
                <w:lang w:val="sr-Latn-CS"/>
              </w:rPr>
            </w:pPr>
            <w:r w:rsidRPr="00E44A56">
              <w:rPr>
                <w:rFonts w:ascii="Times New Roman" w:hAnsi="Times New Roman"/>
                <w:b/>
                <w:sz w:val="24"/>
                <w:szCs w:val="24"/>
                <w:lang w:val="sr-Latn-CS"/>
              </w:rPr>
              <w:t>-</w:t>
            </w:r>
          </w:p>
        </w:tc>
        <w:tc>
          <w:tcPr>
            <w:tcW w:w="1309" w:type="dxa"/>
            <w:tcBorders>
              <w:bottom w:val="single" w:sz="18" w:space="0" w:color="auto"/>
            </w:tcBorders>
          </w:tcPr>
          <w:p w:rsidR="000B6738" w:rsidRPr="00E44A56" w:rsidRDefault="000B6738" w:rsidP="00D62363">
            <w:pPr>
              <w:jc w:val="both"/>
              <w:rPr>
                <w:rFonts w:ascii="Times New Roman" w:hAnsi="Times New Roman"/>
                <w:b/>
                <w:sz w:val="24"/>
                <w:szCs w:val="24"/>
                <w:lang w:val="sr-Latn-CS"/>
              </w:rPr>
            </w:pPr>
          </w:p>
        </w:tc>
        <w:tc>
          <w:tcPr>
            <w:tcW w:w="1376" w:type="dxa"/>
            <w:tcBorders>
              <w:bottom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33</w:t>
            </w:r>
          </w:p>
        </w:tc>
        <w:tc>
          <w:tcPr>
            <w:tcW w:w="2000" w:type="dxa"/>
            <w:tcBorders>
              <w:bottom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w:t>
            </w:r>
          </w:p>
        </w:tc>
      </w:tr>
      <w:tr w:rsidR="00E44A56" w:rsidRPr="00E44A56" w:rsidTr="00D62363">
        <w:trPr>
          <w:trHeight w:val="485"/>
        </w:trPr>
        <w:tc>
          <w:tcPr>
            <w:tcW w:w="1413" w:type="dxa"/>
            <w:tcBorders>
              <w:top w:val="single" w:sz="18" w:space="0" w:color="auto"/>
            </w:tcBorders>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t>5.</w:t>
            </w:r>
          </w:p>
        </w:tc>
        <w:tc>
          <w:tcPr>
            <w:tcW w:w="1482" w:type="dxa"/>
            <w:tcBorders>
              <w:top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272</w:t>
            </w:r>
          </w:p>
        </w:tc>
        <w:tc>
          <w:tcPr>
            <w:tcW w:w="1621" w:type="dxa"/>
            <w:tcBorders>
              <w:top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5</w:t>
            </w:r>
          </w:p>
        </w:tc>
        <w:tc>
          <w:tcPr>
            <w:tcW w:w="1309" w:type="dxa"/>
            <w:tcBorders>
              <w:top w:val="single" w:sz="18" w:space="0" w:color="auto"/>
            </w:tcBorders>
          </w:tcPr>
          <w:p w:rsidR="000B6738" w:rsidRPr="00E44A56" w:rsidRDefault="000B6738" w:rsidP="00D62363">
            <w:pPr>
              <w:jc w:val="both"/>
              <w:rPr>
                <w:rFonts w:ascii="Times New Roman" w:hAnsi="Times New Roman"/>
                <w:b/>
                <w:sz w:val="24"/>
                <w:szCs w:val="24"/>
                <w:lang w:val="sr-Latn-CS"/>
              </w:rPr>
            </w:pPr>
          </w:p>
        </w:tc>
        <w:tc>
          <w:tcPr>
            <w:tcW w:w="1376" w:type="dxa"/>
            <w:tcBorders>
              <w:top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w:t>
            </w:r>
          </w:p>
        </w:tc>
        <w:tc>
          <w:tcPr>
            <w:tcW w:w="2000" w:type="dxa"/>
            <w:tcBorders>
              <w:top w:val="single" w:sz="18" w:space="0" w:color="auto"/>
            </w:tcBorders>
          </w:tcPr>
          <w:p w:rsidR="000B6738" w:rsidRPr="00E44A56" w:rsidRDefault="000B6738" w:rsidP="00D62363">
            <w:pPr>
              <w:jc w:val="center"/>
              <w:rPr>
                <w:rFonts w:ascii="Times New Roman" w:hAnsi="Times New Roman"/>
                <w:b/>
                <w:sz w:val="24"/>
                <w:szCs w:val="24"/>
                <w:lang w:val="sr-Latn-CS"/>
              </w:rPr>
            </w:pPr>
          </w:p>
        </w:tc>
      </w:tr>
      <w:tr w:rsidR="00E44A56" w:rsidRPr="00E44A56" w:rsidTr="00D62363">
        <w:trPr>
          <w:trHeight w:val="500"/>
        </w:trPr>
        <w:tc>
          <w:tcPr>
            <w:tcW w:w="1413" w:type="dxa"/>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lastRenderedPageBreak/>
              <w:t>6.</w:t>
            </w:r>
          </w:p>
        </w:tc>
        <w:tc>
          <w:tcPr>
            <w:tcW w:w="1482"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931</w:t>
            </w:r>
          </w:p>
        </w:tc>
        <w:tc>
          <w:tcPr>
            <w:tcW w:w="1621"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15</w:t>
            </w:r>
          </w:p>
        </w:tc>
        <w:tc>
          <w:tcPr>
            <w:tcW w:w="1309" w:type="dxa"/>
          </w:tcPr>
          <w:p w:rsidR="000B6738" w:rsidRPr="00E44A56" w:rsidRDefault="000B6738" w:rsidP="00D62363">
            <w:pPr>
              <w:jc w:val="both"/>
              <w:rPr>
                <w:rFonts w:ascii="Times New Roman" w:hAnsi="Times New Roman"/>
                <w:b/>
                <w:sz w:val="24"/>
                <w:szCs w:val="24"/>
                <w:lang w:val="sr-Latn-CS"/>
              </w:rPr>
            </w:pPr>
          </w:p>
        </w:tc>
        <w:tc>
          <w:tcPr>
            <w:tcW w:w="1376"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w:t>
            </w:r>
          </w:p>
        </w:tc>
        <w:tc>
          <w:tcPr>
            <w:tcW w:w="2000" w:type="dxa"/>
          </w:tcPr>
          <w:p w:rsidR="000B6738" w:rsidRPr="00E44A56" w:rsidRDefault="000B6738" w:rsidP="00D62363">
            <w:pPr>
              <w:jc w:val="center"/>
              <w:rPr>
                <w:rFonts w:ascii="Times New Roman" w:hAnsi="Times New Roman"/>
                <w:b/>
                <w:sz w:val="24"/>
                <w:szCs w:val="24"/>
                <w:lang w:val="sr-Latn-CS"/>
              </w:rPr>
            </w:pPr>
          </w:p>
        </w:tc>
      </w:tr>
      <w:tr w:rsidR="00E44A56" w:rsidRPr="00E44A56" w:rsidTr="00D62363">
        <w:trPr>
          <w:trHeight w:val="485"/>
        </w:trPr>
        <w:tc>
          <w:tcPr>
            <w:tcW w:w="1413" w:type="dxa"/>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t>7.</w:t>
            </w:r>
          </w:p>
        </w:tc>
        <w:tc>
          <w:tcPr>
            <w:tcW w:w="1482"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676</w:t>
            </w:r>
          </w:p>
        </w:tc>
        <w:tc>
          <w:tcPr>
            <w:tcW w:w="1621"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4</w:t>
            </w:r>
          </w:p>
        </w:tc>
        <w:tc>
          <w:tcPr>
            <w:tcW w:w="1309" w:type="dxa"/>
          </w:tcPr>
          <w:p w:rsidR="000B6738" w:rsidRPr="00E44A56" w:rsidRDefault="000B6738" w:rsidP="00D62363">
            <w:pPr>
              <w:jc w:val="both"/>
              <w:rPr>
                <w:rFonts w:ascii="Times New Roman" w:hAnsi="Times New Roman"/>
                <w:b/>
                <w:sz w:val="24"/>
                <w:szCs w:val="24"/>
                <w:lang w:val="sr-Latn-CS"/>
              </w:rPr>
            </w:pPr>
          </w:p>
        </w:tc>
        <w:tc>
          <w:tcPr>
            <w:tcW w:w="1376" w:type="dxa"/>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w:t>
            </w:r>
          </w:p>
        </w:tc>
        <w:tc>
          <w:tcPr>
            <w:tcW w:w="2000" w:type="dxa"/>
          </w:tcPr>
          <w:p w:rsidR="000B6738" w:rsidRPr="00E44A56" w:rsidRDefault="000B6738" w:rsidP="00D62363">
            <w:pPr>
              <w:jc w:val="center"/>
              <w:rPr>
                <w:rFonts w:ascii="Times New Roman" w:hAnsi="Times New Roman"/>
                <w:b/>
                <w:sz w:val="24"/>
                <w:szCs w:val="24"/>
                <w:lang w:val="sr-Latn-CS"/>
              </w:rPr>
            </w:pPr>
          </w:p>
        </w:tc>
      </w:tr>
      <w:tr w:rsidR="00E44A56" w:rsidRPr="00E44A56" w:rsidTr="00D62363">
        <w:trPr>
          <w:trHeight w:val="485"/>
        </w:trPr>
        <w:tc>
          <w:tcPr>
            <w:tcW w:w="1413" w:type="dxa"/>
            <w:tcBorders>
              <w:bottom w:val="single" w:sz="18" w:space="0" w:color="auto"/>
            </w:tcBorders>
          </w:tcPr>
          <w:p w:rsidR="000B6738" w:rsidRPr="00E44A56" w:rsidRDefault="000B6738" w:rsidP="00D62363">
            <w:pPr>
              <w:rPr>
                <w:rFonts w:ascii="Times New Roman" w:hAnsi="Times New Roman"/>
                <w:b/>
                <w:sz w:val="24"/>
                <w:szCs w:val="24"/>
              </w:rPr>
            </w:pPr>
            <w:r w:rsidRPr="00E44A56">
              <w:rPr>
                <w:rFonts w:ascii="Times New Roman" w:hAnsi="Times New Roman"/>
                <w:b/>
                <w:sz w:val="24"/>
                <w:szCs w:val="24"/>
                <w:lang w:val="sr-Cyrl-CS"/>
              </w:rPr>
              <w:t>8.</w:t>
            </w:r>
          </w:p>
        </w:tc>
        <w:tc>
          <w:tcPr>
            <w:tcW w:w="1482" w:type="dxa"/>
            <w:tcBorders>
              <w:bottom w:val="single" w:sz="18" w:space="0" w:color="auto"/>
            </w:tcBorders>
          </w:tcPr>
          <w:p w:rsidR="000B6738" w:rsidRPr="00E44A56" w:rsidRDefault="000B6738" w:rsidP="00D62363">
            <w:pPr>
              <w:jc w:val="center"/>
              <w:rPr>
                <w:rFonts w:ascii="Times New Roman" w:hAnsi="Times New Roman"/>
                <w:b/>
                <w:sz w:val="24"/>
                <w:szCs w:val="24"/>
                <w:lang w:val="sr-Cyrl-CS"/>
              </w:rPr>
            </w:pPr>
            <w:r w:rsidRPr="00E44A56">
              <w:rPr>
                <w:rFonts w:ascii="Times New Roman" w:hAnsi="Times New Roman"/>
                <w:b/>
                <w:sz w:val="24"/>
                <w:szCs w:val="24"/>
                <w:lang w:val="sr-Cyrl-CS"/>
              </w:rPr>
              <w:t>875</w:t>
            </w:r>
          </w:p>
        </w:tc>
        <w:tc>
          <w:tcPr>
            <w:tcW w:w="1621" w:type="dxa"/>
            <w:tcBorders>
              <w:bottom w:val="single" w:sz="18" w:space="0" w:color="auto"/>
            </w:tcBorders>
          </w:tcPr>
          <w:p w:rsidR="000B6738" w:rsidRPr="00E44A56" w:rsidRDefault="000B6738" w:rsidP="00D62363">
            <w:pPr>
              <w:jc w:val="center"/>
              <w:rPr>
                <w:rFonts w:ascii="Times New Roman" w:hAnsi="Times New Roman"/>
                <w:b/>
                <w:sz w:val="24"/>
                <w:szCs w:val="24"/>
                <w:lang w:val="sr-Cyrl-CS"/>
              </w:rPr>
            </w:pPr>
            <w:r w:rsidRPr="00E44A56">
              <w:rPr>
                <w:rFonts w:ascii="Times New Roman" w:hAnsi="Times New Roman"/>
                <w:b/>
                <w:sz w:val="24"/>
                <w:szCs w:val="24"/>
                <w:lang w:val="sr-Cyrl-CS"/>
              </w:rPr>
              <w:t>8</w:t>
            </w:r>
          </w:p>
        </w:tc>
        <w:tc>
          <w:tcPr>
            <w:tcW w:w="1309" w:type="dxa"/>
            <w:tcBorders>
              <w:bottom w:val="single" w:sz="18" w:space="0" w:color="auto"/>
            </w:tcBorders>
          </w:tcPr>
          <w:p w:rsidR="000B6738" w:rsidRPr="00E44A56" w:rsidRDefault="000B6738" w:rsidP="00D62363">
            <w:pPr>
              <w:jc w:val="both"/>
              <w:rPr>
                <w:rFonts w:ascii="Times New Roman" w:hAnsi="Times New Roman"/>
                <w:b/>
                <w:sz w:val="24"/>
                <w:szCs w:val="24"/>
                <w:lang w:val="sr-Latn-CS"/>
              </w:rPr>
            </w:pPr>
          </w:p>
        </w:tc>
        <w:tc>
          <w:tcPr>
            <w:tcW w:w="1376" w:type="dxa"/>
            <w:tcBorders>
              <w:bottom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w:t>
            </w:r>
          </w:p>
        </w:tc>
        <w:tc>
          <w:tcPr>
            <w:tcW w:w="2000" w:type="dxa"/>
            <w:tcBorders>
              <w:bottom w:val="single" w:sz="18" w:space="0" w:color="auto"/>
            </w:tcBorders>
          </w:tcPr>
          <w:p w:rsidR="000B6738" w:rsidRPr="00E44A56" w:rsidRDefault="000B6738" w:rsidP="00D62363">
            <w:pPr>
              <w:jc w:val="center"/>
              <w:rPr>
                <w:rFonts w:ascii="Times New Roman" w:hAnsi="Times New Roman"/>
                <w:b/>
                <w:sz w:val="24"/>
                <w:szCs w:val="24"/>
                <w:lang w:val="sr-Latn-CS"/>
              </w:rPr>
            </w:pPr>
          </w:p>
        </w:tc>
      </w:tr>
      <w:tr w:rsidR="00E44A56" w:rsidRPr="00E44A56" w:rsidTr="00D62363">
        <w:trPr>
          <w:trHeight w:val="376"/>
        </w:trPr>
        <w:tc>
          <w:tcPr>
            <w:tcW w:w="1413" w:type="dxa"/>
            <w:tcBorders>
              <w:top w:val="single" w:sz="18" w:space="0" w:color="auto"/>
            </w:tcBorders>
          </w:tcPr>
          <w:p w:rsidR="000B6738" w:rsidRPr="00E44A56" w:rsidRDefault="000B6738" w:rsidP="00D62363">
            <w:pPr>
              <w:jc w:val="center"/>
              <w:rPr>
                <w:rFonts w:ascii="Times New Roman" w:hAnsi="Times New Roman"/>
                <w:b/>
                <w:sz w:val="24"/>
                <w:szCs w:val="24"/>
                <w:lang w:val="sr-Cyrl-CS"/>
              </w:rPr>
            </w:pPr>
            <w:r w:rsidRPr="00E44A56">
              <w:rPr>
                <w:rFonts w:ascii="Times New Roman" w:hAnsi="Times New Roman"/>
                <w:b/>
                <w:sz w:val="24"/>
                <w:szCs w:val="24"/>
                <w:lang w:val="sr-Cyrl-CS"/>
              </w:rPr>
              <w:t>УКУПНО</w:t>
            </w:r>
          </w:p>
        </w:tc>
        <w:tc>
          <w:tcPr>
            <w:tcW w:w="1482" w:type="dxa"/>
            <w:tcBorders>
              <w:top w:val="single" w:sz="18" w:space="0" w:color="auto"/>
            </w:tcBorders>
          </w:tcPr>
          <w:p w:rsidR="000B6738" w:rsidRPr="00E44A56" w:rsidRDefault="000B6738" w:rsidP="00D62363">
            <w:pPr>
              <w:jc w:val="center"/>
              <w:rPr>
                <w:rFonts w:ascii="Times New Roman" w:hAnsi="Times New Roman"/>
                <w:b/>
                <w:sz w:val="24"/>
                <w:szCs w:val="24"/>
                <w:lang w:val="sr-Cyrl-CS"/>
              </w:rPr>
            </w:pPr>
            <w:r w:rsidRPr="00E44A56">
              <w:rPr>
                <w:rFonts w:ascii="Times New Roman" w:hAnsi="Times New Roman"/>
                <w:b/>
                <w:sz w:val="24"/>
                <w:szCs w:val="24"/>
                <w:lang w:val="sr-Cyrl-CS"/>
              </w:rPr>
              <w:t>4751</w:t>
            </w:r>
          </w:p>
        </w:tc>
        <w:tc>
          <w:tcPr>
            <w:tcW w:w="1621" w:type="dxa"/>
            <w:tcBorders>
              <w:top w:val="single" w:sz="18" w:space="0" w:color="auto"/>
            </w:tcBorders>
          </w:tcPr>
          <w:p w:rsidR="000B6738" w:rsidRPr="00E44A56" w:rsidRDefault="000B6738" w:rsidP="00D62363">
            <w:pPr>
              <w:jc w:val="center"/>
              <w:rPr>
                <w:rFonts w:ascii="Times New Roman" w:hAnsi="Times New Roman"/>
                <w:b/>
                <w:sz w:val="24"/>
                <w:szCs w:val="24"/>
                <w:lang w:val="sr-Cyrl-CS"/>
              </w:rPr>
            </w:pPr>
            <w:r w:rsidRPr="00E44A56">
              <w:rPr>
                <w:rFonts w:ascii="Times New Roman" w:hAnsi="Times New Roman"/>
                <w:b/>
                <w:sz w:val="24"/>
                <w:szCs w:val="24"/>
                <w:lang w:val="sr-Cyrl-CS"/>
              </w:rPr>
              <w:t>32</w:t>
            </w:r>
          </w:p>
        </w:tc>
        <w:tc>
          <w:tcPr>
            <w:tcW w:w="1309" w:type="dxa"/>
            <w:tcBorders>
              <w:top w:val="single" w:sz="18" w:space="0" w:color="auto"/>
            </w:tcBorders>
          </w:tcPr>
          <w:p w:rsidR="000B6738" w:rsidRPr="00E44A56" w:rsidRDefault="000B6738" w:rsidP="00D62363">
            <w:pPr>
              <w:jc w:val="both"/>
              <w:rPr>
                <w:rFonts w:ascii="Times New Roman" w:hAnsi="Times New Roman"/>
                <w:b/>
                <w:sz w:val="24"/>
                <w:szCs w:val="24"/>
                <w:lang w:val="sr-Latn-CS"/>
              </w:rPr>
            </w:pPr>
            <w:r w:rsidRPr="00E44A56">
              <w:rPr>
                <w:rFonts w:ascii="Times New Roman" w:hAnsi="Times New Roman"/>
                <w:b/>
                <w:sz w:val="24"/>
                <w:szCs w:val="24"/>
              </w:rPr>
              <w:t>УКУПНО</w:t>
            </w:r>
          </w:p>
        </w:tc>
        <w:tc>
          <w:tcPr>
            <w:tcW w:w="1376" w:type="dxa"/>
            <w:tcBorders>
              <w:top w:val="single" w:sz="18" w:space="0" w:color="auto"/>
            </w:tcBorders>
          </w:tcPr>
          <w:p w:rsidR="000B6738" w:rsidRPr="00E44A56" w:rsidRDefault="000B6738" w:rsidP="00D62363">
            <w:pPr>
              <w:jc w:val="center"/>
              <w:rPr>
                <w:rFonts w:ascii="Times New Roman" w:hAnsi="Times New Roman"/>
                <w:b/>
                <w:sz w:val="24"/>
                <w:szCs w:val="24"/>
              </w:rPr>
            </w:pPr>
            <w:r w:rsidRPr="00E44A56">
              <w:rPr>
                <w:rFonts w:ascii="Times New Roman" w:hAnsi="Times New Roman"/>
                <w:b/>
                <w:sz w:val="24"/>
                <w:szCs w:val="24"/>
              </w:rPr>
              <w:t>33</w:t>
            </w:r>
          </w:p>
        </w:tc>
        <w:tc>
          <w:tcPr>
            <w:tcW w:w="2000" w:type="dxa"/>
            <w:tcBorders>
              <w:top w:val="single" w:sz="18" w:space="0" w:color="auto"/>
            </w:tcBorders>
          </w:tcPr>
          <w:p w:rsidR="000B6738" w:rsidRPr="00E44A56" w:rsidRDefault="000B6738" w:rsidP="00D62363">
            <w:pPr>
              <w:jc w:val="center"/>
              <w:rPr>
                <w:rFonts w:ascii="Times New Roman" w:hAnsi="Times New Roman"/>
                <w:b/>
                <w:sz w:val="24"/>
                <w:szCs w:val="24"/>
                <w:lang w:val="sr-Latn-CS"/>
              </w:rPr>
            </w:pPr>
          </w:p>
        </w:tc>
      </w:tr>
    </w:tbl>
    <w:p w:rsidR="000B6738" w:rsidRPr="00E44A56" w:rsidRDefault="000B6738" w:rsidP="000B6738">
      <w:pPr>
        <w:ind w:left="360"/>
        <w:jc w:val="both"/>
        <w:rPr>
          <w:rFonts w:ascii="Times New Roman" w:hAnsi="Times New Roman"/>
          <w:sz w:val="24"/>
          <w:szCs w:val="24"/>
          <w:lang w:val="sr-Cyrl-CS"/>
        </w:rPr>
      </w:pPr>
      <w:r w:rsidRPr="00E44A56">
        <w:rPr>
          <w:rFonts w:ascii="Times New Roman" w:hAnsi="Times New Roman"/>
          <w:sz w:val="24"/>
          <w:szCs w:val="24"/>
          <w:lang w:val="sr-Cyrl-CS"/>
        </w:rPr>
        <w:t>*Сви ученици имају ПРИМЕРНО владање на крају школске године</w:t>
      </w:r>
    </w:p>
    <w:p w:rsidR="000B6738" w:rsidRPr="00E44A56" w:rsidRDefault="000B6738" w:rsidP="00945648">
      <w:pPr>
        <w:ind w:left="360"/>
        <w:jc w:val="both"/>
        <w:rPr>
          <w:rFonts w:ascii="Times New Roman" w:hAnsi="Times New Roman"/>
          <w:sz w:val="24"/>
          <w:szCs w:val="24"/>
          <w:lang w:val="sr-Cyrl-CS"/>
        </w:rPr>
      </w:pPr>
    </w:p>
    <w:p w:rsidR="006A7E20" w:rsidRPr="00E44A56" w:rsidRDefault="006A7E20" w:rsidP="00945648">
      <w:pPr>
        <w:ind w:left="360"/>
        <w:jc w:val="both"/>
        <w:rPr>
          <w:rFonts w:ascii="Times New Roman" w:hAnsi="Times New Roman"/>
          <w:sz w:val="24"/>
          <w:szCs w:val="24"/>
          <w:lang w:val="sr-Cyrl-CS"/>
        </w:rPr>
      </w:pPr>
      <w:r w:rsidRPr="00E44A56">
        <w:rPr>
          <w:rFonts w:ascii="Times New Roman" w:hAnsi="Times New Roman"/>
          <w:sz w:val="24"/>
          <w:szCs w:val="24"/>
          <w:lang w:val="sr-Cyrl-CS"/>
        </w:rPr>
        <w:t>ВЕЛИКА ГРЕДА</w:t>
      </w:r>
    </w:p>
    <w:tbl>
      <w:tblPr>
        <w:tblW w:w="1028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815"/>
        <w:gridCol w:w="733"/>
        <w:gridCol w:w="734"/>
        <w:gridCol w:w="651"/>
        <w:gridCol w:w="734"/>
        <w:gridCol w:w="651"/>
        <w:gridCol w:w="696"/>
        <w:gridCol w:w="493"/>
        <w:gridCol w:w="685"/>
        <w:gridCol w:w="1710"/>
        <w:gridCol w:w="1710"/>
      </w:tblGrid>
      <w:tr w:rsidR="00E44A56" w:rsidRPr="00E44A56" w:rsidTr="00333465">
        <w:trPr>
          <w:trHeight w:val="447"/>
        </w:trPr>
        <w:tc>
          <w:tcPr>
            <w:tcW w:w="676" w:type="dxa"/>
            <w:vMerge w:val="restart"/>
          </w:tcPr>
          <w:p w:rsidR="00333465" w:rsidRPr="00E44A56" w:rsidRDefault="00333465" w:rsidP="00FD0A1E">
            <w:pPr>
              <w:jc w:val="center"/>
              <w:rPr>
                <w:rFonts w:ascii="Times New Roman" w:hAnsi="Times New Roman"/>
                <w:b/>
                <w:sz w:val="24"/>
                <w:szCs w:val="24"/>
                <w:lang w:val="sr-Cyrl-CS"/>
              </w:rPr>
            </w:pPr>
          </w:p>
          <w:p w:rsidR="00333465" w:rsidRPr="00E44A56" w:rsidRDefault="00333465" w:rsidP="00FD0A1E">
            <w:pPr>
              <w:jc w:val="center"/>
              <w:rPr>
                <w:rFonts w:ascii="Times New Roman" w:hAnsi="Times New Roman"/>
                <w:b/>
                <w:sz w:val="24"/>
                <w:szCs w:val="24"/>
                <w:lang w:val="sr-Cyrl-CS"/>
              </w:rPr>
            </w:pPr>
          </w:p>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Раз.</w:t>
            </w:r>
          </w:p>
        </w:tc>
        <w:tc>
          <w:tcPr>
            <w:tcW w:w="815" w:type="dxa"/>
            <w:vMerge w:val="restart"/>
          </w:tcPr>
          <w:p w:rsidR="00333465" w:rsidRPr="00E44A56" w:rsidRDefault="00333465" w:rsidP="00FD0A1E">
            <w:pPr>
              <w:jc w:val="center"/>
              <w:rPr>
                <w:rFonts w:ascii="Times New Roman" w:hAnsi="Times New Roman"/>
                <w:b/>
                <w:sz w:val="24"/>
                <w:szCs w:val="24"/>
                <w:lang w:val="sr-Cyrl-CS"/>
              </w:rPr>
            </w:pPr>
          </w:p>
          <w:p w:rsidR="00333465" w:rsidRPr="004B2D75" w:rsidRDefault="00333465" w:rsidP="00FD0A1E">
            <w:pPr>
              <w:jc w:val="center"/>
              <w:rPr>
                <w:rFonts w:ascii="Times New Roman" w:hAnsi="Times New Roman"/>
                <w:b/>
                <w:szCs w:val="24"/>
                <w:lang w:val="sr-Cyrl-CS"/>
              </w:rPr>
            </w:pPr>
            <w:r w:rsidRPr="004B2D75">
              <w:rPr>
                <w:rFonts w:ascii="Times New Roman" w:hAnsi="Times New Roman"/>
                <w:b/>
                <w:szCs w:val="24"/>
                <w:lang w:val="sr-Cyrl-CS"/>
              </w:rPr>
              <w:t>Свега</w:t>
            </w:r>
          </w:p>
          <w:p w:rsidR="00333465" w:rsidRPr="00E44A56" w:rsidRDefault="00333465" w:rsidP="00FD0A1E">
            <w:pPr>
              <w:jc w:val="center"/>
              <w:rPr>
                <w:rFonts w:ascii="Times New Roman" w:hAnsi="Times New Roman"/>
                <w:b/>
                <w:sz w:val="24"/>
                <w:szCs w:val="24"/>
                <w:lang w:val="sr-Cyrl-CS"/>
              </w:rPr>
            </w:pPr>
            <w:r w:rsidRPr="004B2D75">
              <w:rPr>
                <w:rFonts w:ascii="Times New Roman" w:hAnsi="Times New Roman"/>
                <w:b/>
                <w:szCs w:val="24"/>
                <w:lang w:val="sr-Cyrl-CS"/>
              </w:rPr>
              <w:t>уч.</w:t>
            </w:r>
          </w:p>
        </w:tc>
        <w:tc>
          <w:tcPr>
            <w:tcW w:w="5377" w:type="dxa"/>
            <w:gridSpan w:val="8"/>
          </w:tcPr>
          <w:p w:rsidR="00333465" w:rsidRPr="00E44A56" w:rsidRDefault="00333465" w:rsidP="00FD0A1E">
            <w:pPr>
              <w:jc w:val="center"/>
              <w:rPr>
                <w:rFonts w:ascii="Times New Roman" w:hAnsi="Times New Roman"/>
                <w:b/>
                <w:sz w:val="24"/>
                <w:szCs w:val="24"/>
                <w:lang w:val="sr-Cyrl-CS"/>
              </w:rPr>
            </w:pPr>
          </w:p>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Позитиван успех</w:t>
            </w:r>
          </w:p>
        </w:tc>
        <w:tc>
          <w:tcPr>
            <w:tcW w:w="1710" w:type="dxa"/>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Укупно са позитивним успехом</w:t>
            </w:r>
          </w:p>
        </w:tc>
        <w:tc>
          <w:tcPr>
            <w:tcW w:w="1710" w:type="dxa"/>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Укупан број неоцењених ученика</w:t>
            </w:r>
          </w:p>
        </w:tc>
      </w:tr>
      <w:tr w:rsidR="00E44A56" w:rsidRPr="00E44A56" w:rsidTr="00333465">
        <w:trPr>
          <w:trHeight w:val="488"/>
        </w:trPr>
        <w:tc>
          <w:tcPr>
            <w:tcW w:w="676" w:type="dxa"/>
            <w:vMerge/>
          </w:tcPr>
          <w:p w:rsidR="00333465" w:rsidRPr="00E44A56" w:rsidRDefault="00333465" w:rsidP="00FD0A1E">
            <w:pPr>
              <w:jc w:val="center"/>
              <w:rPr>
                <w:rFonts w:ascii="Times New Roman" w:hAnsi="Times New Roman"/>
                <w:sz w:val="24"/>
                <w:szCs w:val="24"/>
              </w:rPr>
            </w:pPr>
          </w:p>
        </w:tc>
        <w:tc>
          <w:tcPr>
            <w:tcW w:w="815" w:type="dxa"/>
            <w:vMerge/>
          </w:tcPr>
          <w:p w:rsidR="00333465" w:rsidRPr="00E44A56" w:rsidRDefault="00333465" w:rsidP="00FD0A1E">
            <w:pPr>
              <w:jc w:val="center"/>
              <w:rPr>
                <w:rFonts w:ascii="Times New Roman" w:hAnsi="Times New Roman"/>
                <w:sz w:val="24"/>
                <w:szCs w:val="24"/>
              </w:rPr>
            </w:pPr>
          </w:p>
        </w:tc>
        <w:tc>
          <w:tcPr>
            <w:tcW w:w="1467" w:type="dxa"/>
            <w:gridSpan w:val="2"/>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Одличних</w:t>
            </w:r>
          </w:p>
        </w:tc>
        <w:tc>
          <w:tcPr>
            <w:tcW w:w="1385" w:type="dxa"/>
            <w:gridSpan w:val="2"/>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Вр. Добрих</w:t>
            </w:r>
          </w:p>
        </w:tc>
        <w:tc>
          <w:tcPr>
            <w:tcW w:w="1347" w:type="dxa"/>
            <w:gridSpan w:val="2"/>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Добрих</w:t>
            </w:r>
          </w:p>
        </w:tc>
        <w:tc>
          <w:tcPr>
            <w:tcW w:w="1178" w:type="dxa"/>
            <w:gridSpan w:val="2"/>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Довољних</w:t>
            </w:r>
          </w:p>
        </w:tc>
        <w:tc>
          <w:tcPr>
            <w:tcW w:w="1710" w:type="dxa"/>
          </w:tcPr>
          <w:p w:rsidR="00333465" w:rsidRPr="00E44A56" w:rsidRDefault="00333465" w:rsidP="00FD0A1E">
            <w:pPr>
              <w:jc w:val="center"/>
              <w:rPr>
                <w:rFonts w:ascii="Times New Roman" w:hAnsi="Times New Roman"/>
                <w:sz w:val="24"/>
                <w:szCs w:val="24"/>
              </w:rPr>
            </w:pPr>
          </w:p>
        </w:tc>
        <w:tc>
          <w:tcPr>
            <w:tcW w:w="1710" w:type="dxa"/>
          </w:tcPr>
          <w:p w:rsidR="00333465" w:rsidRPr="00E44A56" w:rsidRDefault="00333465" w:rsidP="00FD0A1E">
            <w:pPr>
              <w:jc w:val="center"/>
              <w:rPr>
                <w:rFonts w:ascii="Times New Roman" w:hAnsi="Times New Roman"/>
                <w:sz w:val="24"/>
                <w:szCs w:val="24"/>
              </w:rPr>
            </w:pPr>
          </w:p>
        </w:tc>
      </w:tr>
      <w:tr w:rsidR="00E44A56" w:rsidRPr="00E44A56" w:rsidTr="00333465">
        <w:trPr>
          <w:trHeight w:val="409"/>
        </w:trPr>
        <w:tc>
          <w:tcPr>
            <w:tcW w:w="676" w:type="dxa"/>
            <w:vMerge/>
          </w:tcPr>
          <w:p w:rsidR="00333465" w:rsidRPr="00E44A56" w:rsidRDefault="00333465" w:rsidP="00FD0A1E">
            <w:pPr>
              <w:jc w:val="center"/>
              <w:rPr>
                <w:rFonts w:ascii="Times New Roman" w:hAnsi="Times New Roman"/>
                <w:sz w:val="24"/>
                <w:szCs w:val="24"/>
              </w:rPr>
            </w:pPr>
          </w:p>
        </w:tc>
        <w:tc>
          <w:tcPr>
            <w:tcW w:w="815" w:type="dxa"/>
            <w:vMerge/>
          </w:tcPr>
          <w:p w:rsidR="00333465" w:rsidRPr="00E44A56" w:rsidRDefault="00333465" w:rsidP="00FD0A1E">
            <w:pPr>
              <w:jc w:val="center"/>
              <w:rPr>
                <w:rFonts w:ascii="Times New Roman" w:hAnsi="Times New Roman"/>
                <w:sz w:val="24"/>
                <w:szCs w:val="24"/>
              </w:rPr>
            </w:pPr>
          </w:p>
        </w:tc>
        <w:tc>
          <w:tcPr>
            <w:tcW w:w="73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73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651"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73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651"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696"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49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685"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1710"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Бр. %</w:t>
            </w:r>
          </w:p>
        </w:tc>
        <w:tc>
          <w:tcPr>
            <w:tcW w:w="1710"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Бр. %</w:t>
            </w: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lang w:val="sr-Latn-CS"/>
              </w:rPr>
            </w:pPr>
            <w:r w:rsidRPr="00E44A56">
              <w:rPr>
                <w:rFonts w:ascii="Times New Roman" w:hAnsi="Times New Roman"/>
                <w:b/>
                <w:sz w:val="24"/>
                <w:szCs w:val="24"/>
                <w:lang w:val="sr-Latn-CS"/>
              </w:rPr>
              <w:t>1.</w:t>
            </w:r>
          </w:p>
        </w:tc>
        <w:tc>
          <w:tcPr>
            <w:tcW w:w="81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12</w:t>
            </w:r>
          </w:p>
        </w:tc>
        <w:tc>
          <w:tcPr>
            <w:tcW w:w="73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о</w:t>
            </w:r>
          </w:p>
        </w:tc>
        <w:tc>
          <w:tcPr>
            <w:tcW w:w="73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п</w:t>
            </w:r>
          </w:p>
        </w:tc>
        <w:tc>
          <w:tcPr>
            <w:tcW w:w="651"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и</w:t>
            </w:r>
          </w:p>
        </w:tc>
        <w:tc>
          <w:tcPr>
            <w:tcW w:w="733"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с</w:t>
            </w:r>
          </w:p>
        </w:tc>
        <w:tc>
          <w:tcPr>
            <w:tcW w:w="651"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н</w:t>
            </w:r>
          </w:p>
        </w:tc>
        <w:tc>
          <w:tcPr>
            <w:tcW w:w="696"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о</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12-100%</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w:t>
            </w: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2.</w:t>
            </w:r>
          </w:p>
        </w:tc>
        <w:tc>
          <w:tcPr>
            <w:tcW w:w="815"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7+2</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7+2</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100</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9-100%</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w:t>
            </w: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3.</w:t>
            </w:r>
          </w:p>
        </w:tc>
        <w:tc>
          <w:tcPr>
            <w:tcW w:w="81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lang w:val="sr-Cyrl-CS"/>
              </w:rPr>
              <w:t>14</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7</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50</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2</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14,29</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4</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28,57</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CE7F92">
            <w:pPr>
              <w:jc w:val="center"/>
              <w:rPr>
                <w:rFonts w:ascii="Times New Roman" w:hAnsi="Times New Roman"/>
                <w:sz w:val="24"/>
                <w:szCs w:val="24"/>
              </w:rPr>
            </w:pPr>
            <w:r w:rsidRPr="00E44A56">
              <w:rPr>
                <w:rFonts w:ascii="Times New Roman" w:hAnsi="Times New Roman"/>
                <w:sz w:val="24"/>
                <w:szCs w:val="24"/>
              </w:rPr>
              <w:t>13-92,86%</w:t>
            </w:r>
          </w:p>
        </w:tc>
        <w:tc>
          <w:tcPr>
            <w:tcW w:w="1710" w:type="dxa"/>
          </w:tcPr>
          <w:p w:rsidR="00333465" w:rsidRPr="00E44A56" w:rsidRDefault="00333465" w:rsidP="00333465">
            <w:pPr>
              <w:numPr>
                <w:ilvl w:val="0"/>
                <w:numId w:val="41"/>
              </w:numPr>
              <w:jc w:val="center"/>
              <w:rPr>
                <w:rFonts w:ascii="Times New Roman" w:hAnsi="Times New Roman"/>
                <w:sz w:val="24"/>
                <w:szCs w:val="24"/>
              </w:rPr>
            </w:pPr>
            <w:r w:rsidRPr="00E44A56">
              <w:rPr>
                <w:rFonts w:ascii="Times New Roman" w:hAnsi="Times New Roman"/>
                <w:sz w:val="24"/>
                <w:szCs w:val="24"/>
              </w:rPr>
              <w:t>7,14%</w:t>
            </w: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4.</w:t>
            </w:r>
          </w:p>
        </w:tc>
        <w:tc>
          <w:tcPr>
            <w:tcW w:w="815"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12</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8</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66,67</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4</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33,33</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12-100%</w:t>
            </w:r>
          </w:p>
        </w:tc>
        <w:tc>
          <w:tcPr>
            <w:tcW w:w="1710" w:type="dxa"/>
          </w:tcPr>
          <w:p w:rsidR="00333465" w:rsidRPr="00E44A56" w:rsidRDefault="00333465" w:rsidP="006A7E20">
            <w:pPr>
              <w:jc w:val="center"/>
              <w:rPr>
                <w:rFonts w:ascii="Times New Roman" w:hAnsi="Times New Roman"/>
                <w:sz w:val="24"/>
                <w:szCs w:val="24"/>
              </w:rPr>
            </w:pP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5.</w:t>
            </w:r>
          </w:p>
        </w:tc>
        <w:tc>
          <w:tcPr>
            <w:tcW w:w="815"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8</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37,5</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37,5</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2</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25</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8-100%</w:t>
            </w:r>
          </w:p>
        </w:tc>
        <w:tc>
          <w:tcPr>
            <w:tcW w:w="1710" w:type="dxa"/>
          </w:tcPr>
          <w:p w:rsidR="00333465" w:rsidRPr="00E44A56" w:rsidRDefault="00333465" w:rsidP="006A7E20">
            <w:pPr>
              <w:jc w:val="center"/>
              <w:rPr>
                <w:rFonts w:ascii="Times New Roman" w:hAnsi="Times New Roman"/>
                <w:sz w:val="24"/>
                <w:szCs w:val="24"/>
              </w:rPr>
            </w:pP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6.</w:t>
            </w:r>
          </w:p>
        </w:tc>
        <w:tc>
          <w:tcPr>
            <w:tcW w:w="815"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16</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6</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37,5</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5</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31,25</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5</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31,25</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16-100%</w:t>
            </w:r>
          </w:p>
        </w:tc>
        <w:tc>
          <w:tcPr>
            <w:tcW w:w="1710" w:type="dxa"/>
          </w:tcPr>
          <w:p w:rsidR="00333465" w:rsidRPr="00E44A56" w:rsidRDefault="00333465" w:rsidP="006A7E20">
            <w:pPr>
              <w:jc w:val="center"/>
              <w:rPr>
                <w:rFonts w:ascii="Times New Roman" w:hAnsi="Times New Roman"/>
                <w:sz w:val="24"/>
                <w:szCs w:val="24"/>
              </w:rPr>
            </w:pP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7.</w:t>
            </w:r>
          </w:p>
        </w:tc>
        <w:tc>
          <w:tcPr>
            <w:tcW w:w="815" w:type="dxa"/>
          </w:tcPr>
          <w:p w:rsidR="00333465" w:rsidRPr="00E44A56" w:rsidRDefault="00333465" w:rsidP="00FD0A1E">
            <w:pPr>
              <w:jc w:val="center"/>
              <w:rPr>
                <w:rFonts w:ascii="Times New Roman" w:hAnsi="Times New Roman"/>
                <w:sz w:val="24"/>
                <w:szCs w:val="24"/>
                <w:lang w:val="sr-Cyrl-CS"/>
              </w:rPr>
            </w:pPr>
            <w:r w:rsidRPr="00E44A56">
              <w:rPr>
                <w:rFonts w:ascii="Times New Roman" w:hAnsi="Times New Roman"/>
                <w:sz w:val="24"/>
                <w:szCs w:val="24"/>
                <w:lang w:val="sr-Cyrl-CS"/>
              </w:rPr>
              <w:t>9</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33,33</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5</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55,56</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11,11</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9-100%</w:t>
            </w:r>
          </w:p>
        </w:tc>
        <w:tc>
          <w:tcPr>
            <w:tcW w:w="1710" w:type="dxa"/>
          </w:tcPr>
          <w:p w:rsidR="00333465" w:rsidRPr="00E44A56" w:rsidRDefault="00333465" w:rsidP="006A7E20">
            <w:pPr>
              <w:jc w:val="center"/>
              <w:rPr>
                <w:rFonts w:ascii="Times New Roman" w:hAnsi="Times New Roman"/>
                <w:sz w:val="24"/>
                <w:szCs w:val="24"/>
              </w:rPr>
            </w:pPr>
          </w:p>
        </w:tc>
      </w:tr>
      <w:tr w:rsidR="00E44A56" w:rsidRPr="00E44A56" w:rsidTr="00333465">
        <w:trPr>
          <w:trHeight w:val="488"/>
        </w:trPr>
        <w:tc>
          <w:tcPr>
            <w:tcW w:w="676" w:type="dxa"/>
          </w:tcPr>
          <w:p w:rsidR="00333465" w:rsidRPr="00E44A56" w:rsidRDefault="00333465" w:rsidP="00FD0A1E">
            <w:pPr>
              <w:jc w:val="center"/>
              <w:rPr>
                <w:rFonts w:ascii="Times New Roman" w:hAnsi="Times New Roman"/>
                <w:b/>
                <w:sz w:val="24"/>
                <w:szCs w:val="24"/>
              </w:rPr>
            </w:pPr>
            <w:r w:rsidRPr="00E44A56">
              <w:rPr>
                <w:rFonts w:ascii="Times New Roman" w:hAnsi="Times New Roman"/>
                <w:b/>
                <w:sz w:val="24"/>
                <w:szCs w:val="24"/>
              </w:rPr>
              <w:t>8.</w:t>
            </w:r>
          </w:p>
        </w:tc>
        <w:tc>
          <w:tcPr>
            <w:tcW w:w="81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lang w:val="sr-Cyrl-CS"/>
              </w:rPr>
              <w:t>1</w:t>
            </w:r>
            <w:r w:rsidRPr="00E44A56">
              <w:rPr>
                <w:rFonts w:ascii="Times New Roman" w:hAnsi="Times New Roman"/>
                <w:sz w:val="24"/>
                <w:szCs w:val="24"/>
              </w:rPr>
              <w:t>6</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9</w:t>
            </w:r>
          </w:p>
        </w:tc>
        <w:tc>
          <w:tcPr>
            <w:tcW w:w="733" w:type="dxa"/>
          </w:tcPr>
          <w:p w:rsidR="00333465" w:rsidRPr="00E44A56" w:rsidRDefault="00333465" w:rsidP="00FD0A1E">
            <w:pPr>
              <w:rPr>
                <w:rFonts w:ascii="Times New Roman" w:hAnsi="Times New Roman"/>
                <w:sz w:val="24"/>
                <w:szCs w:val="24"/>
              </w:rPr>
            </w:pPr>
            <w:r w:rsidRPr="00E44A56">
              <w:rPr>
                <w:rFonts w:ascii="Times New Roman" w:hAnsi="Times New Roman"/>
                <w:sz w:val="24"/>
                <w:szCs w:val="24"/>
              </w:rPr>
              <w:t>56,25</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6</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37,5</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6,25</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16-100%</w:t>
            </w:r>
          </w:p>
        </w:tc>
        <w:tc>
          <w:tcPr>
            <w:tcW w:w="1710" w:type="dxa"/>
          </w:tcPr>
          <w:p w:rsidR="00333465" w:rsidRPr="00E44A56" w:rsidRDefault="00333465" w:rsidP="006A7E20">
            <w:pPr>
              <w:jc w:val="center"/>
              <w:rPr>
                <w:rFonts w:ascii="Times New Roman" w:hAnsi="Times New Roman"/>
                <w:sz w:val="24"/>
                <w:szCs w:val="24"/>
              </w:rPr>
            </w:pPr>
          </w:p>
        </w:tc>
      </w:tr>
      <w:tr w:rsidR="00E44A56" w:rsidRPr="00E44A56" w:rsidTr="00333465">
        <w:trPr>
          <w:trHeight w:val="532"/>
        </w:trPr>
        <w:tc>
          <w:tcPr>
            <w:tcW w:w="676" w:type="dxa"/>
          </w:tcPr>
          <w:p w:rsidR="00333465" w:rsidRPr="00E44A56" w:rsidRDefault="00333465" w:rsidP="00FD0A1E">
            <w:pPr>
              <w:jc w:val="center"/>
              <w:rPr>
                <w:rFonts w:ascii="Times New Roman" w:hAnsi="Times New Roman"/>
                <w:b/>
                <w:sz w:val="24"/>
                <w:szCs w:val="24"/>
                <w:lang w:val="sr-Cyrl-CS"/>
              </w:rPr>
            </w:pPr>
            <w:r w:rsidRPr="00E44A56">
              <w:rPr>
                <w:rFonts w:ascii="Times New Roman" w:hAnsi="Times New Roman"/>
                <w:b/>
                <w:sz w:val="24"/>
                <w:szCs w:val="24"/>
                <w:lang w:val="sr-Cyrl-CS"/>
              </w:rPr>
              <w:t>Σ</w:t>
            </w:r>
          </w:p>
        </w:tc>
        <w:tc>
          <w:tcPr>
            <w:tcW w:w="81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96</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45</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53,57%</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25</w:t>
            </w:r>
          </w:p>
        </w:tc>
        <w:tc>
          <w:tcPr>
            <w:tcW w:w="73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29,76%</w:t>
            </w:r>
          </w:p>
        </w:tc>
        <w:tc>
          <w:tcPr>
            <w:tcW w:w="651"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13</w:t>
            </w:r>
          </w:p>
        </w:tc>
        <w:tc>
          <w:tcPr>
            <w:tcW w:w="696"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15,48%</w:t>
            </w:r>
          </w:p>
        </w:tc>
        <w:tc>
          <w:tcPr>
            <w:tcW w:w="493"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685" w:type="dxa"/>
          </w:tcPr>
          <w:p w:rsidR="00333465" w:rsidRPr="00E44A56" w:rsidRDefault="00333465" w:rsidP="00FD0A1E">
            <w:pPr>
              <w:jc w:val="center"/>
              <w:rPr>
                <w:rFonts w:ascii="Times New Roman" w:hAnsi="Times New Roman"/>
                <w:sz w:val="24"/>
                <w:szCs w:val="24"/>
              </w:rPr>
            </w:pPr>
            <w:r w:rsidRPr="00E44A56">
              <w:rPr>
                <w:rFonts w:ascii="Times New Roman" w:hAnsi="Times New Roman"/>
                <w:sz w:val="24"/>
                <w:szCs w:val="24"/>
              </w:rPr>
              <w:t>/</w:t>
            </w:r>
          </w:p>
        </w:tc>
        <w:tc>
          <w:tcPr>
            <w:tcW w:w="1710" w:type="dxa"/>
          </w:tcPr>
          <w:p w:rsidR="00333465" w:rsidRPr="00E44A56" w:rsidRDefault="00333465" w:rsidP="006A7E20">
            <w:pPr>
              <w:jc w:val="center"/>
              <w:rPr>
                <w:rFonts w:ascii="Times New Roman" w:hAnsi="Times New Roman"/>
                <w:sz w:val="24"/>
                <w:szCs w:val="24"/>
              </w:rPr>
            </w:pPr>
            <w:r w:rsidRPr="00E44A56">
              <w:rPr>
                <w:rFonts w:ascii="Times New Roman" w:hAnsi="Times New Roman"/>
                <w:sz w:val="24"/>
                <w:szCs w:val="24"/>
              </w:rPr>
              <w:t>95-98,81%</w:t>
            </w:r>
          </w:p>
        </w:tc>
        <w:tc>
          <w:tcPr>
            <w:tcW w:w="1710" w:type="dxa"/>
          </w:tcPr>
          <w:p w:rsidR="00333465" w:rsidRPr="00E44A56" w:rsidRDefault="00333465" w:rsidP="00333465">
            <w:pPr>
              <w:numPr>
                <w:ilvl w:val="0"/>
                <w:numId w:val="42"/>
              </w:numPr>
              <w:jc w:val="center"/>
              <w:rPr>
                <w:rFonts w:ascii="Times New Roman" w:hAnsi="Times New Roman"/>
                <w:sz w:val="24"/>
                <w:szCs w:val="24"/>
              </w:rPr>
            </w:pPr>
            <w:r w:rsidRPr="00E44A56">
              <w:rPr>
                <w:rFonts w:ascii="Times New Roman" w:hAnsi="Times New Roman"/>
                <w:sz w:val="24"/>
                <w:szCs w:val="24"/>
              </w:rPr>
              <w:t>1,19%</w:t>
            </w:r>
          </w:p>
        </w:tc>
      </w:tr>
    </w:tbl>
    <w:p w:rsidR="000B6738" w:rsidRPr="00E44A56" w:rsidRDefault="000B6738" w:rsidP="000B6738">
      <w:pPr>
        <w:ind w:left="360"/>
        <w:jc w:val="both"/>
        <w:rPr>
          <w:rFonts w:ascii="Times New Roman" w:hAnsi="Times New Roman"/>
          <w:sz w:val="24"/>
          <w:szCs w:val="24"/>
          <w:lang w:val="sr-Cyrl-CS"/>
        </w:rPr>
      </w:pPr>
      <w:r w:rsidRPr="00E44A56">
        <w:rPr>
          <w:rFonts w:ascii="Times New Roman" w:hAnsi="Times New Roman"/>
          <w:sz w:val="24"/>
          <w:szCs w:val="24"/>
          <w:lang w:val="sr-Cyrl-CS"/>
        </w:rPr>
        <w:t>*два ученика, трећег разреда су полагала разредни испит због великог броја изостанака</w:t>
      </w:r>
    </w:p>
    <w:p w:rsidR="000B6738" w:rsidRPr="00E44A56" w:rsidRDefault="000B6738" w:rsidP="00945648">
      <w:pPr>
        <w:ind w:left="360"/>
        <w:jc w:val="both"/>
        <w:rPr>
          <w:rFonts w:ascii="Times New Roman" w:hAnsi="Times New Roman"/>
          <w:sz w:val="24"/>
          <w:szCs w:val="24"/>
          <w:lang w:val="sr-Cyrl-CS"/>
        </w:rPr>
      </w:pPr>
    </w:p>
    <w:p w:rsidR="006A7E20" w:rsidRPr="00E44A56" w:rsidRDefault="006A7E20" w:rsidP="00945648">
      <w:pPr>
        <w:ind w:left="360"/>
        <w:jc w:val="both"/>
        <w:rPr>
          <w:rFonts w:ascii="Times New Roman" w:hAnsi="Times New Roman"/>
          <w:sz w:val="24"/>
          <w:szCs w:val="24"/>
          <w:lang w:val="sr-Cyrl-CS"/>
        </w:rPr>
      </w:pPr>
      <w:r w:rsidRPr="00E44A56">
        <w:rPr>
          <w:rFonts w:ascii="Times New Roman" w:hAnsi="Times New Roman"/>
          <w:sz w:val="24"/>
          <w:szCs w:val="24"/>
          <w:lang w:val="sr-Cyrl-CS"/>
        </w:rPr>
        <w:lastRenderedPageBreak/>
        <w:t>МИЛЕТИЋЕВО</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166"/>
        <w:gridCol w:w="628"/>
        <w:gridCol w:w="717"/>
        <w:gridCol w:w="628"/>
        <w:gridCol w:w="717"/>
        <w:gridCol w:w="628"/>
        <w:gridCol w:w="717"/>
        <w:gridCol w:w="807"/>
        <w:gridCol w:w="718"/>
        <w:gridCol w:w="1377"/>
      </w:tblGrid>
      <w:tr w:rsidR="00E44A56" w:rsidRPr="00E44A56" w:rsidTr="004B2D75">
        <w:trPr>
          <w:trHeight w:val="259"/>
        </w:trPr>
        <w:tc>
          <w:tcPr>
            <w:tcW w:w="807" w:type="dxa"/>
            <w:vMerge w:val="restart"/>
          </w:tcPr>
          <w:p w:rsidR="006A7E20" w:rsidRPr="00E44A56" w:rsidRDefault="006A7E20" w:rsidP="004B2D75">
            <w:pPr>
              <w:jc w:val="center"/>
              <w:rPr>
                <w:rFonts w:ascii="Times New Roman" w:hAnsi="Times New Roman"/>
                <w:b/>
                <w:sz w:val="24"/>
                <w:szCs w:val="24"/>
                <w:lang w:val="sr-Cyrl-CS"/>
              </w:rPr>
            </w:pPr>
            <w:r w:rsidRPr="00E44A56">
              <w:rPr>
                <w:rFonts w:ascii="Times New Roman" w:hAnsi="Times New Roman"/>
                <w:b/>
                <w:sz w:val="24"/>
                <w:szCs w:val="24"/>
                <w:lang w:val="sr-Cyrl-CS"/>
              </w:rPr>
              <w:t>Раз.</w:t>
            </w:r>
          </w:p>
        </w:tc>
        <w:tc>
          <w:tcPr>
            <w:tcW w:w="1166" w:type="dxa"/>
            <w:vMerge w:val="restart"/>
          </w:tcPr>
          <w:p w:rsidR="006A7E20" w:rsidRPr="00E44A56" w:rsidRDefault="006A7E20" w:rsidP="004B2D75">
            <w:pPr>
              <w:jc w:val="center"/>
              <w:rPr>
                <w:rFonts w:ascii="Times New Roman" w:hAnsi="Times New Roman"/>
                <w:b/>
                <w:sz w:val="24"/>
                <w:szCs w:val="24"/>
                <w:lang w:val="sr-Cyrl-CS"/>
              </w:rPr>
            </w:pPr>
            <w:r w:rsidRPr="00E44A56">
              <w:rPr>
                <w:rFonts w:ascii="Times New Roman" w:hAnsi="Times New Roman"/>
                <w:b/>
                <w:sz w:val="24"/>
                <w:szCs w:val="24"/>
                <w:lang w:val="sr-Cyrl-CS"/>
              </w:rPr>
              <w:t>Свега уч.</w:t>
            </w:r>
          </w:p>
        </w:tc>
        <w:tc>
          <w:tcPr>
            <w:tcW w:w="1345" w:type="dxa"/>
            <w:gridSpan w:val="2"/>
          </w:tcPr>
          <w:p w:rsidR="006A7E20" w:rsidRPr="00E44A56" w:rsidRDefault="006A7E20" w:rsidP="004B2D75">
            <w:pPr>
              <w:jc w:val="center"/>
              <w:rPr>
                <w:rFonts w:ascii="Times New Roman" w:hAnsi="Times New Roman"/>
                <w:b/>
                <w:sz w:val="24"/>
                <w:szCs w:val="24"/>
                <w:lang w:val="sr-Cyrl-CS"/>
              </w:rPr>
            </w:pPr>
            <w:r w:rsidRPr="00E44A56">
              <w:rPr>
                <w:rFonts w:ascii="Times New Roman" w:hAnsi="Times New Roman"/>
                <w:b/>
                <w:sz w:val="24"/>
                <w:szCs w:val="24"/>
                <w:lang w:val="sr-Cyrl-CS"/>
              </w:rPr>
              <w:t>Одличних</w:t>
            </w:r>
          </w:p>
        </w:tc>
        <w:tc>
          <w:tcPr>
            <w:tcW w:w="1345" w:type="dxa"/>
            <w:gridSpan w:val="2"/>
          </w:tcPr>
          <w:p w:rsidR="006A7E20" w:rsidRPr="00E44A56" w:rsidRDefault="006A7E20" w:rsidP="004B2D75">
            <w:pPr>
              <w:jc w:val="center"/>
              <w:rPr>
                <w:rFonts w:ascii="Times New Roman" w:hAnsi="Times New Roman"/>
                <w:b/>
                <w:sz w:val="24"/>
                <w:szCs w:val="24"/>
                <w:lang w:val="sr-Cyrl-CS"/>
              </w:rPr>
            </w:pPr>
            <w:r w:rsidRPr="00E44A56">
              <w:rPr>
                <w:rFonts w:ascii="Times New Roman" w:hAnsi="Times New Roman"/>
                <w:b/>
                <w:sz w:val="24"/>
                <w:szCs w:val="24"/>
                <w:lang w:val="sr-Cyrl-CS"/>
              </w:rPr>
              <w:t>Вр.добрих</w:t>
            </w:r>
          </w:p>
        </w:tc>
        <w:tc>
          <w:tcPr>
            <w:tcW w:w="1345" w:type="dxa"/>
            <w:gridSpan w:val="2"/>
          </w:tcPr>
          <w:p w:rsidR="006A7E20" w:rsidRPr="00E44A56" w:rsidRDefault="006A7E20" w:rsidP="004B2D75">
            <w:pPr>
              <w:jc w:val="center"/>
              <w:rPr>
                <w:rFonts w:ascii="Times New Roman" w:hAnsi="Times New Roman"/>
                <w:b/>
                <w:sz w:val="24"/>
                <w:szCs w:val="24"/>
                <w:lang w:val="sr-Cyrl-CS"/>
              </w:rPr>
            </w:pPr>
            <w:r w:rsidRPr="00E44A56">
              <w:rPr>
                <w:rFonts w:ascii="Times New Roman" w:hAnsi="Times New Roman"/>
                <w:b/>
                <w:sz w:val="24"/>
                <w:szCs w:val="24"/>
                <w:lang w:val="sr-Cyrl-CS"/>
              </w:rPr>
              <w:t>Добрих</w:t>
            </w:r>
          </w:p>
        </w:tc>
        <w:tc>
          <w:tcPr>
            <w:tcW w:w="1525" w:type="dxa"/>
            <w:gridSpan w:val="2"/>
          </w:tcPr>
          <w:p w:rsidR="006A7E20" w:rsidRPr="00E44A56" w:rsidRDefault="006A7E20" w:rsidP="004B2D75">
            <w:pPr>
              <w:jc w:val="center"/>
              <w:rPr>
                <w:rFonts w:ascii="Times New Roman" w:hAnsi="Times New Roman"/>
                <w:b/>
                <w:sz w:val="24"/>
                <w:szCs w:val="24"/>
              </w:rPr>
            </w:pPr>
            <w:r w:rsidRPr="00E44A56">
              <w:rPr>
                <w:rFonts w:ascii="Times New Roman" w:hAnsi="Times New Roman"/>
                <w:b/>
                <w:sz w:val="24"/>
                <w:szCs w:val="24"/>
                <w:lang w:val="sr-Cyrl-CS"/>
              </w:rPr>
              <w:t>Довољних</w:t>
            </w:r>
          </w:p>
        </w:tc>
        <w:tc>
          <w:tcPr>
            <w:tcW w:w="1377" w:type="dxa"/>
          </w:tcPr>
          <w:p w:rsidR="006A7E20" w:rsidRPr="00E44A56" w:rsidRDefault="006A7E20" w:rsidP="004B2D75">
            <w:pPr>
              <w:rPr>
                <w:rFonts w:ascii="Times New Roman" w:hAnsi="Times New Roman"/>
                <w:b/>
                <w:sz w:val="24"/>
                <w:szCs w:val="24"/>
                <w:lang w:val="sr-Cyrl-CS"/>
              </w:rPr>
            </w:pPr>
            <w:r w:rsidRPr="00E44A56">
              <w:rPr>
                <w:rFonts w:ascii="Times New Roman" w:hAnsi="Times New Roman"/>
                <w:b/>
                <w:sz w:val="24"/>
                <w:szCs w:val="24"/>
                <w:lang w:val="sr-Cyrl-CS"/>
              </w:rPr>
              <w:t>Ук.</w:t>
            </w:r>
          </w:p>
          <w:p w:rsidR="006A7E20" w:rsidRPr="00E44A56" w:rsidRDefault="006A7E20" w:rsidP="004B2D75">
            <w:pPr>
              <w:rPr>
                <w:rFonts w:ascii="Times New Roman" w:hAnsi="Times New Roman"/>
                <w:b/>
                <w:sz w:val="24"/>
                <w:szCs w:val="24"/>
                <w:lang w:val="sr-Cyrl-CS"/>
              </w:rPr>
            </w:pPr>
            <w:r w:rsidRPr="00E44A56">
              <w:rPr>
                <w:rFonts w:ascii="Times New Roman" w:hAnsi="Times New Roman"/>
                <w:b/>
                <w:sz w:val="24"/>
                <w:szCs w:val="24"/>
                <w:lang w:val="sr-Cyrl-CS"/>
              </w:rPr>
              <w:t>позитивни</w:t>
            </w:r>
          </w:p>
        </w:tc>
      </w:tr>
      <w:tr w:rsidR="00E44A56" w:rsidRPr="00E44A56" w:rsidTr="004B2D75">
        <w:trPr>
          <w:trHeight w:val="330"/>
        </w:trPr>
        <w:tc>
          <w:tcPr>
            <w:tcW w:w="807" w:type="dxa"/>
            <w:vMerge/>
          </w:tcPr>
          <w:p w:rsidR="006A7E20" w:rsidRPr="00E44A56" w:rsidRDefault="006A7E20" w:rsidP="004B2D75">
            <w:pPr>
              <w:jc w:val="center"/>
              <w:rPr>
                <w:rFonts w:ascii="Times New Roman" w:hAnsi="Times New Roman"/>
                <w:sz w:val="24"/>
                <w:szCs w:val="24"/>
              </w:rPr>
            </w:pPr>
          </w:p>
        </w:tc>
        <w:tc>
          <w:tcPr>
            <w:tcW w:w="1166" w:type="dxa"/>
            <w:vMerge/>
          </w:tcPr>
          <w:p w:rsidR="006A7E20" w:rsidRPr="00E44A56" w:rsidRDefault="006A7E20" w:rsidP="004B2D75">
            <w:pPr>
              <w:jc w:val="center"/>
              <w:rPr>
                <w:rFonts w:ascii="Times New Roman" w:hAnsi="Times New Roman"/>
                <w:sz w:val="24"/>
                <w:szCs w:val="24"/>
              </w:rPr>
            </w:pPr>
          </w:p>
        </w:tc>
        <w:tc>
          <w:tcPr>
            <w:tcW w:w="628"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71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628"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71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628"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71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80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Бр.</w:t>
            </w:r>
          </w:p>
        </w:tc>
        <w:tc>
          <w:tcPr>
            <w:tcW w:w="71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137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lang w:val="sr-Cyrl-CS"/>
              </w:rPr>
              <w:t xml:space="preserve">Бр. </w:t>
            </w:r>
            <w:r w:rsidRPr="00E44A56">
              <w:rPr>
                <w:rFonts w:ascii="Times New Roman" w:hAnsi="Times New Roman"/>
                <w:sz w:val="24"/>
                <w:szCs w:val="24"/>
              </w:rPr>
              <w:t>%</w:t>
            </w:r>
          </w:p>
        </w:tc>
      </w:tr>
      <w:tr w:rsidR="00E44A56" w:rsidRPr="00E44A56" w:rsidTr="004B2D75">
        <w:trPr>
          <w:trHeight w:val="488"/>
        </w:trPr>
        <w:tc>
          <w:tcPr>
            <w:tcW w:w="80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1.</w:t>
            </w:r>
          </w:p>
        </w:tc>
        <w:tc>
          <w:tcPr>
            <w:tcW w:w="1166"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62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o</w:t>
            </w:r>
          </w:p>
        </w:tc>
        <w:tc>
          <w:tcPr>
            <w:tcW w:w="71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п</w:t>
            </w:r>
          </w:p>
        </w:tc>
        <w:tc>
          <w:tcPr>
            <w:tcW w:w="628"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и</w:t>
            </w:r>
          </w:p>
        </w:tc>
        <w:tc>
          <w:tcPr>
            <w:tcW w:w="71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с</w:t>
            </w:r>
          </w:p>
        </w:tc>
        <w:tc>
          <w:tcPr>
            <w:tcW w:w="628"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н</w:t>
            </w:r>
          </w:p>
        </w:tc>
        <w:tc>
          <w:tcPr>
            <w:tcW w:w="71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о</w:t>
            </w:r>
          </w:p>
        </w:tc>
        <w:tc>
          <w:tcPr>
            <w:tcW w:w="80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1377" w:type="dxa"/>
          </w:tcPr>
          <w:p w:rsidR="006A7E20" w:rsidRPr="00E44A56" w:rsidRDefault="006A7E20" w:rsidP="004B2D75">
            <w:pPr>
              <w:rPr>
                <w:rFonts w:ascii="Times New Roman" w:hAnsi="Times New Roman"/>
                <w:sz w:val="24"/>
                <w:szCs w:val="24"/>
              </w:rPr>
            </w:pPr>
            <w:r w:rsidRPr="00E44A56">
              <w:rPr>
                <w:rFonts w:ascii="Times New Roman" w:hAnsi="Times New Roman"/>
                <w:sz w:val="24"/>
                <w:szCs w:val="24"/>
              </w:rPr>
              <w:t xml:space="preserve">         </w:t>
            </w:r>
          </w:p>
        </w:tc>
      </w:tr>
      <w:tr w:rsidR="00E44A56" w:rsidRPr="00E44A56" w:rsidTr="004B2D75">
        <w:trPr>
          <w:trHeight w:val="502"/>
        </w:trPr>
        <w:tc>
          <w:tcPr>
            <w:tcW w:w="80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2.</w:t>
            </w:r>
          </w:p>
        </w:tc>
        <w:tc>
          <w:tcPr>
            <w:tcW w:w="1166"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1</w:t>
            </w:r>
          </w:p>
        </w:tc>
        <w:tc>
          <w:tcPr>
            <w:tcW w:w="62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1</w:t>
            </w:r>
          </w:p>
        </w:tc>
        <w:tc>
          <w:tcPr>
            <w:tcW w:w="717" w:type="dxa"/>
          </w:tcPr>
          <w:p w:rsidR="006A7E20" w:rsidRPr="00E44A56" w:rsidRDefault="006A7E20" w:rsidP="004B2D75">
            <w:pPr>
              <w:rPr>
                <w:rFonts w:ascii="Times New Roman" w:hAnsi="Times New Roman"/>
                <w:sz w:val="24"/>
                <w:szCs w:val="24"/>
              </w:rPr>
            </w:pPr>
            <w:r w:rsidRPr="00E44A56">
              <w:rPr>
                <w:rFonts w:ascii="Times New Roman" w:hAnsi="Times New Roman"/>
                <w:sz w:val="24"/>
                <w:szCs w:val="24"/>
              </w:rPr>
              <w:t>100</w:t>
            </w:r>
          </w:p>
        </w:tc>
        <w:tc>
          <w:tcPr>
            <w:tcW w:w="62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62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80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137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1</w:t>
            </w:r>
          </w:p>
        </w:tc>
      </w:tr>
      <w:tr w:rsidR="00E44A56" w:rsidRPr="00E44A56" w:rsidTr="004B2D75">
        <w:trPr>
          <w:trHeight w:val="488"/>
        </w:trPr>
        <w:tc>
          <w:tcPr>
            <w:tcW w:w="80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3.</w:t>
            </w:r>
          </w:p>
        </w:tc>
        <w:tc>
          <w:tcPr>
            <w:tcW w:w="1166" w:type="dxa"/>
          </w:tcPr>
          <w:p w:rsidR="006A7E20" w:rsidRPr="00E44A56" w:rsidRDefault="00333465" w:rsidP="004B2D75">
            <w:pPr>
              <w:jc w:val="center"/>
              <w:rPr>
                <w:rFonts w:ascii="Times New Roman" w:hAnsi="Times New Roman"/>
                <w:sz w:val="24"/>
                <w:szCs w:val="24"/>
                <w:lang w:val="sr-Cyrl-CS"/>
              </w:rPr>
            </w:pPr>
            <w:r w:rsidRPr="00E44A56">
              <w:rPr>
                <w:rFonts w:ascii="Times New Roman" w:hAnsi="Times New Roman"/>
                <w:sz w:val="24"/>
                <w:szCs w:val="24"/>
                <w:lang w:val="sr-Cyrl-CS"/>
              </w:rPr>
              <w:t>/</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333465" w:rsidP="004B2D75">
            <w:pPr>
              <w:rPr>
                <w:rFonts w:ascii="Times New Roman" w:hAnsi="Times New Roman"/>
                <w:sz w:val="24"/>
                <w:szCs w:val="24"/>
              </w:rPr>
            </w:pPr>
            <w:r w:rsidRPr="00E44A56">
              <w:rPr>
                <w:rFonts w:ascii="Times New Roman" w:hAnsi="Times New Roman"/>
                <w:sz w:val="24"/>
                <w:szCs w:val="24"/>
              </w:rPr>
              <w:t>/</w:t>
            </w:r>
          </w:p>
        </w:tc>
        <w:tc>
          <w:tcPr>
            <w:tcW w:w="62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62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80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137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r>
      <w:tr w:rsidR="00E44A56" w:rsidRPr="00E44A56" w:rsidTr="004B2D75">
        <w:trPr>
          <w:trHeight w:val="502"/>
        </w:trPr>
        <w:tc>
          <w:tcPr>
            <w:tcW w:w="80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4.</w:t>
            </w:r>
          </w:p>
        </w:tc>
        <w:tc>
          <w:tcPr>
            <w:tcW w:w="1166" w:type="dxa"/>
          </w:tcPr>
          <w:p w:rsidR="006A7E20" w:rsidRPr="00E44A56" w:rsidRDefault="00333465" w:rsidP="004B2D75">
            <w:pPr>
              <w:jc w:val="center"/>
              <w:rPr>
                <w:rFonts w:ascii="Times New Roman" w:hAnsi="Times New Roman"/>
                <w:sz w:val="24"/>
                <w:szCs w:val="24"/>
                <w:lang w:val="sr-Cyrl-CS"/>
              </w:rPr>
            </w:pPr>
            <w:r w:rsidRPr="00E44A56">
              <w:rPr>
                <w:rFonts w:ascii="Times New Roman" w:hAnsi="Times New Roman"/>
                <w:sz w:val="24"/>
                <w:szCs w:val="24"/>
                <w:lang w:val="sr-Cyrl-CS"/>
              </w:rPr>
              <w:t>2</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2</w:t>
            </w:r>
          </w:p>
        </w:tc>
        <w:tc>
          <w:tcPr>
            <w:tcW w:w="717" w:type="dxa"/>
          </w:tcPr>
          <w:p w:rsidR="006A7E20" w:rsidRPr="00E44A56" w:rsidRDefault="00333465" w:rsidP="004B2D75">
            <w:pPr>
              <w:rPr>
                <w:rFonts w:ascii="Times New Roman" w:hAnsi="Times New Roman"/>
                <w:sz w:val="24"/>
                <w:szCs w:val="24"/>
              </w:rPr>
            </w:pPr>
            <w:r w:rsidRPr="00E44A56">
              <w:rPr>
                <w:rFonts w:ascii="Times New Roman" w:hAnsi="Times New Roman"/>
                <w:sz w:val="24"/>
                <w:szCs w:val="24"/>
              </w:rPr>
              <w:t>100</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80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137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2</w:t>
            </w:r>
          </w:p>
        </w:tc>
      </w:tr>
      <w:tr w:rsidR="00E44A56" w:rsidRPr="00E44A56" w:rsidTr="004B2D75">
        <w:trPr>
          <w:trHeight w:val="502"/>
        </w:trPr>
        <w:tc>
          <w:tcPr>
            <w:tcW w:w="80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lang w:val="sr-Cyrl-CS"/>
              </w:rPr>
              <w:t>Σ</w:t>
            </w:r>
          </w:p>
        </w:tc>
        <w:tc>
          <w:tcPr>
            <w:tcW w:w="1166" w:type="dxa"/>
          </w:tcPr>
          <w:p w:rsidR="006A7E20" w:rsidRPr="00E44A56" w:rsidRDefault="00333465" w:rsidP="004B2D75">
            <w:pPr>
              <w:jc w:val="center"/>
              <w:rPr>
                <w:rFonts w:ascii="Times New Roman" w:hAnsi="Times New Roman"/>
                <w:sz w:val="24"/>
                <w:szCs w:val="24"/>
                <w:lang w:val="sr-Cyrl-CS"/>
              </w:rPr>
            </w:pPr>
            <w:r w:rsidRPr="00E44A56">
              <w:rPr>
                <w:rFonts w:ascii="Times New Roman" w:hAnsi="Times New Roman"/>
                <w:sz w:val="24"/>
                <w:szCs w:val="24"/>
                <w:lang w:val="sr-Cyrl-CS"/>
              </w:rPr>
              <w:t>3</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3</w:t>
            </w:r>
          </w:p>
        </w:tc>
        <w:tc>
          <w:tcPr>
            <w:tcW w:w="717" w:type="dxa"/>
          </w:tcPr>
          <w:p w:rsidR="006A7E20" w:rsidRPr="00E44A56" w:rsidRDefault="00333465" w:rsidP="004B2D75">
            <w:pPr>
              <w:rPr>
                <w:rFonts w:ascii="Times New Roman" w:hAnsi="Times New Roman"/>
                <w:sz w:val="24"/>
                <w:szCs w:val="24"/>
              </w:rPr>
            </w:pPr>
            <w:r w:rsidRPr="00E44A56">
              <w:rPr>
                <w:rFonts w:ascii="Times New Roman" w:hAnsi="Times New Roman"/>
                <w:sz w:val="24"/>
                <w:szCs w:val="24"/>
              </w:rPr>
              <w:t>100</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628"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w:t>
            </w:r>
          </w:p>
        </w:tc>
        <w:tc>
          <w:tcPr>
            <w:tcW w:w="807"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718" w:type="dxa"/>
          </w:tcPr>
          <w:p w:rsidR="006A7E20" w:rsidRPr="00E44A56" w:rsidRDefault="006A7E20" w:rsidP="004B2D75">
            <w:pPr>
              <w:jc w:val="center"/>
              <w:rPr>
                <w:rFonts w:ascii="Times New Roman" w:hAnsi="Times New Roman"/>
                <w:sz w:val="24"/>
                <w:szCs w:val="24"/>
              </w:rPr>
            </w:pPr>
            <w:r w:rsidRPr="00E44A56">
              <w:rPr>
                <w:rFonts w:ascii="Times New Roman" w:hAnsi="Times New Roman"/>
                <w:sz w:val="24"/>
                <w:szCs w:val="24"/>
              </w:rPr>
              <w:t>/</w:t>
            </w:r>
          </w:p>
        </w:tc>
        <w:tc>
          <w:tcPr>
            <w:tcW w:w="137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3</w:t>
            </w:r>
          </w:p>
        </w:tc>
      </w:tr>
      <w:tr w:rsidR="00E44A56" w:rsidRPr="00E44A56" w:rsidTr="004B2D75">
        <w:trPr>
          <w:trHeight w:val="502"/>
        </w:trPr>
        <w:tc>
          <w:tcPr>
            <w:tcW w:w="807" w:type="dxa"/>
          </w:tcPr>
          <w:p w:rsidR="006A7E20" w:rsidRPr="00E44A56" w:rsidRDefault="006A7E20" w:rsidP="004B2D75">
            <w:pPr>
              <w:jc w:val="center"/>
              <w:rPr>
                <w:rFonts w:ascii="Times New Roman" w:hAnsi="Times New Roman"/>
                <w:sz w:val="24"/>
                <w:szCs w:val="24"/>
                <w:lang w:val="sr-Cyrl-CS"/>
              </w:rPr>
            </w:pPr>
            <w:r w:rsidRPr="00E44A56">
              <w:rPr>
                <w:rFonts w:ascii="Times New Roman" w:hAnsi="Times New Roman"/>
                <w:sz w:val="24"/>
                <w:szCs w:val="24"/>
                <w:lang w:val="sr-Cyrl-CS"/>
              </w:rPr>
              <w:t>УК.</w:t>
            </w:r>
          </w:p>
          <w:p w:rsidR="006A3AF2" w:rsidRPr="00E44A56" w:rsidRDefault="006A3AF2" w:rsidP="004B2D75">
            <w:pPr>
              <w:jc w:val="center"/>
              <w:rPr>
                <w:rFonts w:ascii="Times New Roman" w:hAnsi="Times New Roman"/>
                <w:sz w:val="24"/>
                <w:szCs w:val="24"/>
              </w:rPr>
            </w:pPr>
            <w:r w:rsidRPr="00E44A56">
              <w:rPr>
                <w:rFonts w:ascii="Times New Roman" w:hAnsi="Times New Roman"/>
                <w:sz w:val="20"/>
                <w:szCs w:val="24"/>
                <w:lang w:val="sr-Cyrl-CS"/>
              </w:rPr>
              <w:t>За целу школу</w:t>
            </w:r>
          </w:p>
        </w:tc>
        <w:tc>
          <w:tcPr>
            <w:tcW w:w="1166" w:type="dxa"/>
          </w:tcPr>
          <w:p w:rsidR="006A7E20" w:rsidRPr="00E44A56" w:rsidRDefault="006A7E20" w:rsidP="004B2D75">
            <w:pPr>
              <w:jc w:val="center"/>
              <w:rPr>
                <w:rFonts w:ascii="Times New Roman" w:hAnsi="Times New Roman"/>
                <w:b/>
                <w:sz w:val="24"/>
                <w:szCs w:val="24"/>
              </w:rPr>
            </w:pPr>
            <w:r w:rsidRPr="00E44A56">
              <w:rPr>
                <w:rFonts w:ascii="Times New Roman" w:hAnsi="Times New Roman"/>
                <w:b/>
                <w:sz w:val="24"/>
                <w:szCs w:val="24"/>
              </w:rPr>
              <w:t>99</w:t>
            </w:r>
          </w:p>
        </w:tc>
        <w:tc>
          <w:tcPr>
            <w:tcW w:w="628" w:type="dxa"/>
          </w:tcPr>
          <w:p w:rsidR="006A7E20" w:rsidRPr="00E44A56" w:rsidRDefault="00333465" w:rsidP="004B2D75">
            <w:pPr>
              <w:jc w:val="center"/>
              <w:rPr>
                <w:rFonts w:ascii="Times New Roman" w:hAnsi="Times New Roman"/>
                <w:b/>
                <w:sz w:val="24"/>
                <w:szCs w:val="24"/>
              </w:rPr>
            </w:pPr>
            <w:r w:rsidRPr="00E44A56">
              <w:rPr>
                <w:rFonts w:ascii="Times New Roman" w:hAnsi="Times New Roman"/>
                <w:b/>
                <w:sz w:val="24"/>
                <w:szCs w:val="24"/>
              </w:rPr>
              <w:t>48</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55,17</w:t>
            </w:r>
            <w:r w:rsidR="006A7E20" w:rsidRPr="00E44A56">
              <w:rPr>
                <w:rFonts w:ascii="Times New Roman" w:hAnsi="Times New Roman"/>
                <w:sz w:val="24"/>
                <w:szCs w:val="24"/>
              </w:rPr>
              <w:t>%</w:t>
            </w:r>
          </w:p>
        </w:tc>
        <w:tc>
          <w:tcPr>
            <w:tcW w:w="628" w:type="dxa"/>
          </w:tcPr>
          <w:p w:rsidR="006A7E20" w:rsidRPr="00E44A56" w:rsidRDefault="00333465" w:rsidP="004B2D75">
            <w:pPr>
              <w:jc w:val="center"/>
              <w:rPr>
                <w:rFonts w:ascii="Times New Roman" w:hAnsi="Times New Roman"/>
                <w:b/>
                <w:sz w:val="24"/>
                <w:szCs w:val="24"/>
              </w:rPr>
            </w:pPr>
            <w:r w:rsidRPr="00E44A56">
              <w:rPr>
                <w:rFonts w:ascii="Times New Roman" w:hAnsi="Times New Roman"/>
                <w:b/>
                <w:sz w:val="24"/>
                <w:szCs w:val="24"/>
              </w:rPr>
              <w:t>25</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28,74</w:t>
            </w:r>
            <w:r w:rsidR="006A7E20" w:rsidRPr="00E44A56">
              <w:rPr>
                <w:rFonts w:ascii="Times New Roman" w:hAnsi="Times New Roman"/>
                <w:sz w:val="24"/>
                <w:szCs w:val="24"/>
              </w:rPr>
              <w:t>%</w:t>
            </w:r>
          </w:p>
        </w:tc>
        <w:tc>
          <w:tcPr>
            <w:tcW w:w="628" w:type="dxa"/>
          </w:tcPr>
          <w:p w:rsidR="006A7E20" w:rsidRPr="00E44A56" w:rsidRDefault="00333465" w:rsidP="004B2D75">
            <w:pPr>
              <w:jc w:val="center"/>
              <w:rPr>
                <w:rFonts w:ascii="Times New Roman" w:hAnsi="Times New Roman"/>
                <w:b/>
                <w:sz w:val="24"/>
                <w:szCs w:val="24"/>
              </w:rPr>
            </w:pPr>
            <w:r w:rsidRPr="00E44A56">
              <w:rPr>
                <w:rFonts w:ascii="Times New Roman" w:hAnsi="Times New Roman"/>
                <w:b/>
                <w:sz w:val="24"/>
                <w:szCs w:val="24"/>
              </w:rPr>
              <w:t>13</w:t>
            </w:r>
          </w:p>
        </w:tc>
        <w:tc>
          <w:tcPr>
            <w:tcW w:w="717" w:type="dxa"/>
          </w:tcPr>
          <w:p w:rsidR="006A7E20" w:rsidRPr="00E44A56" w:rsidRDefault="00333465" w:rsidP="004B2D75">
            <w:pPr>
              <w:jc w:val="center"/>
              <w:rPr>
                <w:rFonts w:ascii="Times New Roman" w:hAnsi="Times New Roman"/>
                <w:sz w:val="24"/>
                <w:szCs w:val="24"/>
              </w:rPr>
            </w:pPr>
            <w:r w:rsidRPr="00E44A56">
              <w:rPr>
                <w:rFonts w:ascii="Times New Roman" w:hAnsi="Times New Roman"/>
                <w:sz w:val="24"/>
                <w:szCs w:val="24"/>
              </w:rPr>
              <w:t>14,94</w:t>
            </w:r>
            <w:r w:rsidR="006A7E20" w:rsidRPr="00E44A56">
              <w:rPr>
                <w:rFonts w:ascii="Times New Roman" w:hAnsi="Times New Roman"/>
                <w:sz w:val="24"/>
                <w:szCs w:val="24"/>
              </w:rPr>
              <w:t>%</w:t>
            </w:r>
          </w:p>
        </w:tc>
        <w:tc>
          <w:tcPr>
            <w:tcW w:w="807" w:type="dxa"/>
          </w:tcPr>
          <w:p w:rsidR="006A7E20" w:rsidRPr="00E44A56" w:rsidRDefault="006A7E20" w:rsidP="004B2D75">
            <w:pPr>
              <w:jc w:val="center"/>
              <w:rPr>
                <w:rFonts w:ascii="Times New Roman" w:hAnsi="Times New Roman"/>
                <w:b/>
                <w:sz w:val="24"/>
                <w:szCs w:val="24"/>
              </w:rPr>
            </w:pPr>
            <w:r w:rsidRPr="00E44A56">
              <w:rPr>
                <w:rFonts w:ascii="Times New Roman" w:hAnsi="Times New Roman"/>
                <w:b/>
                <w:sz w:val="24"/>
                <w:szCs w:val="24"/>
              </w:rPr>
              <w:t>/</w:t>
            </w:r>
          </w:p>
        </w:tc>
        <w:tc>
          <w:tcPr>
            <w:tcW w:w="718" w:type="dxa"/>
          </w:tcPr>
          <w:p w:rsidR="006A7E20" w:rsidRPr="00E44A56" w:rsidRDefault="006A7E20" w:rsidP="004B2D75">
            <w:pPr>
              <w:jc w:val="center"/>
              <w:rPr>
                <w:rFonts w:ascii="Times New Roman" w:hAnsi="Times New Roman"/>
                <w:b/>
                <w:sz w:val="24"/>
                <w:szCs w:val="24"/>
              </w:rPr>
            </w:pPr>
            <w:r w:rsidRPr="00E44A56">
              <w:rPr>
                <w:rFonts w:ascii="Times New Roman" w:hAnsi="Times New Roman"/>
                <w:b/>
                <w:sz w:val="24"/>
                <w:szCs w:val="24"/>
              </w:rPr>
              <w:t>/</w:t>
            </w:r>
          </w:p>
        </w:tc>
        <w:tc>
          <w:tcPr>
            <w:tcW w:w="1377" w:type="dxa"/>
          </w:tcPr>
          <w:p w:rsidR="006A7E20" w:rsidRPr="00E44A56" w:rsidRDefault="00333465" w:rsidP="004B2D75">
            <w:pPr>
              <w:jc w:val="center"/>
              <w:rPr>
                <w:rFonts w:ascii="Times New Roman" w:hAnsi="Times New Roman"/>
                <w:b/>
                <w:sz w:val="24"/>
                <w:szCs w:val="24"/>
              </w:rPr>
            </w:pPr>
            <w:r w:rsidRPr="00E44A56">
              <w:rPr>
                <w:rFonts w:ascii="Times New Roman" w:hAnsi="Times New Roman"/>
                <w:b/>
                <w:sz w:val="24"/>
                <w:szCs w:val="24"/>
              </w:rPr>
              <w:t>98- 98,85</w:t>
            </w:r>
            <w:r w:rsidR="006A7E20" w:rsidRPr="00E44A56">
              <w:rPr>
                <w:rFonts w:ascii="Times New Roman" w:hAnsi="Times New Roman"/>
                <w:b/>
                <w:sz w:val="24"/>
                <w:szCs w:val="24"/>
              </w:rPr>
              <w:t>%</w:t>
            </w:r>
          </w:p>
        </w:tc>
      </w:tr>
    </w:tbl>
    <w:p w:rsidR="006A7E20" w:rsidRPr="00E44A56" w:rsidRDefault="006A7E20" w:rsidP="00945648">
      <w:pPr>
        <w:ind w:left="360"/>
        <w:jc w:val="both"/>
        <w:rPr>
          <w:rFonts w:ascii="Times New Roman" w:hAnsi="Times New Roman"/>
          <w:sz w:val="24"/>
          <w:szCs w:val="24"/>
          <w:lang w:val="sr-Cyrl-CS"/>
        </w:rPr>
      </w:pPr>
      <w:r w:rsidRPr="00E44A56">
        <w:rPr>
          <w:rFonts w:ascii="Times New Roman" w:hAnsi="Times New Roman"/>
          <w:sz w:val="24"/>
          <w:szCs w:val="24"/>
          <w:lang w:val="sr-Cyrl-CS"/>
        </w:rPr>
        <w:br/>
      </w:r>
      <w:r w:rsidRPr="00E44A56">
        <w:rPr>
          <w:rFonts w:ascii="Times New Roman" w:hAnsi="Times New Roman"/>
          <w:sz w:val="24"/>
          <w:szCs w:val="24"/>
          <w:lang w:val="sr-Cyrl-CS"/>
        </w:rPr>
        <w:br/>
      </w:r>
    </w:p>
    <w:p w:rsidR="00945648" w:rsidRPr="00E44A56" w:rsidRDefault="00945648" w:rsidP="00945648">
      <w:pPr>
        <w:ind w:left="360"/>
        <w:jc w:val="both"/>
        <w:rPr>
          <w:b/>
          <w:i/>
          <w:sz w:val="24"/>
          <w:szCs w:val="24"/>
          <w:u w:val="single"/>
          <w:lang w:val="sr-Cyrl-CS"/>
        </w:rPr>
      </w:pPr>
    </w:p>
    <w:p w:rsidR="00F64AE4" w:rsidRPr="00E44A56" w:rsidRDefault="00F64AE4" w:rsidP="00945648">
      <w:pPr>
        <w:ind w:left="360"/>
        <w:jc w:val="both"/>
        <w:rPr>
          <w:b/>
          <w:i/>
          <w:sz w:val="24"/>
          <w:szCs w:val="24"/>
          <w:u w:val="single"/>
          <w:lang w:val="sr-Cyrl-CS"/>
        </w:rPr>
      </w:pPr>
    </w:p>
    <w:p w:rsidR="00F64AE4" w:rsidRPr="00E44A56" w:rsidRDefault="00F64AE4" w:rsidP="00945648">
      <w:pPr>
        <w:ind w:left="360"/>
        <w:jc w:val="both"/>
        <w:rPr>
          <w:b/>
          <w:i/>
          <w:sz w:val="24"/>
          <w:szCs w:val="24"/>
          <w:u w:val="single"/>
          <w:lang w:val="sr-Cyrl-CS"/>
        </w:rPr>
      </w:pPr>
    </w:p>
    <w:p w:rsidR="00F64AE4" w:rsidRPr="00E44A56" w:rsidRDefault="00F64AE4" w:rsidP="00945648">
      <w:pPr>
        <w:ind w:left="360"/>
        <w:jc w:val="both"/>
        <w:rPr>
          <w:b/>
          <w:i/>
          <w:sz w:val="24"/>
          <w:szCs w:val="24"/>
          <w:u w:val="single"/>
          <w:lang w:val="sr-Cyrl-CS"/>
        </w:rPr>
      </w:pPr>
    </w:p>
    <w:p w:rsidR="00F64AE4" w:rsidRPr="00E44A56" w:rsidRDefault="00F64AE4" w:rsidP="00945648">
      <w:pPr>
        <w:ind w:left="360"/>
        <w:jc w:val="both"/>
        <w:rPr>
          <w:b/>
          <w:i/>
          <w:sz w:val="24"/>
          <w:szCs w:val="24"/>
          <w:u w:val="single"/>
          <w:lang w:val="sr-Cyrl-CS"/>
        </w:rPr>
      </w:pPr>
    </w:p>
    <w:p w:rsidR="00F64AE4" w:rsidRPr="00E44A56" w:rsidRDefault="00F64AE4" w:rsidP="00945648">
      <w:pPr>
        <w:ind w:left="360"/>
        <w:jc w:val="both"/>
        <w:rPr>
          <w:b/>
          <w:i/>
          <w:sz w:val="24"/>
          <w:szCs w:val="24"/>
          <w:u w:val="single"/>
          <w:lang w:val="sr-Cyrl-CS"/>
        </w:rPr>
      </w:pPr>
    </w:p>
    <w:p w:rsidR="00F64AE4" w:rsidRPr="00E44A56" w:rsidRDefault="00F64AE4" w:rsidP="00F64AE4">
      <w:pPr>
        <w:jc w:val="both"/>
        <w:rPr>
          <w:b/>
          <w:i/>
          <w:sz w:val="24"/>
          <w:szCs w:val="24"/>
          <w:u w:val="single"/>
          <w:lang w:val="sr-Cyrl-CS"/>
        </w:rPr>
      </w:pPr>
    </w:p>
    <w:p w:rsidR="00945648" w:rsidRPr="00E44A56" w:rsidRDefault="00945648" w:rsidP="00F64AE4">
      <w:pPr>
        <w:ind w:left="360"/>
      </w:pPr>
    </w:p>
    <w:p w:rsidR="008F2426" w:rsidRPr="00E44A56" w:rsidRDefault="008F2426" w:rsidP="00F64AE4">
      <w:pPr>
        <w:ind w:left="360"/>
      </w:pPr>
    </w:p>
    <w:p w:rsidR="008F2426" w:rsidRPr="00E44A56" w:rsidRDefault="008F2426" w:rsidP="00F64AE4">
      <w:pPr>
        <w:ind w:left="360"/>
      </w:pPr>
    </w:p>
    <w:p w:rsidR="008F2426" w:rsidRPr="00996177" w:rsidRDefault="00331617" w:rsidP="00996177">
      <w:pPr>
        <w:pStyle w:val="ListParagraph"/>
        <w:numPr>
          <w:ilvl w:val="0"/>
          <w:numId w:val="5"/>
        </w:numPr>
        <w:jc w:val="center"/>
        <w:rPr>
          <w:rFonts w:ascii="Times New Roman" w:hAnsi="Times New Roman"/>
          <w:b/>
          <w:sz w:val="32"/>
          <w:szCs w:val="24"/>
          <w:lang w:val="sr-Cyrl-CS" w:eastAsia="sr-Latn-CS"/>
        </w:rPr>
      </w:pPr>
      <w:r w:rsidRPr="00996177">
        <w:rPr>
          <w:rFonts w:ascii="Times New Roman" w:hAnsi="Times New Roman"/>
          <w:b/>
          <w:sz w:val="32"/>
          <w:szCs w:val="24"/>
          <w:lang w:val="sr-Cyrl-CS" w:eastAsia="sr-Latn-CS"/>
        </w:rPr>
        <w:t>ЕВАЛУАЦИЈА ГОДИШЊЕГ ПЛАНА РАДА</w:t>
      </w:r>
    </w:p>
    <w:p w:rsidR="00331617" w:rsidRPr="00E44A56" w:rsidRDefault="00331617" w:rsidP="008F2426">
      <w:pPr>
        <w:jc w:val="both"/>
        <w:rPr>
          <w:rFonts w:ascii="Times New Roman" w:hAnsi="Times New Roman"/>
          <w:sz w:val="24"/>
          <w:szCs w:val="24"/>
          <w:lang w:val="sr-Cyrl-CS" w:eastAsia="sr-Latn-CS"/>
        </w:rPr>
      </w:pPr>
      <w:r w:rsidRPr="00E44A56">
        <w:rPr>
          <w:rFonts w:ascii="Times New Roman" w:hAnsi="Times New Roman"/>
          <w:sz w:val="24"/>
          <w:szCs w:val="24"/>
          <w:lang w:val="sr-Cyrl-CS" w:eastAsia="sr-Latn-CS"/>
        </w:rPr>
        <w:t>Стручни органи рада школе су анализама предузимали мере за побољшање резултата рада школе.</w:t>
      </w:r>
      <w:r w:rsidR="00905F16" w:rsidRPr="00E44A56">
        <w:rPr>
          <w:rFonts w:ascii="Times New Roman" w:hAnsi="Times New Roman"/>
          <w:sz w:val="24"/>
          <w:szCs w:val="24"/>
          <w:lang w:val="sr-Cyrl-CS" w:eastAsia="sr-Latn-CS"/>
        </w:rPr>
        <w:t xml:space="preserve"> </w:t>
      </w:r>
      <w:r w:rsidRPr="00E44A56">
        <w:rPr>
          <w:rFonts w:ascii="Times New Roman" w:hAnsi="Times New Roman"/>
          <w:sz w:val="24"/>
          <w:szCs w:val="24"/>
          <w:lang w:val="sr-Cyrl-CS" w:eastAsia="sr-Latn-CS"/>
        </w:rPr>
        <w:t>Планирали су и оцењивали квалитет и квантитет реализације рада Годишњег плана рада школе.</w:t>
      </w:r>
      <w:r w:rsidR="00905F16" w:rsidRPr="00E44A56">
        <w:rPr>
          <w:rFonts w:ascii="Times New Roman" w:hAnsi="Times New Roman"/>
          <w:sz w:val="24"/>
          <w:szCs w:val="24"/>
          <w:lang w:val="sr-Cyrl-CS" w:eastAsia="sr-Latn-CS"/>
        </w:rPr>
        <w:t xml:space="preserve"> </w:t>
      </w:r>
      <w:r w:rsidRPr="00E44A56">
        <w:rPr>
          <w:rFonts w:ascii="Times New Roman" w:hAnsi="Times New Roman"/>
          <w:sz w:val="24"/>
          <w:szCs w:val="24"/>
          <w:lang w:val="sr-Cyrl-CS" w:eastAsia="sr-Latn-CS"/>
        </w:rPr>
        <w:t>Педагошко веће је конст</w:t>
      </w:r>
      <w:r w:rsidR="00905F16" w:rsidRPr="00E44A56">
        <w:rPr>
          <w:rFonts w:ascii="Times New Roman" w:hAnsi="Times New Roman"/>
          <w:sz w:val="24"/>
          <w:szCs w:val="24"/>
          <w:lang w:val="sr-Cyrl-CS" w:eastAsia="sr-Latn-CS"/>
        </w:rPr>
        <w:t>антовало да су</w:t>
      </w:r>
      <w:r w:rsidRPr="00E44A56">
        <w:rPr>
          <w:rFonts w:ascii="Times New Roman" w:hAnsi="Times New Roman"/>
          <w:sz w:val="24"/>
          <w:szCs w:val="24"/>
          <w:lang w:val="sr-Cyrl-CS" w:eastAsia="sr-Latn-CS"/>
        </w:rPr>
        <w:t xml:space="preserve"> </w:t>
      </w:r>
      <w:r w:rsidR="00905F16" w:rsidRPr="00E44A56">
        <w:rPr>
          <w:rFonts w:ascii="Times New Roman" w:hAnsi="Times New Roman"/>
          <w:sz w:val="24"/>
          <w:szCs w:val="24"/>
          <w:lang w:val="sr-Cyrl-CS" w:eastAsia="sr-Latn-CS"/>
        </w:rPr>
        <w:t xml:space="preserve">планирани наставни, ваннаставни садржаји </w:t>
      </w:r>
      <w:r w:rsidRPr="00E44A56">
        <w:rPr>
          <w:rFonts w:ascii="Times New Roman" w:hAnsi="Times New Roman"/>
          <w:sz w:val="24"/>
          <w:szCs w:val="24"/>
          <w:lang w:val="sr-Cyrl-CS" w:eastAsia="sr-Latn-CS"/>
        </w:rPr>
        <w:t>у пот</w:t>
      </w:r>
      <w:r w:rsidR="00182C17" w:rsidRPr="00E44A56">
        <w:rPr>
          <w:rFonts w:ascii="Times New Roman" w:hAnsi="Times New Roman"/>
          <w:sz w:val="24"/>
          <w:szCs w:val="24"/>
          <w:lang w:val="sr-Cyrl-CS" w:eastAsia="sr-Latn-CS"/>
        </w:rPr>
        <w:t>пуно</w:t>
      </w:r>
      <w:r w:rsidR="000442A6" w:rsidRPr="00E44A56">
        <w:rPr>
          <w:rFonts w:ascii="Times New Roman" w:hAnsi="Times New Roman"/>
          <w:sz w:val="24"/>
          <w:szCs w:val="24"/>
          <w:lang w:val="sr-Cyrl-CS" w:eastAsia="sr-Latn-CS"/>
        </w:rPr>
        <w:t>сти</w:t>
      </w:r>
      <w:r w:rsidR="00182C17" w:rsidRPr="00E44A56">
        <w:rPr>
          <w:rFonts w:ascii="Times New Roman" w:hAnsi="Times New Roman"/>
          <w:sz w:val="24"/>
          <w:szCs w:val="24"/>
          <w:lang w:val="sr-Cyrl-CS" w:eastAsia="sr-Latn-CS"/>
        </w:rPr>
        <w:t xml:space="preserve"> реализован</w:t>
      </w:r>
      <w:r w:rsidR="00905F16" w:rsidRPr="00E44A56">
        <w:rPr>
          <w:rFonts w:ascii="Times New Roman" w:hAnsi="Times New Roman"/>
          <w:sz w:val="24"/>
          <w:szCs w:val="24"/>
          <w:lang w:val="sr-Cyrl-CS" w:eastAsia="sr-Latn-CS"/>
        </w:rPr>
        <w:t>и</w:t>
      </w:r>
      <w:r w:rsidR="001925E3" w:rsidRPr="00E44A56">
        <w:rPr>
          <w:rFonts w:ascii="Times New Roman" w:hAnsi="Times New Roman"/>
          <w:sz w:val="24"/>
          <w:szCs w:val="24"/>
          <w:lang w:val="sr-Cyrl-RS" w:eastAsia="sr-Latn-CS"/>
        </w:rPr>
        <w:t xml:space="preserve"> у редовним и ванредним околностима рада школе</w:t>
      </w:r>
      <w:r w:rsidR="000442A6" w:rsidRPr="00E44A56">
        <w:rPr>
          <w:rFonts w:ascii="Times New Roman" w:hAnsi="Times New Roman"/>
          <w:sz w:val="24"/>
          <w:szCs w:val="24"/>
          <w:lang w:val="sr-Cyrl-CS" w:eastAsia="sr-Latn-CS"/>
        </w:rPr>
        <w:t>.</w:t>
      </w:r>
    </w:p>
    <w:p w:rsidR="00331617" w:rsidRPr="00E44A56" w:rsidRDefault="00905F16" w:rsidP="008F2426">
      <w:pPr>
        <w:jc w:val="both"/>
        <w:rPr>
          <w:rFonts w:ascii="Times New Roman" w:hAnsi="Times New Roman"/>
          <w:sz w:val="24"/>
          <w:szCs w:val="24"/>
          <w:lang w:eastAsia="sr-Latn-CS"/>
        </w:rPr>
      </w:pPr>
      <w:r w:rsidRPr="00E44A56">
        <w:rPr>
          <w:rFonts w:ascii="Times New Roman" w:hAnsi="Times New Roman"/>
          <w:sz w:val="24"/>
          <w:szCs w:val="24"/>
          <w:lang w:val="sr-Cyrl-CS" w:eastAsia="sr-Latn-CS"/>
        </w:rPr>
        <w:t xml:space="preserve">Током </w:t>
      </w:r>
      <w:r w:rsidR="000442A6" w:rsidRPr="00E44A56">
        <w:rPr>
          <w:rFonts w:ascii="Times New Roman" w:hAnsi="Times New Roman"/>
          <w:sz w:val="24"/>
          <w:szCs w:val="24"/>
          <w:lang w:val="sr-Cyrl-CS" w:eastAsia="sr-Latn-CS"/>
        </w:rPr>
        <w:t>проглашења ванредног стања</w:t>
      </w:r>
      <w:r w:rsidRPr="00E44A56">
        <w:rPr>
          <w:rFonts w:ascii="Times New Roman" w:hAnsi="Times New Roman"/>
          <w:sz w:val="24"/>
          <w:szCs w:val="24"/>
          <w:lang w:val="sr-Cyrl-CS" w:eastAsia="sr-Latn-CS"/>
        </w:rPr>
        <w:t xml:space="preserve"> услед пандемије вируса</w:t>
      </w:r>
      <w:r w:rsidR="00182C17" w:rsidRPr="00E44A56">
        <w:rPr>
          <w:rFonts w:ascii="Times New Roman" w:hAnsi="Times New Roman"/>
          <w:sz w:val="24"/>
          <w:szCs w:val="24"/>
          <w:lang w:val="sr-Cyrl-CS" w:eastAsia="sr-Latn-CS"/>
        </w:rPr>
        <w:t xml:space="preserve"> COVID</w:t>
      </w:r>
      <w:r w:rsidR="00182C17" w:rsidRPr="00E44A56">
        <w:rPr>
          <w:rFonts w:ascii="Times New Roman" w:hAnsi="Times New Roman"/>
          <w:sz w:val="24"/>
          <w:szCs w:val="24"/>
          <w:lang w:eastAsia="sr-Latn-CS"/>
        </w:rPr>
        <w:t>-</w:t>
      </w:r>
      <w:r w:rsidR="008F2426" w:rsidRPr="00E44A56">
        <w:rPr>
          <w:rFonts w:ascii="Times New Roman" w:hAnsi="Times New Roman"/>
          <w:sz w:val="24"/>
          <w:szCs w:val="24"/>
          <w:lang w:val="sr-Cyrl-CS" w:eastAsia="sr-Latn-CS"/>
        </w:rPr>
        <w:t>19</w:t>
      </w:r>
      <w:r w:rsidR="00331617" w:rsidRPr="00E44A56">
        <w:rPr>
          <w:rFonts w:ascii="Times New Roman" w:hAnsi="Times New Roman"/>
          <w:sz w:val="24"/>
          <w:szCs w:val="24"/>
          <w:lang w:val="sr-Cyrl-CS" w:eastAsia="sr-Latn-CS"/>
        </w:rPr>
        <w:t>,</w:t>
      </w:r>
      <w:r w:rsidR="00CE739E" w:rsidRPr="00E44A56">
        <w:rPr>
          <w:rFonts w:ascii="Times New Roman" w:hAnsi="Times New Roman"/>
          <w:sz w:val="24"/>
          <w:szCs w:val="24"/>
          <w:lang w:val="sr-Cyrl-CS" w:eastAsia="sr-Latn-CS"/>
        </w:rPr>
        <w:t xml:space="preserve"> од периода 16</w:t>
      </w:r>
      <w:r w:rsidRPr="00E44A56">
        <w:rPr>
          <w:rFonts w:ascii="Times New Roman" w:hAnsi="Times New Roman"/>
          <w:sz w:val="24"/>
          <w:szCs w:val="24"/>
          <w:lang w:val="sr-Cyrl-CS" w:eastAsia="sr-Latn-CS"/>
        </w:rPr>
        <w:t xml:space="preserve">.03.2020. године, као и због </w:t>
      </w:r>
      <w:r w:rsidR="000442A6" w:rsidRPr="00E44A56">
        <w:rPr>
          <w:rFonts w:ascii="Times New Roman" w:hAnsi="Times New Roman"/>
          <w:sz w:val="24"/>
          <w:szCs w:val="24"/>
          <w:lang w:val="sr-Cyrl-CS" w:eastAsia="sr-Latn-CS"/>
        </w:rPr>
        <w:t xml:space="preserve"> </w:t>
      </w:r>
      <w:r w:rsidR="00331617" w:rsidRPr="00E44A56">
        <w:rPr>
          <w:rFonts w:ascii="Times New Roman" w:hAnsi="Times New Roman"/>
          <w:sz w:val="24"/>
          <w:szCs w:val="24"/>
          <w:lang w:val="sr-Cyrl-CS" w:eastAsia="sr-Latn-CS"/>
        </w:rPr>
        <w:t>поштовања плана примене превентивних мера,</w:t>
      </w:r>
      <w:r w:rsidR="008F2426" w:rsidRPr="00E44A56">
        <w:rPr>
          <w:rFonts w:ascii="Times New Roman" w:hAnsi="Times New Roman"/>
          <w:sz w:val="24"/>
          <w:szCs w:val="24"/>
          <w:lang w:eastAsia="sr-Latn-CS"/>
        </w:rPr>
        <w:t xml:space="preserve"> настава и учење</w:t>
      </w:r>
      <w:r w:rsidR="00182C17" w:rsidRPr="00E44A56">
        <w:rPr>
          <w:rFonts w:ascii="Times New Roman" w:hAnsi="Times New Roman"/>
          <w:sz w:val="24"/>
          <w:szCs w:val="24"/>
          <w:lang w:eastAsia="sr-Latn-CS"/>
        </w:rPr>
        <w:t xml:space="preserve"> су  имали </w:t>
      </w:r>
      <w:r w:rsidR="008F2426" w:rsidRPr="00E44A56">
        <w:rPr>
          <w:rFonts w:ascii="Times New Roman" w:hAnsi="Times New Roman"/>
          <w:sz w:val="24"/>
          <w:szCs w:val="24"/>
          <w:lang w:eastAsia="sr-Latn-CS"/>
        </w:rPr>
        <w:t xml:space="preserve"> другачије начине</w:t>
      </w:r>
      <w:r w:rsidR="00182C17" w:rsidRPr="00E44A56">
        <w:rPr>
          <w:rFonts w:ascii="Times New Roman" w:hAnsi="Times New Roman"/>
          <w:sz w:val="24"/>
          <w:szCs w:val="24"/>
          <w:lang w:eastAsia="sr-Latn-CS"/>
        </w:rPr>
        <w:t xml:space="preserve"> рада</w:t>
      </w:r>
      <w:r w:rsidRPr="00E44A56">
        <w:rPr>
          <w:rFonts w:ascii="Times New Roman" w:hAnsi="Times New Roman"/>
          <w:sz w:val="24"/>
          <w:szCs w:val="24"/>
          <w:lang w:eastAsia="sr-Latn-CS"/>
        </w:rPr>
        <w:t xml:space="preserve"> </w:t>
      </w:r>
      <w:r w:rsidR="00182C17" w:rsidRPr="00E44A56">
        <w:rPr>
          <w:rFonts w:ascii="Times New Roman" w:hAnsi="Times New Roman"/>
          <w:sz w:val="24"/>
          <w:szCs w:val="24"/>
          <w:lang w:eastAsia="sr-Latn-CS"/>
        </w:rPr>
        <w:t>-</w:t>
      </w:r>
      <w:r w:rsidRPr="00E44A56">
        <w:rPr>
          <w:rFonts w:ascii="Times New Roman" w:hAnsi="Times New Roman"/>
          <w:sz w:val="24"/>
          <w:szCs w:val="24"/>
          <w:lang w:eastAsia="sr-Latn-CS"/>
        </w:rPr>
        <w:t>онлајн.</w:t>
      </w:r>
    </w:p>
    <w:p w:rsidR="008F2426" w:rsidRPr="00E44A56" w:rsidRDefault="008F2426" w:rsidP="008F2426">
      <w:pPr>
        <w:jc w:val="both"/>
        <w:rPr>
          <w:rFonts w:ascii="Times New Roman" w:hAnsi="Times New Roman"/>
          <w:sz w:val="24"/>
          <w:szCs w:val="24"/>
          <w:lang w:eastAsia="sr-Latn-CS"/>
        </w:rPr>
      </w:pPr>
      <w:r w:rsidRPr="00E44A56">
        <w:rPr>
          <w:rFonts w:ascii="Times New Roman" w:hAnsi="Times New Roman"/>
          <w:sz w:val="24"/>
          <w:szCs w:val="24"/>
          <w:lang w:val="sr-Cyrl-CS" w:eastAsia="sr-Latn-CS"/>
        </w:rPr>
        <w:t>Предложене су  мере које ће бити полазна основа у раду,</w:t>
      </w:r>
      <w:r w:rsidR="000442A6" w:rsidRPr="00E44A56">
        <w:rPr>
          <w:rFonts w:ascii="Times New Roman" w:hAnsi="Times New Roman"/>
          <w:sz w:val="24"/>
          <w:szCs w:val="24"/>
          <w:lang w:val="sr-Cyrl-CS" w:eastAsia="sr-Latn-CS"/>
        </w:rPr>
        <w:t xml:space="preserve"> </w:t>
      </w:r>
      <w:r w:rsidR="00331617" w:rsidRPr="00E44A56">
        <w:rPr>
          <w:rFonts w:ascii="Times New Roman" w:hAnsi="Times New Roman"/>
          <w:sz w:val="24"/>
          <w:szCs w:val="24"/>
          <w:lang w:val="sr-Cyrl-CS" w:eastAsia="sr-Latn-CS"/>
        </w:rPr>
        <w:t>изради Годишњег плана рада школе</w:t>
      </w:r>
      <w:r w:rsidR="00182C17" w:rsidRPr="00E44A56">
        <w:rPr>
          <w:rFonts w:ascii="Times New Roman" w:hAnsi="Times New Roman"/>
          <w:sz w:val="24"/>
          <w:szCs w:val="24"/>
          <w:lang w:eastAsia="sr-Latn-CS"/>
        </w:rPr>
        <w:t xml:space="preserve"> </w:t>
      </w:r>
      <w:r w:rsidR="00331617" w:rsidRPr="00E44A56">
        <w:rPr>
          <w:rFonts w:ascii="Times New Roman" w:hAnsi="Times New Roman"/>
          <w:sz w:val="24"/>
          <w:szCs w:val="24"/>
          <w:lang w:val="sr-Cyrl-CS" w:eastAsia="sr-Latn-CS"/>
        </w:rPr>
        <w:t>,</w:t>
      </w:r>
      <w:r w:rsidRPr="00E44A56">
        <w:rPr>
          <w:rFonts w:ascii="Times New Roman" w:hAnsi="Times New Roman"/>
          <w:sz w:val="24"/>
          <w:szCs w:val="24"/>
          <w:lang w:val="sr-Cyrl-CS" w:eastAsia="sr-Latn-CS"/>
        </w:rPr>
        <w:t>а за унапређивање наставе на даљину у шк. 2020/2021. години</w:t>
      </w:r>
      <w:r w:rsidRPr="00E44A56">
        <w:rPr>
          <w:rFonts w:ascii="Times New Roman" w:hAnsi="Times New Roman"/>
          <w:sz w:val="24"/>
          <w:szCs w:val="24"/>
          <w:lang w:eastAsia="sr-Latn-CS"/>
        </w:rPr>
        <w:t xml:space="preserve"> које ће бити саставни део акционог план</w:t>
      </w:r>
      <w:r w:rsidR="000442A6" w:rsidRPr="00E44A56">
        <w:rPr>
          <w:rFonts w:ascii="Times New Roman" w:hAnsi="Times New Roman"/>
          <w:sz w:val="24"/>
          <w:szCs w:val="24"/>
          <w:lang w:eastAsia="sr-Latn-CS"/>
        </w:rPr>
        <w:t>а за предстојећу школску годину:</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Организовати и реализовати обуке за наставнике за подизање дигиталних компетениција и реализовање наставе на даљину;</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Подизати дигиталне компетенције ученика у непосредном раду са ученицима  кроз реализацију редовне наставе;</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Мотивисати ученике  за стицање знања у онлајн окружењу;</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 xml:space="preserve">Пратити и вредновати развој, напредовање и ангажовање ученика како у непосредном раду тако и </w:t>
      </w:r>
      <w:r w:rsidR="000442A6" w:rsidRPr="00E44A56">
        <w:rPr>
          <w:rFonts w:ascii="Times New Roman" w:hAnsi="Times New Roman"/>
          <w:sz w:val="24"/>
          <w:szCs w:val="24"/>
          <w:lang w:val="sr-Cyrl-CS" w:eastAsia="sr-Cyrl-CS"/>
        </w:rPr>
        <w:t xml:space="preserve">у </w:t>
      </w:r>
      <w:r w:rsidRPr="00E44A56">
        <w:rPr>
          <w:rFonts w:ascii="Times New Roman" w:hAnsi="Times New Roman"/>
          <w:sz w:val="24"/>
          <w:szCs w:val="24"/>
          <w:lang w:val="sr-Cyrl-CS" w:eastAsia="sr-Cyrl-CS"/>
        </w:rPr>
        <w:t>току остваривања наставе на даљину;</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Подизати компетенције</w:t>
      </w:r>
      <w:r w:rsidR="000442A6" w:rsidRPr="00E44A56">
        <w:rPr>
          <w:rFonts w:ascii="Times New Roman" w:hAnsi="Times New Roman"/>
          <w:sz w:val="24"/>
          <w:szCs w:val="24"/>
          <w:lang w:val="sr-Cyrl-CS" w:eastAsia="sr-Cyrl-CS"/>
        </w:rPr>
        <w:t xml:space="preserve"> наставика </w:t>
      </w:r>
      <w:r w:rsidRPr="00E44A56">
        <w:rPr>
          <w:rFonts w:ascii="Times New Roman" w:hAnsi="Times New Roman"/>
          <w:sz w:val="24"/>
          <w:szCs w:val="24"/>
          <w:lang w:val="sr-Cyrl-CS" w:eastAsia="sr-Cyrl-CS"/>
        </w:rPr>
        <w:t xml:space="preserve"> за израд</w:t>
      </w:r>
      <w:r w:rsidR="00905F16" w:rsidRPr="00E44A56">
        <w:rPr>
          <w:rFonts w:ascii="Times New Roman" w:hAnsi="Times New Roman"/>
          <w:sz w:val="24"/>
          <w:szCs w:val="24"/>
          <w:lang w:val="sr-Cyrl-CS" w:eastAsia="sr-Cyrl-CS"/>
        </w:rPr>
        <w:t>у дигиталних образовних садржја;</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Користити јединствену пл</w:t>
      </w:r>
      <w:r w:rsidR="00905F16" w:rsidRPr="00E44A56">
        <w:rPr>
          <w:rFonts w:ascii="Times New Roman" w:hAnsi="Times New Roman"/>
          <w:sz w:val="24"/>
          <w:szCs w:val="24"/>
          <w:lang w:val="sr-Cyrl-CS" w:eastAsia="sr-Cyrl-CS"/>
        </w:rPr>
        <w:t>атформу за учење на нивоу школе;</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Директор и стручни сарадници имај</w:t>
      </w:r>
      <w:r w:rsidR="00935E88" w:rsidRPr="00E44A56">
        <w:rPr>
          <w:rFonts w:ascii="Times New Roman" w:hAnsi="Times New Roman"/>
          <w:sz w:val="24"/>
          <w:szCs w:val="24"/>
          <w:lang w:val="sr-Cyrl-CS" w:eastAsia="sr-Cyrl-CS"/>
        </w:rPr>
        <w:t>у приступ виртуелним учионицама</w:t>
      </w:r>
      <w:r w:rsidRPr="00E44A56">
        <w:rPr>
          <w:rFonts w:ascii="Times New Roman" w:hAnsi="Times New Roman"/>
          <w:sz w:val="24"/>
          <w:szCs w:val="24"/>
          <w:lang w:val="sr-Cyrl-CS" w:eastAsia="sr-Cyrl-CS"/>
        </w:rPr>
        <w:t>;</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lastRenderedPageBreak/>
        <w:t>Припреме израђивати у дигиталном облику како би се могле користити у моделу учења на даљину;</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Оформити дигиталну базу наст</w:t>
      </w:r>
      <w:r w:rsidR="009D4F24" w:rsidRPr="00E44A56">
        <w:rPr>
          <w:rFonts w:ascii="Times New Roman" w:hAnsi="Times New Roman"/>
          <w:sz w:val="24"/>
          <w:szCs w:val="24"/>
          <w:lang w:val="sr-Cyrl-CS" w:eastAsia="sr-Cyrl-CS"/>
        </w:rPr>
        <w:t>авних садржаја на нивоу школе (</w:t>
      </w:r>
      <w:r w:rsidRPr="00E44A56">
        <w:rPr>
          <w:rFonts w:ascii="Times New Roman" w:hAnsi="Times New Roman"/>
          <w:sz w:val="24"/>
          <w:szCs w:val="24"/>
          <w:lang w:val="sr-Cyrl-CS" w:eastAsia="sr-Cyrl-CS"/>
        </w:rPr>
        <w:t xml:space="preserve">медијатеку) која би се користила у онлајн настави </w:t>
      </w:r>
      <w:r w:rsidR="00905F16" w:rsidRPr="00E44A56">
        <w:rPr>
          <w:rFonts w:ascii="Times New Roman" w:hAnsi="Times New Roman"/>
          <w:sz w:val="24"/>
          <w:szCs w:val="24"/>
          <w:lang w:val="sr-Cyrl-CS" w:eastAsia="sr-Cyrl-CS"/>
        </w:rPr>
        <w:t xml:space="preserve">и </w:t>
      </w:r>
      <w:r w:rsidRPr="00E44A56">
        <w:rPr>
          <w:rFonts w:ascii="Times New Roman" w:hAnsi="Times New Roman"/>
          <w:sz w:val="24"/>
          <w:szCs w:val="24"/>
          <w:lang w:val="sr-Cyrl-CS" w:eastAsia="sr-Cyrl-CS"/>
        </w:rPr>
        <w:t>у будућности;</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Оснажити са</w:t>
      </w:r>
      <w:r w:rsidR="00EA4E1E" w:rsidRPr="00E44A56">
        <w:rPr>
          <w:rFonts w:ascii="Times New Roman" w:hAnsi="Times New Roman"/>
          <w:sz w:val="24"/>
          <w:szCs w:val="24"/>
          <w:lang w:val="sr-Cyrl-CS" w:eastAsia="sr-Cyrl-CS"/>
        </w:rPr>
        <w:t>радњу наставника на нивоу стручних већа</w:t>
      </w:r>
      <w:r w:rsidRPr="00E44A56">
        <w:rPr>
          <w:rFonts w:ascii="Times New Roman" w:hAnsi="Times New Roman"/>
          <w:sz w:val="24"/>
          <w:szCs w:val="24"/>
          <w:lang w:val="sr-Cyrl-CS" w:eastAsia="sr-Cyrl-CS"/>
        </w:rPr>
        <w:t xml:space="preserve"> кроз заједничку припрему и међусобно дељење наставних садржаја</w:t>
      </w:r>
      <w:r w:rsidR="00905F16" w:rsidRPr="00E44A56">
        <w:rPr>
          <w:rFonts w:ascii="Times New Roman" w:hAnsi="Times New Roman"/>
          <w:sz w:val="24"/>
          <w:szCs w:val="24"/>
          <w:lang w:val="sr-Cyrl-CS" w:eastAsia="sr-Cyrl-CS"/>
        </w:rPr>
        <w:t xml:space="preserve"> и искустава</w:t>
      </w:r>
      <w:r w:rsidRPr="00E44A56">
        <w:rPr>
          <w:rFonts w:ascii="Times New Roman" w:hAnsi="Times New Roman"/>
          <w:sz w:val="24"/>
          <w:szCs w:val="24"/>
          <w:lang w:val="sr-Cyrl-CS" w:eastAsia="sr-Cyrl-CS"/>
        </w:rPr>
        <w:t>;</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Побољшати техничке могућности у школи како би се ученици и у непосредном раду у школском окружењу учили самосталном коришћењу дигиталних с</w:t>
      </w:r>
      <w:r w:rsidR="00905F16" w:rsidRPr="00E44A56">
        <w:rPr>
          <w:rFonts w:ascii="Times New Roman" w:hAnsi="Times New Roman"/>
          <w:sz w:val="24"/>
          <w:szCs w:val="24"/>
          <w:lang w:val="sr-Cyrl-CS" w:eastAsia="sr-Cyrl-CS"/>
        </w:rPr>
        <w:t>адржаја;</w:t>
      </w:r>
    </w:p>
    <w:p w:rsidR="008F2426" w:rsidRPr="00E44A56" w:rsidRDefault="008F2426" w:rsidP="008F2426">
      <w:pPr>
        <w:numPr>
          <w:ilvl w:val="0"/>
          <w:numId w:val="44"/>
        </w:numPr>
        <w:autoSpaceDE w:val="0"/>
        <w:autoSpaceDN w:val="0"/>
        <w:adjustRightInd w:val="0"/>
        <w:spacing w:after="0" w:line="240" w:lineRule="auto"/>
        <w:contextualSpacing/>
        <w:rPr>
          <w:rFonts w:ascii="Times New Roman" w:hAnsi="Times New Roman"/>
          <w:sz w:val="24"/>
          <w:szCs w:val="24"/>
          <w:lang w:val="sr-Cyrl-CS" w:eastAsia="sr-Cyrl-CS"/>
        </w:rPr>
      </w:pPr>
      <w:r w:rsidRPr="00E44A56">
        <w:rPr>
          <w:rFonts w:ascii="Times New Roman" w:hAnsi="Times New Roman"/>
          <w:sz w:val="24"/>
          <w:szCs w:val="24"/>
          <w:lang w:val="sr-Cyrl-CS" w:eastAsia="sr-Cyrl-CS"/>
        </w:rPr>
        <w:t>Обезбедити квалитетну и стабилну интернет везу на нивоу школе;</w:t>
      </w:r>
    </w:p>
    <w:p w:rsidR="008F2426" w:rsidRPr="00E44A56" w:rsidRDefault="008F2426" w:rsidP="00F64AE4">
      <w:pPr>
        <w:ind w:left="360"/>
      </w:pPr>
    </w:p>
    <w:sectPr w:rsidR="008F2426" w:rsidRPr="00E44A56" w:rsidSect="00574DA5">
      <w:headerReference w:type="default" r:id="rId9"/>
      <w:pgSz w:w="11907" w:h="16839" w:code="9"/>
      <w:pgMar w:top="1417" w:right="1134" w:bottom="99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43" w:rsidRDefault="00925643" w:rsidP="002F175E">
      <w:pPr>
        <w:spacing w:after="0" w:line="240" w:lineRule="auto"/>
      </w:pPr>
      <w:r>
        <w:separator/>
      </w:r>
    </w:p>
  </w:endnote>
  <w:endnote w:type="continuationSeparator" w:id="0">
    <w:p w:rsidR="00925643" w:rsidRDefault="00925643" w:rsidP="002F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roid Sans Fallback">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43" w:rsidRDefault="00925643" w:rsidP="002F175E">
      <w:pPr>
        <w:spacing w:after="0" w:line="240" w:lineRule="auto"/>
      </w:pPr>
      <w:r>
        <w:separator/>
      </w:r>
    </w:p>
  </w:footnote>
  <w:footnote w:type="continuationSeparator" w:id="0">
    <w:p w:rsidR="00925643" w:rsidRDefault="00925643" w:rsidP="002F1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5E" w:rsidRPr="001523DE" w:rsidRDefault="007B715E" w:rsidP="001523DE">
    <w:pPr>
      <w:pStyle w:val="Header"/>
    </w:pPr>
    <w:r>
      <w:rPr>
        <w:noProof/>
      </w:rPr>
      <w:drawing>
        <wp:inline distT="0" distB="0" distL="0" distR="0" wp14:anchorId="53ECF45B" wp14:editId="446719A1">
          <wp:extent cx="1562735" cy="563245"/>
          <wp:effectExtent l="19050" t="0" r="0" b="0"/>
          <wp:docPr id="2" name="Picture 1" descr="C:\Users\Skola\Desktop\osnovna-skola-jovan-sterija-popovic-velika-gre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a\Desktop\osnovna-skola-jovan-sterija-popovic-velika-greda-logo.jpg"/>
                  <pic:cNvPicPr>
                    <a:picLocks noChangeAspect="1" noChangeArrowheads="1"/>
                  </pic:cNvPicPr>
                </pic:nvPicPr>
                <pic:blipFill>
                  <a:blip r:embed="rId1"/>
                  <a:srcRect/>
                  <a:stretch>
                    <a:fillRect/>
                  </a:stretch>
                </pic:blipFill>
                <pic:spPr bwMode="auto">
                  <a:xfrm>
                    <a:off x="0" y="0"/>
                    <a:ext cx="1562735" cy="5632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9pt;height:10.9pt" o:bullet="t">
        <v:imagedata r:id="rId1" o:title="msoA2A4"/>
      </v:shape>
    </w:pict>
  </w:numPicBullet>
  <w:abstractNum w:abstractNumId="0">
    <w:nsid w:val="03F32B34"/>
    <w:multiLevelType w:val="hybridMultilevel"/>
    <w:tmpl w:val="1326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4404B"/>
    <w:multiLevelType w:val="hybridMultilevel"/>
    <w:tmpl w:val="139CB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64A93"/>
    <w:multiLevelType w:val="hybridMultilevel"/>
    <w:tmpl w:val="8F42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F3B92"/>
    <w:multiLevelType w:val="multilevel"/>
    <w:tmpl w:val="2CF8B32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ED571D"/>
    <w:multiLevelType w:val="hybridMultilevel"/>
    <w:tmpl w:val="1A629BA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150CA"/>
    <w:multiLevelType w:val="hybridMultilevel"/>
    <w:tmpl w:val="33940C8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FC357E4"/>
    <w:multiLevelType w:val="multilevel"/>
    <w:tmpl w:val="90A80F60"/>
    <w:lvl w:ilvl="0">
      <w:start w:val="3"/>
      <w:numFmt w:val="decimal"/>
      <w:lvlText w:val="%1."/>
      <w:lvlJc w:val="left"/>
      <w:pPr>
        <w:ind w:left="502" w:hanging="360"/>
      </w:pPr>
      <w:rPr>
        <w:rFonts w:hint="default"/>
      </w:rPr>
    </w:lvl>
    <w:lvl w:ilvl="1">
      <w:start w:val="1"/>
      <w:numFmt w:val="decimal"/>
      <w:lvlText w:val="%1.%2."/>
      <w:lvlJc w:val="left"/>
      <w:pPr>
        <w:ind w:left="1070" w:hanging="360"/>
      </w:pPr>
      <w:rPr>
        <w:rFonts w:hint="default"/>
        <w:b/>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0E316A9"/>
    <w:multiLevelType w:val="hybridMultilevel"/>
    <w:tmpl w:val="0654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851A8"/>
    <w:multiLevelType w:val="hybridMultilevel"/>
    <w:tmpl w:val="F8208C54"/>
    <w:lvl w:ilvl="0" w:tplc="24263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A16EA"/>
    <w:multiLevelType w:val="hybridMultilevel"/>
    <w:tmpl w:val="1A5A6430"/>
    <w:lvl w:ilvl="0" w:tplc="DDD4C00A">
      <w:start w:val="1"/>
      <w:numFmt w:val="decimal"/>
      <w:lvlText w:val="%1."/>
      <w:lvlJc w:val="left"/>
      <w:pPr>
        <w:ind w:left="502" w:hanging="360"/>
      </w:pPr>
      <w:rPr>
        <w:rFonts w:ascii="Times New Roman" w:eastAsia="Calibri"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5066C"/>
    <w:multiLevelType w:val="hybridMultilevel"/>
    <w:tmpl w:val="9D66038E"/>
    <w:lvl w:ilvl="0" w:tplc="D20A769C">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52CE1"/>
    <w:multiLevelType w:val="multilevel"/>
    <w:tmpl w:val="022CCF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7B523A8"/>
    <w:multiLevelType w:val="hybridMultilevel"/>
    <w:tmpl w:val="1D7C73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DE7736"/>
    <w:multiLevelType w:val="hybridMultilevel"/>
    <w:tmpl w:val="487AF9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0F2EBB"/>
    <w:multiLevelType w:val="hybridMultilevel"/>
    <w:tmpl w:val="07EA182E"/>
    <w:lvl w:ilvl="0" w:tplc="D20A769C">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B57BB"/>
    <w:multiLevelType w:val="hybridMultilevel"/>
    <w:tmpl w:val="EC480D6C"/>
    <w:lvl w:ilvl="0" w:tplc="017AF874">
      <w:start w:val="1"/>
      <w:numFmt w:val="bullet"/>
      <w:lvlText w:val="-"/>
      <w:lvlJc w:val="left"/>
      <w:pPr>
        <w:ind w:left="720" w:hanging="360"/>
      </w:pPr>
      <w:rPr>
        <w:rFonts w:ascii="Times New Roman" w:eastAsia="Times New Roman" w:hAnsi="Times New Roman" w:cs="Times New Roman" w:hint="default"/>
      </w:rPr>
    </w:lvl>
    <w:lvl w:ilvl="1" w:tplc="290C3B98" w:tentative="1">
      <w:start w:val="1"/>
      <w:numFmt w:val="bullet"/>
      <w:lvlText w:val="o"/>
      <w:lvlJc w:val="left"/>
      <w:pPr>
        <w:ind w:left="1440" w:hanging="360"/>
      </w:pPr>
      <w:rPr>
        <w:rFonts w:ascii="Courier New" w:hAnsi="Courier New" w:cs="Courier New" w:hint="default"/>
      </w:rPr>
    </w:lvl>
    <w:lvl w:ilvl="2" w:tplc="853A9C96" w:tentative="1">
      <w:start w:val="1"/>
      <w:numFmt w:val="bullet"/>
      <w:lvlText w:val=""/>
      <w:lvlJc w:val="left"/>
      <w:pPr>
        <w:ind w:left="2160" w:hanging="360"/>
      </w:pPr>
      <w:rPr>
        <w:rFonts w:ascii="Wingdings" w:hAnsi="Wingdings" w:hint="default"/>
      </w:rPr>
    </w:lvl>
    <w:lvl w:ilvl="3" w:tplc="A9C2F352" w:tentative="1">
      <w:start w:val="1"/>
      <w:numFmt w:val="bullet"/>
      <w:lvlText w:val=""/>
      <w:lvlJc w:val="left"/>
      <w:pPr>
        <w:ind w:left="2880" w:hanging="360"/>
      </w:pPr>
      <w:rPr>
        <w:rFonts w:ascii="Symbol" w:hAnsi="Symbol" w:hint="default"/>
      </w:rPr>
    </w:lvl>
    <w:lvl w:ilvl="4" w:tplc="27CC177A" w:tentative="1">
      <w:start w:val="1"/>
      <w:numFmt w:val="bullet"/>
      <w:lvlText w:val="o"/>
      <w:lvlJc w:val="left"/>
      <w:pPr>
        <w:ind w:left="3600" w:hanging="360"/>
      </w:pPr>
      <w:rPr>
        <w:rFonts w:ascii="Courier New" w:hAnsi="Courier New" w:cs="Courier New" w:hint="default"/>
      </w:rPr>
    </w:lvl>
    <w:lvl w:ilvl="5" w:tplc="E6F87382" w:tentative="1">
      <w:start w:val="1"/>
      <w:numFmt w:val="bullet"/>
      <w:lvlText w:val=""/>
      <w:lvlJc w:val="left"/>
      <w:pPr>
        <w:ind w:left="4320" w:hanging="360"/>
      </w:pPr>
      <w:rPr>
        <w:rFonts w:ascii="Wingdings" w:hAnsi="Wingdings" w:hint="default"/>
      </w:rPr>
    </w:lvl>
    <w:lvl w:ilvl="6" w:tplc="BA887570" w:tentative="1">
      <w:start w:val="1"/>
      <w:numFmt w:val="bullet"/>
      <w:lvlText w:val=""/>
      <w:lvlJc w:val="left"/>
      <w:pPr>
        <w:ind w:left="5040" w:hanging="360"/>
      </w:pPr>
      <w:rPr>
        <w:rFonts w:ascii="Symbol" w:hAnsi="Symbol" w:hint="default"/>
      </w:rPr>
    </w:lvl>
    <w:lvl w:ilvl="7" w:tplc="AB8CA0E4" w:tentative="1">
      <w:start w:val="1"/>
      <w:numFmt w:val="bullet"/>
      <w:lvlText w:val="o"/>
      <w:lvlJc w:val="left"/>
      <w:pPr>
        <w:ind w:left="5760" w:hanging="360"/>
      </w:pPr>
      <w:rPr>
        <w:rFonts w:ascii="Courier New" w:hAnsi="Courier New" w:cs="Courier New" w:hint="default"/>
      </w:rPr>
    </w:lvl>
    <w:lvl w:ilvl="8" w:tplc="CD10835C" w:tentative="1">
      <w:start w:val="1"/>
      <w:numFmt w:val="bullet"/>
      <w:lvlText w:val=""/>
      <w:lvlJc w:val="left"/>
      <w:pPr>
        <w:ind w:left="6480" w:hanging="360"/>
      </w:pPr>
      <w:rPr>
        <w:rFonts w:ascii="Wingdings" w:hAnsi="Wingdings" w:hint="default"/>
      </w:rPr>
    </w:lvl>
  </w:abstractNum>
  <w:abstractNum w:abstractNumId="16">
    <w:nsid w:val="1FAC3D97"/>
    <w:multiLevelType w:val="hybridMultilevel"/>
    <w:tmpl w:val="90EC1E90"/>
    <w:lvl w:ilvl="0" w:tplc="D20A769C">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9409A"/>
    <w:multiLevelType w:val="hybridMultilevel"/>
    <w:tmpl w:val="4B6E0C00"/>
    <w:lvl w:ilvl="0" w:tplc="D610E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C3687E"/>
    <w:multiLevelType w:val="multilevel"/>
    <w:tmpl w:val="AD1823EE"/>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F70594"/>
    <w:multiLevelType w:val="hybridMultilevel"/>
    <w:tmpl w:val="EED854E4"/>
    <w:lvl w:ilvl="0" w:tplc="2AEAB1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B785CFC"/>
    <w:multiLevelType w:val="hybridMultilevel"/>
    <w:tmpl w:val="9AFE8332"/>
    <w:lvl w:ilvl="0" w:tplc="E2F671D6">
      <w:start w:val="3"/>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DBE0DC6"/>
    <w:multiLevelType w:val="hybridMultilevel"/>
    <w:tmpl w:val="149AA30C"/>
    <w:lvl w:ilvl="0" w:tplc="D20A769C">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C34393"/>
    <w:multiLevelType w:val="multilevel"/>
    <w:tmpl w:val="2E8E539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nsid w:val="33272166"/>
    <w:multiLevelType w:val="multilevel"/>
    <w:tmpl w:val="F5961916"/>
    <w:lvl w:ilvl="0">
      <w:start w:val="1"/>
      <w:numFmt w:val="bullet"/>
      <w:lvlText w:val="-"/>
      <w:lvlJc w:val="left"/>
      <w:pPr>
        <w:ind w:left="108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376F5397"/>
    <w:multiLevelType w:val="hybridMultilevel"/>
    <w:tmpl w:val="29786B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AB272C7"/>
    <w:multiLevelType w:val="hybridMultilevel"/>
    <w:tmpl w:val="1C6EE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87262"/>
    <w:multiLevelType w:val="multilevel"/>
    <w:tmpl w:val="CC3E0964"/>
    <w:lvl w:ilvl="0">
      <w:start w:val="7"/>
      <w:numFmt w:val="decimal"/>
      <w:lvlText w:val="%1."/>
      <w:lvlJc w:val="left"/>
      <w:pPr>
        <w:ind w:left="480" w:hanging="480"/>
      </w:pPr>
      <w:rPr>
        <w:rFonts w:hint="default"/>
      </w:rPr>
    </w:lvl>
    <w:lvl w:ilvl="1">
      <w:start w:val="1"/>
      <w:numFmt w:val="decimal"/>
      <w:lvlText w:val="%1.%2."/>
      <w:lvlJc w:val="left"/>
      <w:pPr>
        <w:ind w:left="1429" w:hanging="72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415C22EF"/>
    <w:multiLevelType w:val="hybridMultilevel"/>
    <w:tmpl w:val="1A629BA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566C50"/>
    <w:multiLevelType w:val="hybridMultilevel"/>
    <w:tmpl w:val="C4CEABD0"/>
    <w:lvl w:ilvl="0" w:tplc="4D7AB2E0">
      <w:numFmt w:val="bullet"/>
      <w:lvlText w:val="-"/>
      <w:lvlJc w:val="left"/>
      <w:pPr>
        <w:ind w:left="644"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B0B29D8"/>
    <w:multiLevelType w:val="hybridMultilevel"/>
    <w:tmpl w:val="4992C820"/>
    <w:lvl w:ilvl="0" w:tplc="D0E212DE">
      <w:numFmt w:val="bullet"/>
      <w:lvlText w:val="-"/>
      <w:lvlJc w:val="left"/>
      <w:pPr>
        <w:ind w:left="1146" w:hanging="360"/>
      </w:pPr>
      <w:rPr>
        <w:rFonts w:ascii="Calibri" w:eastAsia="Calibri"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4C1E55D5"/>
    <w:multiLevelType w:val="hybridMultilevel"/>
    <w:tmpl w:val="1E2A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D1BF8"/>
    <w:multiLevelType w:val="hybridMultilevel"/>
    <w:tmpl w:val="E71495F0"/>
    <w:lvl w:ilvl="0" w:tplc="CD4EBB8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11853A0"/>
    <w:multiLevelType w:val="hybridMultilevel"/>
    <w:tmpl w:val="64D6CABA"/>
    <w:lvl w:ilvl="0" w:tplc="E68621D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3A588E"/>
    <w:multiLevelType w:val="multilevel"/>
    <w:tmpl w:val="F4727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51AA3000"/>
    <w:multiLevelType w:val="hybridMultilevel"/>
    <w:tmpl w:val="CE32DB4A"/>
    <w:lvl w:ilvl="0" w:tplc="9A040590">
      <w:numFmt w:val="bullet"/>
      <w:lvlText w:val="-"/>
      <w:lvlJc w:val="left"/>
      <w:pPr>
        <w:ind w:left="-450" w:hanging="360"/>
      </w:pPr>
      <w:rPr>
        <w:rFonts w:ascii="Times New Roman" w:eastAsia="Calibri" w:hAnsi="Times New Roman" w:cs="Times New Roman" w:hint="default"/>
        <w:b w:val="0"/>
        <w:i w:val="0"/>
        <w:sz w:val="24"/>
      </w:rPr>
    </w:lvl>
    <w:lvl w:ilvl="1" w:tplc="181A0003" w:tentative="1">
      <w:start w:val="1"/>
      <w:numFmt w:val="bullet"/>
      <w:lvlText w:val="o"/>
      <w:lvlJc w:val="left"/>
      <w:pPr>
        <w:ind w:left="270" w:hanging="360"/>
      </w:pPr>
      <w:rPr>
        <w:rFonts w:ascii="Courier New" w:hAnsi="Courier New" w:cs="Courier New" w:hint="default"/>
      </w:rPr>
    </w:lvl>
    <w:lvl w:ilvl="2" w:tplc="181A0005" w:tentative="1">
      <w:start w:val="1"/>
      <w:numFmt w:val="bullet"/>
      <w:lvlText w:val=""/>
      <w:lvlJc w:val="left"/>
      <w:pPr>
        <w:ind w:left="990" w:hanging="360"/>
      </w:pPr>
      <w:rPr>
        <w:rFonts w:ascii="Wingdings" w:hAnsi="Wingdings" w:hint="default"/>
      </w:rPr>
    </w:lvl>
    <w:lvl w:ilvl="3" w:tplc="181A0001" w:tentative="1">
      <w:start w:val="1"/>
      <w:numFmt w:val="bullet"/>
      <w:lvlText w:val=""/>
      <w:lvlJc w:val="left"/>
      <w:pPr>
        <w:ind w:left="1710" w:hanging="360"/>
      </w:pPr>
      <w:rPr>
        <w:rFonts w:ascii="Symbol" w:hAnsi="Symbol" w:hint="default"/>
      </w:rPr>
    </w:lvl>
    <w:lvl w:ilvl="4" w:tplc="181A0003" w:tentative="1">
      <w:start w:val="1"/>
      <w:numFmt w:val="bullet"/>
      <w:lvlText w:val="o"/>
      <w:lvlJc w:val="left"/>
      <w:pPr>
        <w:ind w:left="2430" w:hanging="360"/>
      </w:pPr>
      <w:rPr>
        <w:rFonts w:ascii="Courier New" w:hAnsi="Courier New" w:cs="Courier New" w:hint="default"/>
      </w:rPr>
    </w:lvl>
    <w:lvl w:ilvl="5" w:tplc="181A0005" w:tentative="1">
      <w:start w:val="1"/>
      <w:numFmt w:val="bullet"/>
      <w:lvlText w:val=""/>
      <w:lvlJc w:val="left"/>
      <w:pPr>
        <w:ind w:left="3150" w:hanging="360"/>
      </w:pPr>
      <w:rPr>
        <w:rFonts w:ascii="Wingdings" w:hAnsi="Wingdings" w:hint="default"/>
      </w:rPr>
    </w:lvl>
    <w:lvl w:ilvl="6" w:tplc="181A0001" w:tentative="1">
      <w:start w:val="1"/>
      <w:numFmt w:val="bullet"/>
      <w:lvlText w:val=""/>
      <w:lvlJc w:val="left"/>
      <w:pPr>
        <w:ind w:left="3870" w:hanging="360"/>
      </w:pPr>
      <w:rPr>
        <w:rFonts w:ascii="Symbol" w:hAnsi="Symbol" w:hint="default"/>
      </w:rPr>
    </w:lvl>
    <w:lvl w:ilvl="7" w:tplc="181A0003" w:tentative="1">
      <w:start w:val="1"/>
      <w:numFmt w:val="bullet"/>
      <w:lvlText w:val="o"/>
      <w:lvlJc w:val="left"/>
      <w:pPr>
        <w:ind w:left="4590" w:hanging="360"/>
      </w:pPr>
      <w:rPr>
        <w:rFonts w:ascii="Courier New" w:hAnsi="Courier New" w:cs="Courier New" w:hint="default"/>
      </w:rPr>
    </w:lvl>
    <w:lvl w:ilvl="8" w:tplc="181A0005" w:tentative="1">
      <w:start w:val="1"/>
      <w:numFmt w:val="bullet"/>
      <w:lvlText w:val=""/>
      <w:lvlJc w:val="left"/>
      <w:pPr>
        <w:ind w:left="5310" w:hanging="360"/>
      </w:pPr>
      <w:rPr>
        <w:rFonts w:ascii="Wingdings" w:hAnsi="Wingdings" w:hint="default"/>
      </w:rPr>
    </w:lvl>
  </w:abstractNum>
  <w:abstractNum w:abstractNumId="35">
    <w:nsid w:val="5C904F1F"/>
    <w:multiLevelType w:val="hybridMultilevel"/>
    <w:tmpl w:val="1A629BA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182753"/>
    <w:multiLevelType w:val="hybridMultilevel"/>
    <w:tmpl w:val="15A492D6"/>
    <w:lvl w:ilvl="0" w:tplc="D20A769C">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028D7"/>
    <w:multiLevelType w:val="multilevel"/>
    <w:tmpl w:val="5D3E6962"/>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8">
    <w:nsid w:val="6ACE1D7C"/>
    <w:multiLevelType w:val="hybridMultilevel"/>
    <w:tmpl w:val="F36AE374"/>
    <w:lvl w:ilvl="0" w:tplc="63D67D3A">
      <w:start w:val="4"/>
      <w:numFmt w:val="decimal"/>
      <w:lvlText w:val="%1."/>
      <w:lvlJc w:val="left"/>
      <w:pPr>
        <w:ind w:left="360" w:hanging="360"/>
      </w:pPr>
      <w:rPr>
        <w:rFonts w:hint="default"/>
        <w:b/>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39">
    <w:nsid w:val="6D952D9E"/>
    <w:multiLevelType w:val="hybridMultilevel"/>
    <w:tmpl w:val="69881C26"/>
    <w:lvl w:ilvl="0" w:tplc="A476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5452D"/>
    <w:multiLevelType w:val="hybridMultilevel"/>
    <w:tmpl w:val="6AFEF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404024"/>
    <w:multiLevelType w:val="hybridMultilevel"/>
    <w:tmpl w:val="27B8468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D464B"/>
    <w:multiLevelType w:val="hybridMultilevel"/>
    <w:tmpl w:val="CF1CFF00"/>
    <w:lvl w:ilvl="0" w:tplc="4BEC1BB0">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C00915"/>
    <w:multiLevelType w:val="hybridMultilevel"/>
    <w:tmpl w:val="2642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37"/>
  </w:num>
  <w:num w:numId="5">
    <w:abstractNumId w:val="6"/>
  </w:num>
  <w:num w:numId="6">
    <w:abstractNumId w:val="11"/>
  </w:num>
  <w:num w:numId="7">
    <w:abstractNumId w:val="22"/>
  </w:num>
  <w:num w:numId="8">
    <w:abstractNumId w:val="26"/>
  </w:num>
  <w:num w:numId="9">
    <w:abstractNumId w:val="5"/>
  </w:num>
  <w:num w:numId="10">
    <w:abstractNumId w:val="13"/>
  </w:num>
  <w:num w:numId="11">
    <w:abstractNumId w:val="28"/>
  </w:num>
  <w:num w:numId="12">
    <w:abstractNumId w:val="43"/>
  </w:num>
  <w:num w:numId="13">
    <w:abstractNumId w:val="42"/>
  </w:num>
  <w:num w:numId="14">
    <w:abstractNumId w:val="41"/>
  </w:num>
  <w:num w:numId="15">
    <w:abstractNumId w:val="40"/>
  </w:num>
  <w:num w:numId="16">
    <w:abstractNumId w:val="16"/>
  </w:num>
  <w:num w:numId="17">
    <w:abstractNumId w:val="36"/>
  </w:num>
  <w:num w:numId="18">
    <w:abstractNumId w:val="14"/>
  </w:num>
  <w:num w:numId="19">
    <w:abstractNumId w:val="10"/>
  </w:num>
  <w:num w:numId="20">
    <w:abstractNumId w:val="21"/>
  </w:num>
  <w:num w:numId="21">
    <w:abstractNumId w:val="34"/>
  </w:num>
  <w:num w:numId="22">
    <w:abstractNumId w:val="33"/>
  </w:num>
  <w:num w:numId="23">
    <w:abstractNumId w:val="23"/>
  </w:num>
  <w:num w:numId="24">
    <w:abstractNumId w:val="7"/>
  </w:num>
  <w:num w:numId="25">
    <w:abstractNumId w:val="18"/>
  </w:num>
  <w:num w:numId="26">
    <w:abstractNumId w:val="31"/>
  </w:num>
  <w:num w:numId="27">
    <w:abstractNumId w:val="35"/>
  </w:num>
  <w:num w:numId="28">
    <w:abstractNumId w:val="29"/>
  </w:num>
  <w:num w:numId="29">
    <w:abstractNumId w:val="4"/>
  </w:num>
  <w:num w:numId="30">
    <w:abstractNumId w:val="27"/>
  </w:num>
  <w:num w:numId="31">
    <w:abstractNumId w:val="9"/>
  </w:num>
  <w:num w:numId="32">
    <w:abstractNumId w:val="19"/>
  </w:num>
  <w:num w:numId="33">
    <w:abstractNumId w:val="38"/>
  </w:num>
  <w:num w:numId="3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
  </w:num>
  <w:num w:numId="37">
    <w:abstractNumId w:val="0"/>
  </w:num>
  <w:num w:numId="38">
    <w:abstractNumId w:val="17"/>
  </w:num>
  <w:num w:numId="39">
    <w:abstractNumId w:val="24"/>
  </w:num>
  <w:num w:numId="40">
    <w:abstractNumId w:val="25"/>
  </w:num>
  <w:num w:numId="41">
    <w:abstractNumId w:val="8"/>
  </w:num>
  <w:num w:numId="42">
    <w:abstractNumId w:val="39"/>
  </w:num>
  <w:num w:numId="43">
    <w:abstractNumId w:val="20"/>
  </w:num>
  <w:num w:numId="44">
    <w:abstractNumId w:val="32"/>
  </w:num>
  <w:num w:numId="4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60C"/>
    <w:rsid w:val="00007B6D"/>
    <w:rsid w:val="00010003"/>
    <w:rsid w:val="000319F2"/>
    <w:rsid w:val="0004081F"/>
    <w:rsid w:val="000421A8"/>
    <w:rsid w:val="000442A6"/>
    <w:rsid w:val="000514FA"/>
    <w:rsid w:val="000519FF"/>
    <w:rsid w:val="0005252C"/>
    <w:rsid w:val="00061092"/>
    <w:rsid w:val="000A235B"/>
    <w:rsid w:val="000B6738"/>
    <w:rsid w:val="000D45A5"/>
    <w:rsid w:val="000E0250"/>
    <w:rsid w:val="00110310"/>
    <w:rsid w:val="00115915"/>
    <w:rsid w:val="0014558F"/>
    <w:rsid w:val="001457B5"/>
    <w:rsid w:val="001523DE"/>
    <w:rsid w:val="00176B11"/>
    <w:rsid w:val="00182343"/>
    <w:rsid w:val="00182C17"/>
    <w:rsid w:val="001925E3"/>
    <w:rsid w:val="001949BE"/>
    <w:rsid w:val="001C1D3E"/>
    <w:rsid w:val="001D5ECE"/>
    <w:rsid w:val="001F3A1B"/>
    <w:rsid w:val="00206E8A"/>
    <w:rsid w:val="002260AF"/>
    <w:rsid w:val="00267127"/>
    <w:rsid w:val="0027662D"/>
    <w:rsid w:val="00283ECA"/>
    <w:rsid w:val="002A0B1B"/>
    <w:rsid w:val="002A2966"/>
    <w:rsid w:val="002A5C24"/>
    <w:rsid w:val="002B558A"/>
    <w:rsid w:val="002C1907"/>
    <w:rsid w:val="002C44A5"/>
    <w:rsid w:val="002D1750"/>
    <w:rsid w:val="002F175E"/>
    <w:rsid w:val="002F6F0D"/>
    <w:rsid w:val="00300B89"/>
    <w:rsid w:val="003050BC"/>
    <w:rsid w:val="0031363D"/>
    <w:rsid w:val="00331617"/>
    <w:rsid w:val="00331DC5"/>
    <w:rsid w:val="00333465"/>
    <w:rsid w:val="00337C67"/>
    <w:rsid w:val="00356710"/>
    <w:rsid w:val="003603F5"/>
    <w:rsid w:val="003718D8"/>
    <w:rsid w:val="003B2CC6"/>
    <w:rsid w:val="003C5892"/>
    <w:rsid w:val="003D1DDE"/>
    <w:rsid w:val="003E1260"/>
    <w:rsid w:val="003F37A9"/>
    <w:rsid w:val="004058C4"/>
    <w:rsid w:val="00421798"/>
    <w:rsid w:val="0042382A"/>
    <w:rsid w:val="00436F0F"/>
    <w:rsid w:val="004429E5"/>
    <w:rsid w:val="00447374"/>
    <w:rsid w:val="00467218"/>
    <w:rsid w:val="004A64D0"/>
    <w:rsid w:val="004B2D75"/>
    <w:rsid w:val="004D4983"/>
    <w:rsid w:val="004D5AA3"/>
    <w:rsid w:val="004D7500"/>
    <w:rsid w:val="0050508F"/>
    <w:rsid w:val="005354CB"/>
    <w:rsid w:val="0053711E"/>
    <w:rsid w:val="00550A26"/>
    <w:rsid w:val="005727E1"/>
    <w:rsid w:val="00574DA5"/>
    <w:rsid w:val="0057603C"/>
    <w:rsid w:val="00583751"/>
    <w:rsid w:val="00596784"/>
    <w:rsid w:val="005B00A0"/>
    <w:rsid w:val="005B1C4F"/>
    <w:rsid w:val="005D08D8"/>
    <w:rsid w:val="005D1BA8"/>
    <w:rsid w:val="005E560C"/>
    <w:rsid w:val="005F2F82"/>
    <w:rsid w:val="00606E53"/>
    <w:rsid w:val="00615572"/>
    <w:rsid w:val="0062513B"/>
    <w:rsid w:val="0062735E"/>
    <w:rsid w:val="00635C13"/>
    <w:rsid w:val="006532CE"/>
    <w:rsid w:val="0066516B"/>
    <w:rsid w:val="00671CEC"/>
    <w:rsid w:val="006756B9"/>
    <w:rsid w:val="0068161D"/>
    <w:rsid w:val="006A3AF2"/>
    <w:rsid w:val="006A5D45"/>
    <w:rsid w:val="006A7E20"/>
    <w:rsid w:val="006F7A8A"/>
    <w:rsid w:val="00713E9A"/>
    <w:rsid w:val="00716C59"/>
    <w:rsid w:val="007315D1"/>
    <w:rsid w:val="00737E0F"/>
    <w:rsid w:val="00741D14"/>
    <w:rsid w:val="007448A8"/>
    <w:rsid w:val="007471D4"/>
    <w:rsid w:val="00752527"/>
    <w:rsid w:val="00783F85"/>
    <w:rsid w:val="007907A6"/>
    <w:rsid w:val="00792857"/>
    <w:rsid w:val="007B637D"/>
    <w:rsid w:val="007B715E"/>
    <w:rsid w:val="007C34E1"/>
    <w:rsid w:val="007C4133"/>
    <w:rsid w:val="007F750E"/>
    <w:rsid w:val="00807C80"/>
    <w:rsid w:val="008148B7"/>
    <w:rsid w:val="00824CB9"/>
    <w:rsid w:val="008338E7"/>
    <w:rsid w:val="00833E85"/>
    <w:rsid w:val="00834DD6"/>
    <w:rsid w:val="008473BF"/>
    <w:rsid w:val="0085224B"/>
    <w:rsid w:val="008524F7"/>
    <w:rsid w:val="00852886"/>
    <w:rsid w:val="0085400B"/>
    <w:rsid w:val="00863BBE"/>
    <w:rsid w:val="0086490D"/>
    <w:rsid w:val="00866F18"/>
    <w:rsid w:val="008909A7"/>
    <w:rsid w:val="00891932"/>
    <w:rsid w:val="008B6284"/>
    <w:rsid w:val="008C4286"/>
    <w:rsid w:val="008D0214"/>
    <w:rsid w:val="008F2426"/>
    <w:rsid w:val="008F302D"/>
    <w:rsid w:val="00905F16"/>
    <w:rsid w:val="00925643"/>
    <w:rsid w:val="009342FE"/>
    <w:rsid w:val="00935E88"/>
    <w:rsid w:val="00941775"/>
    <w:rsid w:val="00945648"/>
    <w:rsid w:val="00951F36"/>
    <w:rsid w:val="00960C37"/>
    <w:rsid w:val="00970D28"/>
    <w:rsid w:val="00973A81"/>
    <w:rsid w:val="00983DAB"/>
    <w:rsid w:val="00993CB8"/>
    <w:rsid w:val="00996177"/>
    <w:rsid w:val="009A251D"/>
    <w:rsid w:val="009B6AE9"/>
    <w:rsid w:val="009C5271"/>
    <w:rsid w:val="009D4F24"/>
    <w:rsid w:val="009E6847"/>
    <w:rsid w:val="00A02627"/>
    <w:rsid w:val="00A466CD"/>
    <w:rsid w:val="00A503B3"/>
    <w:rsid w:val="00A543D9"/>
    <w:rsid w:val="00A81E48"/>
    <w:rsid w:val="00A85954"/>
    <w:rsid w:val="00A86E58"/>
    <w:rsid w:val="00A941BD"/>
    <w:rsid w:val="00A949B9"/>
    <w:rsid w:val="00A97B17"/>
    <w:rsid w:val="00AA50C6"/>
    <w:rsid w:val="00AA5D3E"/>
    <w:rsid w:val="00AC2530"/>
    <w:rsid w:val="00AC6018"/>
    <w:rsid w:val="00AD353F"/>
    <w:rsid w:val="00AF0400"/>
    <w:rsid w:val="00AF046A"/>
    <w:rsid w:val="00AF3CE0"/>
    <w:rsid w:val="00B02575"/>
    <w:rsid w:val="00B03921"/>
    <w:rsid w:val="00B03DAA"/>
    <w:rsid w:val="00B04F9F"/>
    <w:rsid w:val="00B06920"/>
    <w:rsid w:val="00B13B9B"/>
    <w:rsid w:val="00B161A7"/>
    <w:rsid w:val="00B24D23"/>
    <w:rsid w:val="00B36225"/>
    <w:rsid w:val="00B40DE1"/>
    <w:rsid w:val="00B47CD8"/>
    <w:rsid w:val="00B617F4"/>
    <w:rsid w:val="00B62EB3"/>
    <w:rsid w:val="00B924DA"/>
    <w:rsid w:val="00B940FB"/>
    <w:rsid w:val="00B965F1"/>
    <w:rsid w:val="00BA1C12"/>
    <w:rsid w:val="00BC568C"/>
    <w:rsid w:val="00BD29BC"/>
    <w:rsid w:val="00BE098B"/>
    <w:rsid w:val="00BF514C"/>
    <w:rsid w:val="00BF616B"/>
    <w:rsid w:val="00C12945"/>
    <w:rsid w:val="00C237D0"/>
    <w:rsid w:val="00C266E9"/>
    <w:rsid w:val="00C31B15"/>
    <w:rsid w:val="00C37DFB"/>
    <w:rsid w:val="00C46501"/>
    <w:rsid w:val="00C500A4"/>
    <w:rsid w:val="00C517F7"/>
    <w:rsid w:val="00C71CC9"/>
    <w:rsid w:val="00C822C4"/>
    <w:rsid w:val="00C97FA4"/>
    <w:rsid w:val="00CA1129"/>
    <w:rsid w:val="00CB28E2"/>
    <w:rsid w:val="00CB7A92"/>
    <w:rsid w:val="00CD510F"/>
    <w:rsid w:val="00CE739E"/>
    <w:rsid w:val="00CE7F92"/>
    <w:rsid w:val="00CF352F"/>
    <w:rsid w:val="00D05B7F"/>
    <w:rsid w:val="00D0732A"/>
    <w:rsid w:val="00D100D2"/>
    <w:rsid w:val="00D124C7"/>
    <w:rsid w:val="00D14A2C"/>
    <w:rsid w:val="00D17025"/>
    <w:rsid w:val="00D61FBD"/>
    <w:rsid w:val="00D62363"/>
    <w:rsid w:val="00D65863"/>
    <w:rsid w:val="00D666E7"/>
    <w:rsid w:val="00D70FBA"/>
    <w:rsid w:val="00D82435"/>
    <w:rsid w:val="00D921B9"/>
    <w:rsid w:val="00D97F8C"/>
    <w:rsid w:val="00DA4204"/>
    <w:rsid w:val="00DA7D83"/>
    <w:rsid w:val="00DB6C28"/>
    <w:rsid w:val="00DE5157"/>
    <w:rsid w:val="00E05286"/>
    <w:rsid w:val="00E11D79"/>
    <w:rsid w:val="00E14C6E"/>
    <w:rsid w:val="00E44A56"/>
    <w:rsid w:val="00E51839"/>
    <w:rsid w:val="00E544D9"/>
    <w:rsid w:val="00E57A71"/>
    <w:rsid w:val="00E6025B"/>
    <w:rsid w:val="00E635B5"/>
    <w:rsid w:val="00E80406"/>
    <w:rsid w:val="00E83799"/>
    <w:rsid w:val="00EA4E1E"/>
    <w:rsid w:val="00EB29FC"/>
    <w:rsid w:val="00EC4B95"/>
    <w:rsid w:val="00EC6B49"/>
    <w:rsid w:val="00EC7447"/>
    <w:rsid w:val="00F06268"/>
    <w:rsid w:val="00F11225"/>
    <w:rsid w:val="00F121FE"/>
    <w:rsid w:val="00F14B4D"/>
    <w:rsid w:val="00F54980"/>
    <w:rsid w:val="00F64AE4"/>
    <w:rsid w:val="00F80E64"/>
    <w:rsid w:val="00F91BB6"/>
    <w:rsid w:val="00F92B4B"/>
    <w:rsid w:val="00F95A36"/>
    <w:rsid w:val="00FA2E19"/>
    <w:rsid w:val="00FA72BD"/>
    <w:rsid w:val="00FB0F98"/>
    <w:rsid w:val="00FC1874"/>
    <w:rsid w:val="00FD0A1E"/>
    <w:rsid w:val="00FE07AE"/>
    <w:rsid w:val="00FE116F"/>
    <w:rsid w:val="00FF6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18"/>
    <w:pPr>
      <w:spacing w:after="200" w:line="276" w:lineRule="auto"/>
    </w:pPr>
    <w:rPr>
      <w:sz w:val="22"/>
      <w:szCs w:val="22"/>
    </w:rPr>
  </w:style>
  <w:style w:type="paragraph" w:styleId="Heading2">
    <w:name w:val="heading 2"/>
    <w:basedOn w:val="Normal"/>
    <w:next w:val="Normal"/>
    <w:link w:val="Heading2Char"/>
    <w:qFormat/>
    <w:rsid w:val="002F175E"/>
    <w:pPr>
      <w:keepNext/>
      <w:spacing w:after="0" w:line="240" w:lineRule="auto"/>
      <w:jc w:val="center"/>
      <w:outlineLvl w:val="1"/>
    </w:pPr>
    <w:rPr>
      <w:rFonts w:ascii="Times New Roman" w:eastAsia="Times New Roman" w:hAnsi="Times New Roman"/>
      <w:b/>
      <w:sz w:val="28"/>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60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560C"/>
    <w:rPr>
      <w:rFonts w:ascii="Tahoma" w:hAnsi="Tahoma" w:cs="Tahoma"/>
      <w:sz w:val="16"/>
      <w:szCs w:val="16"/>
    </w:rPr>
  </w:style>
  <w:style w:type="paragraph" w:styleId="NoSpacing">
    <w:name w:val="No Spacing"/>
    <w:link w:val="NoSpacingChar"/>
    <w:uiPriority w:val="1"/>
    <w:qFormat/>
    <w:rsid w:val="005E560C"/>
    <w:rPr>
      <w:sz w:val="22"/>
      <w:szCs w:val="22"/>
    </w:rPr>
  </w:style>
  <w:style w:type="table" w:styleId="TableGrid">
    <w:name w:val="Table Grid"/>
    <w:basedOn w:val="TableNormal"/>
    <w:uiPriority w:val="59"/>
    <w:rsid w:val="00863B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2CE"/>
    <w:pPr>
      <w:ind w:left="720"/>
      <w:contextualSpacing/>
    </w:pPr>
  </w:style>
  <w:style w:type="character" w:customStyle="1" w:styleId="Bodytext">
    <w:name w:val="Body text_"/>
    <w:link w:val="BodyText2"/>
    <w:rsid w:val="00283ECA"/>
    <w:rPr>
      <w:rFonts w:cs="Calibri"/>
      <w:sz w:val="21"/>
      <w:szCs w:val="21"/>
      <w:shd w:val="clear" w:color="auto" w:fill="FFFFFF"/>
    </w:rPr>
  </w:style>
  <w:style w:type="character" w:customStyle="1" w:styleId="Bodytext20">
    <w:name w:val="Body text (2)_"/>
    <w:link w:val="Bodytext21"/>
    <w:rsid w:val="00283ECA"/>
    <w:rPr>
      <w:rFonts w:ascii="Times New Roman" w:eastAsia="Times New Roman" w:hAnsi="Times New Roman"/>
      <w:spacing w:val="10"/>
      <w:shd w:val="clear" w:color="auto" w:fill="FFFFFF"/>
    </w:rPr>
  </w:style>
  <w:style w:type="character" w:customStyle="1" w:styleId="Heading20">
    <w:name w:val="Heading #2_"/>
    <w:link w:val="Heading21"/>
    <w:rsid w:val="00283ECA"/>
    <w:rPr>
      <w:rFonts w:ascii="Times New Roman" w:eastAsia="Times New Roman" w:hAnsi="Times New Roman"/>
      <w:spacing w:val="10"/>
      <w:shd w:val="clear" w:color="auto" w:fill="FFFFFF"/>
    </w:rPr>
  </w:style>
  <w:style w:type="character" w:customStyle="1" w:styleId="Heading1">
    <w:name w:val="Heading #1_"/>
    <w:link w:val="Heading10"/>
    <w:rsid w:val="00283ECA"/>
    <w:rPr>
      <w:rFonts w:ascii="Times New Roman" w:eastAsia="Times New Roman" w:hAnsi="Times New Roman"/>
      <w:spacing w:val="10"/>
      <w:shd w:val="clear" w:color="auto" w:fill="FFFFFF"/>
    </w:rPr>
  </w:style>
  <w:style w:type="paragraph" w:customStyle="1" w:styleId="BodyText2">
    <w:name w:val="Body Text2"/>
    <w:basedOn w:val="Normal"/>
    <w:link w:val="Bodytext"/>
    <w:rsid w:val="00283ECA"/>
    <w:pPr>
      <w:widowControl w:val="0"/>
      <w:shd w:val="clear" w:color="auto" w:fill="FFFFFF"/>
      <w:spacing w:after="300" w:line="0" w:lineRule="atLeast"/>
      <w:ind w:hanging="280"/>
    </w:pPr>
    <w:rPr>
      <w:sz w:val="21"/>
      <w:szCs w:val="21"/>
    </w:rPr>
  </w:style>
  <w:style w:type="paragraph" w:customStyle="1" w:styleId="Bodytext21">
    <w:name w:val="Body text (2)"/>
    <w:basedOn w:val="Normal"/>
    <w:link w:val="Bodytext20"/>
    <w:rsid w:val="00283ECA"/>
    <w:pPr>
      <w:widowControl w:val="0"/>
      <w:shd w:val="clear" w:color="auto" w:fill="FFFFFF"/>
      <w:spacing w:before="120" w:after="120" w:line="264" w:lineRule="exact"/>
    </w:pPr>
    <w:rPr>
      <w:rFonts w:ascii="Times New Roman" w:eastAsia="Times New Roman" w:hAnsi="Times New Roman"/>
      <w:spacing w:val="10"/>
      <w:sz w:val="20"/>
      <w:szCs w:val="20"/>
    </w:rPr>
  </w:style>
  <w:style w:type="paragraph" w:customStyle="1" w:styleId="Heading21">
    <w:name w:val="Heading #2"/>
    <w:basedOn w:val="Normal"/>
    <w:link w:val="Heading20"/>
    <w:rsid w:val="00283ECA"/>
    <w:pPr>
      <w:widowControl w:val="0"/>
      <w:shd w:val="clear" w:color="auto" w:fill="FFFFFF"/>
      <w:spacing w:before="120" w:after="300" w:line="0" w:lineRule="atLeast"/>
      <w:outlineLvl w:val="1"/>
    </w:pPr>
    <w:rPr>
      <w:rFonts w:ascii="Times New Roman" w:eastAsia="Times New Roman" w:hAnsi="Times New Roman"/>
      <w:spacing w:val="10"/>
      <w:sz w:val="20"/>
      <w:szCs w:val="20"/>
    </w:rPr>
  </w:style>
  <w:style w:type="paragraph" w:customStyle="1" w:styleId="Heading10">
    <w:name w:val="Heading #1"/>
    <w:basedOn w:val="Normal"/>
    <w:link w:val="Heading1"/>
    <w:rsid w:val="00283ECA"/>
    <w:pPr>
      <w:widowControl w:val="0"/>
      <w:shd w:val="clear" w:color="auto" w:fill="FFFFFF"/>
      <w:spacing w:after="60" w:line="0" w:lineRule="atLeast"/>
      <w:outlineLvl w:val="0"/>
    </w:pPr>
    <w:rPr>
      <w:rFonts w:ascii="Times New Roman" w:eastAsia="Times New Roman" w:hAnsi="Times New Roman"/>
      <w:spacing w:val="10"/>
      <w:sz w:val="20"/>
      <w:szCs w:val="20"/>
    </w:rPr>
  </w:style>
  <w:style w:type="character" w:customStyle="1" w:styleId="NoSpacingChar">
    <w:name w:val="No Spacing Char"/>
    <w:link w:val="NoSpacing"/>
    <w:uiPriority w:val="1"/>
    <w:locked/>
    <w:rsid w:val="00283ECA"/>
    <w:rPr>
      <w:sz w:val="22"/>
      <w:szCs w:val="22"/>
      <w:lang w:bidi="ar-SA"/>
    </w:rPr>
  </w:style>
  <w:style w:type="character" w:customStyle="1" w:styleId="Heading2Char">
    <w:name w:val="Heading 2 Char"/>
    <w:link w:val="Heading2"/>
    <w:rsid w:val="002F175E"/>
    <w:rPr>
      <w:rFonts w:ascii="Times New Roman" w:eastAsia="Times New Roman" w:hAnsi="Times New Roman"/>
      <w:b/>
      <w:sz w:val="28"/>
      <w:u w:val="single"/>
      <w:lang w:val="sr-Cyrl-CS"/>
    </w:rPr>
  </w:style>
  <w:style w:type="paragraph" w:styleId="Header">
    <w:name w:val="header"/>
    <w:basedOn w:val="Normal"/>
    <w:link w:val="HeaderChar"/>
    <w:uiPriority w:val="99"/>
    <w:unhideWhenUsed/>
    <w:rsid w:val="002F175E"/>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2F175E"/>
    <w:rPr>
      <w:rFonts w:eastAsia="Times New Roman"/>
      <w:sz w:val="22"/>
      <w:szCs w:val="22"/>
    </w:rPr>
  </w:style>
  <w:style w:type="paragraph" w:customStyle="1" w:styleId="StyleBoldCentered">
    <w:name w:val="Style Bold Centered"/>
    <w:basedOn w:val="Normal"/>
    <w:uiPriority w:val="99"/>
    <w:rsid w:val="002F175E"/>
    <w:pPr>
      <w:tabs>
        <w:tab w:val="left" w:pos="1440"/>
      </w:tabs>
      <w:spacing w:after="0" w:line="240" w:lineRule="auto"/>
      <w:jc w:val="center"/>
    </w:pPr>
    <w:rPr>
      <w:rFonts w:ascii="Times New Roman" w:eastAsia="Times New Roman" w:hAnsi="Times New Roman"/>
      <w:b/>
      <w:bCs/>
      <w:sz w:val="24"/>
      <w:szCs w:val="24"/>
    </w:rPr>
  </w:style>
  <w:style w:type="paragraph" w:customStyle="1" w:styleId="Normal1">
    <w:name w:val="Normal1"/>
    <w:rsid w:val="002F175E"/>
    <w:pPr>
      <w:spacing w:after="200" w:line="276" w:lineRule="auto"/>
    </w:pPr>
    <w:rPr>
      <w:rFonts w:cs="Calibri"/>
      <w:sz w:val="22"/>
      <w:szCs w:val="22"/>
    </w:rPr>
  </w:style>
  <w:style w:type="paragraph" w:styleId="Footer">
    <w:name w:val="footer"/>
    <w:basedOn w:val="Normal"/>
    <w:link w:val="FooterChar"/>
    <w:uiPriority w:val="99"/>
    <w:unhideWhenUsed/>
    <w:rsid w:val="002F175E"/>
    <w:pPr>
      <w:tabs>
        <w:tab w:val="center" w:pos="4703"/>
        <w:tab w:val="right" w:pos="9406"/>
      </w:tabs>
    </w:pPr>
  </w:style>
  <w:style w:type="character" w:customStyle="1" w:styleId="FooterChar">
    <w:name w:val="Footer Char"/>
    <w:link w:val="Footer"/>
    <w:uiPriority w:val="99"/>
    <w:rsid w:val="002F175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16723">
      <w:bodyDiv w:val="1"/>
      <w:marLeft w:val="0"/>
      <w:marRight w:val="0"/>
      <w:marTop w:val="0"/>
      <w:marBottom w:val="0"/>
      <w:divBdr>
        <w:top w:val="none" w:sz="0" w:space="0" w:color="auto"/>
        <w:left w:val="none" w:sz="0" w:space="0" w:color="auto"/>
        <w:bottom w:val="none" w:sz="0" w:space="0" w:color="auto"/>
        <w:right w:val="none" w:sz="0" w:space="0" w:color="auto"/>
      </w:divBdr>
    </w:div>
    <w:div w:id="14667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70</Pages>
  <Words>23221</Words>
  <Characters>132361</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Љубомир Ракић</dc:creator>
  <cp:lastModifiedBy>Ljubomir Rakic</cp:lastModifiedBy>
  <cp:revision>65</cp:revision>
  <cp:lastPrinted>2020-10-04T18:56:00Z</cp:lastPrinted>
  <dcterms:created xsi:type="dcterms:W3CDTF">2020-09-30T10:38:00Z</dcterms:created>
  <dcterms:modified xsi:type="dcterms:W3CDTF">2020-10-04T19:28:00Z</dcterms:modified>
</cp:coreProperties>
</file>